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D55CB" w14:textId="77777777" w:rsidR="001D7C76" w:rsidRPr="005F652C" w:rsidRDefault="001D7C76" w:rsidP="001D7C76">
      <w:pPr>
        <w:spacing w:before="120"/>
        <w:rPr>
          <w:b/>
          <w:caps/>
          <w:sz w:val="22"/>
          <w:szCs w:val="22"/>
          <w:u w:val="single"/>
        </w:rPr>
      </w:pPr>
      <w:r w:rsidRPr="005F652C">
        <w:rPr>
          <w:b/>
          <w:caps/>
          <w:sz w:val="22"/>
          <w:szCs w:val="22"/>
          <w:u w:val="single"/>
        </w:rPr>
        <w:t>OBSAH  :</w:t>
      </w:r>
    </w:p>
    <w:p w14:paraId="31C12CE1" w14:textId="77777777" w:rsidR="001D7C76" w:rsidRPr="005F652C" w:rsidRDefault="001D7C76" w:rsidP="001D7C76">
      <w:pPr>
        <w:pStyle w:val="Zkladntext31"/>
        <w:rPr>
          <w:szCs w:val="22"/>
          <w:lang w:val="sk-SK"/>
        </w:rPr>
      </w:pPr>
      <w:r w:rsidRPr="005F652C">
        <w:rPr>
          <w:szCs w:val="22"/>
          <w:lang w:val="sk-SK"/>
        </w:rPr>
        <w:t>1.</w:t>
      </w:r>
      <w:r w:rsidRPr="005F652C">
        <w:rPr>
          <w:szCs w:val="22"/>
          <w:lang w:val="sk-SK"/>
        </w:rPr>
        <w:tab/>
        <w:t>Úvod</w:t>
      </w:r>
    </w:p>
    <w:p w14:paraId="5AE38F4D" w14:textId="77777777" w:rsidR="001D7C76" w:rsidRPr="005F652C" w:rsidRDefault="001D7C76" w:rsidP="001D7C76">
      <w:pPr>
        <w:rPr>
          <w:sz w:val="22"/>
          <w:szCs w:val="22"/>
        </w:rPr>
      </w:pPr>
      <w:r w:rsidRPr="005F652C">
        <w:rPr>
          <w:sz w:val="22"/>
          <w:szCs w:val="22"/>
        </w:rPr>
        <w:t>2.</w:t>
      </w:r>
      <w:r w:rsidRPr="005F652C">
        <w:rPr>
          <w:sz w:val="22"/>
          <w:szCs w:val="22"/>
        </w:rPr>
        <w:tab/>
        <w:t>Východiskové  podklady</w:t>
      </w:r>
    </w:p>
    <w:p w14:paraId="66FD5576" w14:textId="77777777" w:rsidR="001D7C76" w:rsidRPr="005F652C" w:rsidRDefault="001D7C76" w:rsidP="001D7C76">
      <w:pPr>
        <w:rPr>
          <w:sz w:val="22"/>
          <w:szCs w:val="22"/>
        </w:rPr>
      </w:pPr>
      <w:r w:rsidRPr="005F652C">
        <w:rPr>
          <w:sz w:val="22"/>
          <w:szCs w:val="22"/>
        </w:rPr>
        <w:t>3.</w:t>
      </w:r>
      <w:r w:rsidRPr="005F652C">
        <w:rPr>
          <w:sz w:val="22"/>
          <w:szCs w:val="22"/>
        </w:rPr>
        <w:tab/>
        <w:t>Spracovanie  projektovej  dokumentácie</w:t>
      </w:r>
    </w:p>
    <w:p w14:paraId="1FC47D91" w14:textId="77777777" w:rsidR="001D7C76" w:rsidRPr="005F652C" w:rsidRDefault="001D7C76" w:rsidP="001D7C76">
      <w:pPr>
        <w:rPr>
          <w:sz w:val="22"/>
          <w:szCs w:val="22"/>
        </w:rPr>
      </w:pPr>
      <w:r w:rsidRPr="005F652C">
        <w:rPr>
          <w:sz w:val="22"/>
          <w:szCs w:val="22"/>
        </w:rPr>
        <w:t>4.</w:t>
      </w:r>
      <w:r w:rsidRPr="005F652C">
        <w:rPr>
          <w:sz w:val="22"/>
          <w:szCs w:val="22"/>
        </w:rPr>
        <w:tab/>
        <w:t>Platnosť  projektu technológie</w:t>
      </w:r>
    </w:p>
    <w:p w14:paraId="5011D427" w14:textId="77777777" w:rsidR="009F7FEF" w:rsidRPr="005F652C" w:rsidRDefault="001D7C76" w:rsidP="009F7FEF">
      <w:pPr>
        <w:pStyle w:val="Zkladntext"/>
        <w:rPr>
          <w:szCs w:val="22"/>
          <w:lang w:val="sk-SK"/>
        </w:rPr>
      </w:pPr>
      <w:r w:rsidRPr="005F652C">
        <w:rPr>
          <w:szCs w:val="22"/>
          <w:lang w:val="sk-SK"/>
        </w:rPr>
        <w:t>5.</w:t>
      </w:r>
      <w:r w:rsidRPr="005F652C">
        <w:rPr>
          <w:szCs w:val="22"/>
          <w:lang w:val="sk-SK"/>
        </w:rPr>
        <w:tab/>
      </w:r>
      <w:r w:rsidR="009F7FEF" w:rsidRPr="005F652C">
        <w:rPr>
          <w:szCs w:val="22"/>
          <w:lang w:val="sk-SK"/>
        </w:rPr>
        <w:t>Osobitné požiadavky z hľadiska starostlivosti o životné prostredie a ochrany</w:t>
      </w:r>
    </w:p>
    <w:p w14:paraId="5704CA03" w14:textId="77777777" w:rsidR="009F7FEF" w:rsidRPr="005F652C" w:rsidRDefault="009F7FEF" w:rsidP="009F7FEF">
      <w:pPr>
        <w:jc w:val="both"/>
        <w:rPr>
          <w:sz w:val="22"/>
          <w:szCs w:val="22"/>
        </w:rPr>
      </w:pPr>
      <w:r w:rsidRPr="005F652C">
        <w:rPr>
          <w:sz w:val="22"/>
          <w:szCs w:val="22"/>
        </w:rPr>
        <w:t xml:space="preserve">6.   </w:t>
      </w:r>
      <w:r w:rsidRPr="005F652C">
        <w:rPr>
          <w:sz w:val="22"/>
          <w:szCs w:val="22"/>
        </w:rPr>
        <w:tab/>
        <w:t>Opatrenia na zaistenie bezpečnosti a ochrany zdravia pri práci</w:t>
      </w:r>
    </w:p>
    <w:p w14:paraId="6DC6B9DE" w14:textId="77777777" w:rsidR="001D7C76" w:rsidRPr="005F652C" w:rsidRDefault="009F7FEF" w:rsidP="009F7FEF">
      <w:pPr>
        <w:pStyle w:val="Nadpis4"/>
        <w:rPr>
          <w:szCs w:val="22"/>
          <w:u w:val="none"/>
        </w:rPr>
      </w:pPr>
      <w:r w:rsidRPr="005F652C">
        <w:rPr>
          <w:szCs w:val="22"/>
          <w:u w:val="none"/>
        </w:rPr>
        <w:t>7</w:t>
      </w:r>
      <w:r w:rsidR="001D7C76" w:rsidRPr="005F652C">
        <w:rPr>
          <w:szCs w:val="22"/>
          <w:u w:val="none"/>
        </w:rPr>
        <w:t>.</w:t>
      </w:r>
      <w:r w:rsidR="001D7C76" w:rsidRPr="005F652C">
        <w:rPr>
          <w:szCs w:val="22"/>
          <w:u w:val="none"/>
        </w:rPr>
        <w:tab/>
        <w:t>Technické pripomienky k jednotlivým miestnostiam</w:t>
      </w:r>
    </w:p>
    <w:p w14:paraId="7BD55F3F" w14:textId="77777777" w:rsidR="001D7C76" w:rsidRPr="005F652C" w:rsidRDefault="009F7FEF" w:rsidP="009F7FEF">
      <w:pPr>
        <w:pStyle w:val="Zkladntext"/>
        <w:rPr>
          <w:szCs w:val="22"/>
        </w:rPr>
      </w:pPr>
      <w:r w:rsidRPr="005F652C">
        <w:rPr>
          <w:szCs w:val="22"/>
          <w:lang w:val="sk-SK"/>
        </w:rPr>
        <w:t>8</w:t>
      </w:r>
      <w:r w:rsidR="001D7C76" w:rsidRPr="005F652C">
        <w:rPr>
          <w:szCs w:val="22"/>
        </w:rPr>
        <w:t xml:space="preserve"> </w:t>
      </w:r>
      <w:r w:rsidR="001D7C76" w:rsidRPr="005F652C">
        <w:rPr>
          <w:szCs w:val="22"/>
        </w:rPr>
        <w:tab/>
        <w:t>Záver</w:t>
      </w:r>
    </w:p>
    <w:p w14:paraId="43B3FFC7" w14:textId="77777777" w:rsidR="001D7C76" w:rsidRPr="005F652C" w:rsidRDefault="001D7C76" w:rsidP="001D7C76">
      <w:pPr>
        <w:spacing w:before="120"/>
        <w:jc w:val="both"/>
        <w:rPr>
          <w:b/>
          <w:sz w:val="22"/>
          <w:szCs w:val="22"/>
          <w:u w:val="single"/>
        </w:rPr>
      </w:pPr>
      <w:r w:rsidRPr="005F652C">
        <w:rPr>
          <w:b/>
          <w:sz w:val="22"/>
          <w:szCs w:val="22"/>
          <w:u w:val="single"/>
        </w:rPr>
        <w:t>1.</w:t>
      </w:r>
      <w:r w:rsidRPr="005F652C">
        <w:rPr>
          <w:b/>
          <w:sz w:val="22"/>
          <w:szCs w:val="22"/>
          <w:u w:val="single"/>
        </w:rPr>
        <w:tab/>
        <w:t xml:space="preserve"> Úvod</w:t>
      </w:r>
    </w:p>
    <w:p w14:paraId="6B6853ED" w14:textId="4C96420B" w:rsidR="001D7C76" w:rsidRPr="005F652C" w:rsidRDefault="001D7C76" w:rsidP="001D7C76">
      <w:pPr>
        <w:autoSpaceDE w:val="0"/>
        <w:autoSpaceDN w:val="0"/>
        <w:adjustRightInd w:val="0"/>
        <w:jc w:val="both"/>
        <w:rPr>
          <w:sz w:val="22"/>
          <w:szCs w:val="22"/>
        </w:rPr>
      </w:pPr>
      <w:r w:rsidRPr="005F652C">
        <w:rPr>
          <w:sz w:val="22"/>
          <w:szCs w:val="22"/>
        </w:rPr>
        <w:t>Predmetom tohto projektu sú stavebné a inštalačné požiadavky pre zdravotnícku technológiu v</w:t>
      </w:r>
      <w:r w:rsidR="005F652C" w:rsidRPr="005F652C">
        <w:rPr>
          <w:sz w:val="22"/>
          <w:szCs w:val="22"/>
        </w:rPr>
        <w:t> </w:t>
      </w:r>
      <w:r w:rsidR="005F652C" w:rsidRPr="005F652C">
        <w:rPr>
          <w:b/>
          <w:sz w:val="22"/>
          <w:szCs w:val="22"/>
        </w:rPr>
        <w:t xml:space="preserve">Dostavbe a rekonštrukcii lôžkovej </w:t>
      </w:r>
      <w:r w:rsidR="005F652C">
        <w:rPr>
          <w:b/>
          <w:sz w:val="22"/>
          <w:szCs w:val="22"/>
        </w:rPr>
        <w:t>č</w:t>
      </w:r>
      <w:r w:rsidR="005F652C" w:rsidRPr="005F652C">
        <w:rPr>
          <w:b/>
          <w:sz w:val="22"/>
          <w:szCs w:val="22"/>
        </w:rPr>
        <w:t>asti Nemocnice Svetu zdravia Spišská Nová Ves</w:t>
      </w:r>
      <w:r w:rsidRPr="005F652C">
        <w:rPr>
          <w:sz w:val="22"/>
          <w:szCs w:val="22"/>
        </w:rPr>
        <w:t>. Projektová dokumentácia rieši vybavenie miestností medicínskeho charakteru a ich technického zázemia.</w:t>
      </w:r>
    </w:p>
    <w:p w14:paraId="1C6894C0" w14:textId="77777777" w:rsidR="001D7C76" w:rsidRPr="005F652C" w:rsidRDefault="001D7C76" w:rsidP="001D7C76">
      <w:pPr>
        <w:jc w:val="both"/>
        <w:rPr>
          <w:sz w:val="22"/>
          <w:szCs w:val="22"/>
        </w:rPr>
      </w:pPr>
      <w:r w:rsidRPr="005F652C">
        <w:rPr>
          <w:sz w:val="22"/>
          <w:szCs w:val="22"/>
        </w:rPr>
        <w:t xml:space="preserve">Technologická časť projektu rieši podmienky inštalácie zdravotníckych zariadení tak, aby vyhovovali hygienickým a prevádzkovým požiadavkám pre daný typ zdravotníckej prevádzky. Projekt rieši technickú stránku prevedenia a zabezpečenie rozvodu médií pre zariadenia zdravotníckej technológie a pomocné technické príslušenstvo. </w:t>
      </w:r>
    </w:p>
    <w:p w14:paraId="731F41B8" w14:textId="77777777" w:rsidR="001D7C76" w:rsidRPr="005F652C" w:rsidRDefault="001D7C76" w:rsidP="001D7C76">
      <w:pPr>
        <w:spacing w:before="120"/>
        <w:rPr>
          <w:b/>
          <w:sz w:val="22"/>
          <w:szCs w:val="22"/>
          <w:u w:val="single"/>
        </w:rPr>
      </w:pPr>
      <w:r w:rsidRPr="005F652C">
        <w:rPr>
          <w:b/>
          <w:sz w:val="22"/>
          <w:szCs w:val="22"/>
          <w:u w:val="single"/>
        </w:rPr>
        <w:t>2.</w:t>
      </w:r>
      <w:r w:rsidRPr="005F652C">
        <w:rPr>
          <w:b/>
          <w:sz w:val="22"/>
          <w:szCs w:val="22"/>
          <w:u w:val="single"/>
        </w:rPr>
        <w:tab/>
        <w:t>Východiskové podklady</w:t>
      </w:r>
    </w:p>
    <w:p w14:paraId="112923FC" w14:textId="1E180C13" w:rsidR="001D7C76" w:rsidRPr="005F652C" w:rsidRDefault="001D7C76" w:rsidP="001D7C76">
      <w:pPr>
        <w:rPr>
          <w:sz w:val="22"/>
          <w:szCs w:val="22"/>
        </w:rPr>
      </w:pPr>
      <w:r w:rsidRPr="005F652C">
        <w:rPr>
          <w:sz w:val="22"/>
          <w:szCs w:val="22"/>
        </w:rPr>
        <w:t>2.1</w:t>
      </w:r>
      <w:r w:rsidRPr="005F652C">
        <w:rPr>
          <w:sz w:val="22"/>
          <w:szCs w:val="22"/>
        </w:rPr>
        <w:tab/>
        <w:t xml:space="preserve">Projekt bol spracovaný na základe objednávky </w:t>
      </w:r>
      <w:r w:rsidR="005F652C" w:rsidRPr="005F652C">
        <w:rPr>
          <w:sz w:val="22"/>
          <w:szCs w:val="22"/>
        </w:rPr>
        <w:t>GP – DGA s.r.o.</w:t>
      </w:r>
    </w:p>
    <w:p w14:paraId="72564300" w14:textId="77777777" w:rsidR="001D7C76" w:rsidRPr="005F652C" w:rsidRDefault="001D7C76" w:rsidP="001D7C76">
      <w:pPr>
        <w:ind w:left="709" w:hanging="709"/>
        <w:jc w:val="both"/>
        <w:rPr>
          <w:sz w:val="22"/>
          <w:szCs w:val="22"/>
        </w:rPr>
      </w:pPr>
      <w:r w:rsidRPr="005F652C">
        <w:rPr>
          <w:sz w:val="22"/>
          <w:szCs w:val="22"/>
        </w:rPr>
        <w:t>2.2</w:t>
      </w:r>
      <w:r w:rsidRPr="005F652C">
        <w:rPr>
          <w:sz w:val="22"/>
          <w:szCs w:val="22"/>
        </w:rPr>
        <w:tab/>
        <w:t>Dispozičné riešenie bolo prevzaté zo stavebných výkresov, ktoré GP dodal v digitálnej podobe</w:t>
      </w:r>
    </w:p>
    <w:p w14:paraId="725549A3" w14:textId="486B9647" w:rsidR="001D7C76" w:rsidRPr="005F652C" w:rsidRDefault="001D7C76" w:rsidP="001D7C76">
      <w:pPr>
        <w:pStyle w:val="Zarkazkladnhotextu"/>
        <w:ind w:left="709" w:hanging="709"/>
        <w:rPr>
          <w:szCs w:val="22"/>
          <w:lang w:val="sk-SK"/>
        </w:rPr>
      </w:pPr>
      <w:r w:rsidRPr="005F652C">
        <w:rPr>
          <w:szCs w:val="22"/>
          <w:lang w:val="sk-SK"/>
        </w:rPr>
        <w:t>2.3</w:t>
      </w:r>
      <w:r w:rsidRPr="005F652C">
        <w:rPr>
          <w:szCs w:val="22"/>
          <w:lang w:val="sk-SK"/>
        </w:rPr>
        <w:tab/>
        <w:t>Rozsah a rozmiestnenie zdravotníckych zariadení bolo spracované na základe konzultácie s užívateľom a</w:t>
      </w:r>
      <w:r w:rsidR="005F652C" w:rsidRPr="005F652C">
        <w:rPr>
          <w:szCs w:val="22"/>
          <w:lang w:val="sk-SK"/>
        </w:rPr>
        <w:t> </w:t>
      </w:r>
      <w:r w:rsidRPr="005F652C">
        <w:rPr>
          <w:szCs w:val="22"/>
          <w:lang w:val="sk-SK"/>
        </w:rPr>
        <w:t>GP</w:t>
      </w:r>
      <w:r w:rsidR="005F652C" w:rsidRPr="005F652C">
        <w:rPr>
          <w:szCs w:val="22"/>
          <w:lang w:val="sk-SK"/>
        </w:rPr>
        <w:t>. Konzultáciu dispozičného riešenia zabezpečil investor Svet zdravia.</w:t>
      </w:r>
    </w:p>
    <w:p w14:paraId="4CF6EF1F" w14:textId="77777777" w:rsidR="001D7C76" w:rsidRPr="005F652C" w:rsidRDefault="001D7C76" w:rsidP="001D7C76">
      <w:pPr>
        <w:spacing w:before="120"/>
        <w:jc w:val="both"/>
        <w:rPr>
          <w:b/>
          <w:sz w:val="22"/>
          <w:szCs w:val="22"/>
          <w:u w:val="single"/>
        </w:rPr>
      </w:pPr>
      <w:r w:rsidRPr="005F652C">
        <w:rPr>
          <w:b/>
          <w:sz w:val="22"/>
          <w:szCs w:val="22"/>
          <w:u w:val="single"/>
        </w:rPr>
        <w:t>3.</w:t>
      </w:r>
      <w:r w:rsidRPr="005F652C">
        <w:rPr>
          <w:b/>
          <w:sz w:val="22"/>
          <w:szCs w:val="22"/>
          <w:u w:val="single"/>
        </w:rPr>
        <w:tab/>
        <w:t>Spracovanie projektovej dokumentácie technológie</w:t>
      </w:r>
    </w:p>
    <w:p w14:paraId="38404A4F" w14:textId="77777777" w:rsidR="001D7C76" w:rsidRPr="005F652C" w:rsidRDefault="001D7C76" w:rsidP="001D7C76">
      <w:pPr>
        <w:pStyle w:val="Nadpis1"/>
        <w:rPr>
          <w:b w:val="0"/>
          <w:szCs w:val="22"/>
          <w:u w:val="single"/>
          <w:lang w:val="sk-SK"/>
        </w:rPr>
      </w:pPr>
      <w:r w:rsidRPr="005F652C">
        <w:rPr>
          <w:b w:val="0"/>
          <w:szCs w:val="22"/>
          <w:u w:val="single"/>
          <w:lang w:val="sk-SK"/>
        </w:rPr>
        <w:t>3.1</w:t>
      </w:r>
      <w:r w:rsidRPr="005F652C">
        <w:rPr>
          <w:b w:val="0"/>
          <w:szCs w:val="22"/>
          <w:u w:val="single"/>
          <w:lang w:val="sk-SK"/>
        </w:rPr>
        <w:tab/>
        <w:t>Vnútorné zariadenie</w:t>
      </w:r>
    </w:p>
    <w:p w14:paraId="156F8E92" w14:textId="77777777" w:rsidR="001D7C76" w:rsidRPr="005F652C" w:rsidRDefault="001D7C76" w:rsidP="001D7C76">
      <w:pPr>
        <w:pStyle w:val="Zkladntext"/>
        <w:rPr>
          <w:szCs w:val="22"/>
          <w:lang w:val="sk-SK"/>
        </w:rPr>
      </w:pPr>
      <w:r w:rsidRPr="005F652C">
        <w:rPr>
          <w:szCs w:val="22"/>
          <w:lang w:val="sk-SK"/>
        </w:rPr>
        <w:t xml:space="preserve">Jednotlivé miestnosti sú vybavené technologickým zariadením v súlade s Výnosom MZ SR č. 09812/2008 z 10. septembra 2008, ktorou sa ustanovujú štandardy pre minimálne personálne a materiálno-technické vybavenie jednotlivých druhov zdravotníckych zariadení, ktoré poskytujú zdravotnú starostlivosť, ako aj doporučené materiálno-technické vybavenie v súlade s koncepciou jednotlivých medicínskych odborov. </w:t>
      </w:r>
    </w:p>
    <w:p w14:paraId="73BD30A8" w14:textId="77777777" w:rsidR="001D7C76" w:rsidRPr="005F652C" w:rsidRDefault="001D7C76" w:rsidP="001D7C76">
      <w:pPr>
        <w:pStyle w:val="Zarkazkladnhotextu3"/>
        <w:ind w:left="0" w:firstLine="0"/>
        <w:rPr>
          <w:b w:val="0"/>
          <w:szCs w:val="22"/>
          <w:lang w:val="sk-SK"/>
        </w:rPr>
      </w:pPr>
      <w:r w:rsidRPr="005F652C">
        <w:rPr>
          <w:b w:val="0"/>
          <w:szCs w:val="22"/>
          <w:lang w:val="sk-SK"/>
        </w:rPr>
        <w:t xml:space="preserve">Rozmiestnenie zariadenia je volené ergonomicky v súlade s funkčným zariadením jednotlivých miestností. Základné dispozičné riešenie bolo prevzaté zo stavebných podkladov. Jednotlivé zariadenia sú v príslušnej mierke zakreslené schematicky symbolmi v pôdoryse. </w:t>
      </w:r>
    </w:p>
    <w:p w14:paraId="3C009105" w14:textId="77777777" w:rsidR="001D7C76" w:rsidRPr="005F652C" w:rsidRDefault="001D7C76" w:rsidP="001D7C76">
      <w:pPr>
        <w:jc w:val="both"/>
        <w:rPr>
          <w:sz w:val="22"/>
          <w:szCs w:val="22"/>
        </w:rPr>
      </w:pPr>
      <w:r w:rsidRPr="005F652C">
        <w:rPr>
          <w:sz w:val="22"/>
          <w:szCs w:val="22"/>
        </w:rPr>
        <w:t>Sanitárna keramika vrátane príslušných armatúr je dodávkou stavby.</w:t>
      </w:r>
    </w:p>
    <w:p w14:paraId="7CC84D8C" w14:textId="77777777" w:rsidR="001D7C76" w:rsidRPr="005F652C" w:rsidRDefault="001D7C76" w:rsidP="001D7C76">
      <w:pPr>
        <w:tabs>
          <w:tab w:val="left" w:pos="0"/>
        </w:tabs>
        <w:spacing w:before="120"/>
        <w:jc w:val="both"/>
        <w:rPr>
          <w:sz w:val="22"/>
          <w:szCs w:val="22"/>
          <w:u w:val="single"/>
        </w:rPr>
      </w:pPr>
      <w:r w:rsidRPr="005F652C">
        <w:rPr>
          <w:sz w:val="22"/>
          <w:szCs w:val="22"/>
          <w:u w:val="single"/>
        </w:rPr>
        <w:t>3.2        Požiadavky na profesie</w:t>
      </w:r>
    </w:p>
    <w:p w14:paraId="11550050" w14:textId="77777777" w:rsidR="005F652C" w:rsidRPr="005F652C" w:rsidRDefault="005F652C" w:rsidP="005F652C">
      <w:pPr>
        <w:spacing w:before="120"/>
        <w:jc w:val="both"/>
        <w:rPr>
          <w:bCs/>
          <w:sz w:val="22"/>
          <w:szCs w:val="22"/>
        </w:rPr>
      </w:pPr>
      <w:r w:rsidRPr="005F652C">
        <w:rPr>
          <w:bCs/>
          <w:sz w:val="22"/>
          <w:szCs w:val="22"/>
          <w:u w:val="single"/>
        </w:rPr>
        <w:t>Vzduchotechnika</w:t>
      </w:r>
      <w:r w:rsidRPr="005F652C">
        <w:rPr>
          <w:bCs/>
          <w:sz w:val="22"/>
          <w:szCs w:val="22"/>
        </w:rPr>
        <w:t xml:space="preserve"> : </w:t>
      </w:r>
    </w:p>
    <w:p w14:paraId="04F9A6F4" w14:textId="77777777" w:rsidR="005F652C" w:rsidRPr="005F652C" w:rsidRDefault="005F652C" w:rsidP="005F652C">
      <w:pPr>
        <w:pStyle w:val="Odsekzoznamu"/>
        <w:numPr>
          <w:ilvl w:val="0"/>
          <w:numId w:val="1"/>
        </w:numPr>
        <w:ind w:left="284" w:hanging="284"/>
        <w:contextualSpacing/>
        <w:jc w:val="both"/>
        <w:rPr>
          <w:rFonts w:ascii="Times New Roman" w:hAnsi="Times New Roman"/>
          <w:bCs/>
        </w:rPr>
      </w:pPr>
      <w:r w:rsidRPr="005F652C">
        <w:rPr>
          <w:rFonts w:ascii="Times New Roman" w:hAnsi="Times New Roman"/>
          <w:bCs/>
        </w:rPr>
        <w:t xml:space="preserve">riešenie požiadaviek na vetranie zdravotníckych priestorov musí zodpovedať požiadavkám vyhlášky MZ SR č. 259/2008. </w:t>
      </w:r>
    </w:p>
    <w:p w14:paraId="7886805B" w14:textId="77777777" w:rsidR="005F652C" w:rsidRPr="005F652C" w:rsidRDefault="005F652C" w:rsidP="005F652C">
      <w:pPr>
        <w:pStyle w:val="Odsekzoznamu"/>
        <w:numPr>
          <w:ilvl w:val="0"/>
          <w:numId w:val="1"/>
        </w:numPr>
        <w:ind w:left="284" w:hanging="284"/>
        <w:contextualSpacing/>
        <w:jc w:val="both"/>
        <w:rPr>
          <w:rFonts w:ascii="Times New Roman" w:hAnsi="Times New Roman"/>
          <w:bCs/>
        </w:rPr>
      </w:pPr>
      <w:r w:rsidRPr="005F652C">
        <w:rPr>
          <w:rFonts w:ascii="Times New Roman" w:hAnsi="Times New Roman"/>
          <w:bCs/>
        </w:rPr>
        <w:t>klasifikácie tried čistoty musia zodpovedať požiadavkám vyhlášky MZ SR č. 553/2007.</w:t>
      </w:r>
    </w:p>
    <w:p w14:paraId="5AF71938" w14:textId="77777777" w:rsidR="005F652C" w:rsidRPr="005F652C" w:rsidRDefault="005F652C" w:rsidP="005F652C">
      <w:pPr>
        <w:spacing w:before="120"/>
        <w:jc w:val="both"/>
        <w:rPr>
          <w:bCs/>
          <w:sz w:val="22"/>
          <w:szCs w:val="22"/>
        </w:rPr>
      </w:pPr>
      <w:r w:rsidRPr="005F652C">
        <w:rPr>
          <w:bCs/>
          <w:sz w:val="22"/>
          <w:szCs w:val="22"/>
          <w:u w:val="single"/>
        </w:rPr>
        <w:t>Stavebné úpravy</w:t>
      </w:r>
      <w:r w:rsidRPr="005F652C">
        <w:rPr>
          <w:bCs/>
          <w:sz w:val="22"/>
          <w:szCs w:val="22"/>
        </w:rPr>
        <w:t xml:space="preserve"> : Všetky stavebné úpravy, ktoré si vyžaduje technologické riešenie, musia byť rešpektované a prevzaté do konečného elaborátu stavebného projektu.</w:t>
      </w:r>
    </w:p>
    <w:p w14:paraId="548F646A" w14:textId="77777777" w:rsidR="005F652C" w:rsidRPr="005F652C" w:rsidRDefault="005F652C" w:rsidP="005F652C">
      <w:pPr>
        <w:jc w:val="both"/>
        <w:rPr>
          <w:bCs/>
          <w:sz w:val="22"/>
          <w:szCs w:val="22"/>
        </w:rPr>
      </w:pPr>
      <w:r w:rsidRPr="005F652C">
        <w:rPr>
          <w:bCs/>
          <w:sz w:val="22"/>
          <w:szCs w:val="22"/>
        </w:rPr>
        <w:t xml:space="preserve">Všetky zmeny, ktoré by sa  vyskytli v  priebehu projekčného spracovania špecialistami a GP, a ktoré by mohli ovplyvniť rozmiestnenie zariadenia v miestnostiach, musia byť prerokované s projektantmi technológie. Pri spracovaní stavebnej časti projektu je možné niektoré rozmery upraviť, všetky úpravy však požadujeme konzultovať s projektantom a užívateľom. </w:t>
      </w:r>
    </w:p>
    <w:p w14:paraId="1C0C2601" w14:textId="77777777" w:rsidR="005F652C" w:rsidRPr="005F652C" w:rsidRDefault="005F652C" w:rsidP="005F652C">
      <w:pPr>
        <w:jc w:val="both"/>
        <w:rPr>
          <w:bCs/>
          <w:sz w:val="22"/>
          <w:szCs w:val="22"/>
        </w:rPr>
      </w:pPr>
      <w:r w:rsidRPr="005F652C">
        <w:rPr>
          <w:bCs/>
          <w:sz w:val="22"/>
          <w:szCs w:val="22"/>
        </w:rPr>
        <w:t>Súčasťou našej dokumentácie nie sú projekty rozvodov médií, vzduchotechniky a vykurovania. Ich  rozmiestnenie bude vykonané s ohľadom na rozmiestnenie vnútorného zariadenia.</w:t>
      </w:r>
    </w:p>
    <w:p w14:paraId="191AB2A2" w14:textId="77777777" w:rsidR="005F652C" w:rsidRPr="005F652C" w:rsidRDefault="005F652C" w:rsidP="005F652C">
      <w:pPr>
        <w:jc w:val="both"/>
        <w:rPr>
          <w:bCs/>
          <w:sz w:val="22"/>
          <w:szCs w:val="22"/>
        </w:rPr>
      </w:pPr>
      <w:r w:rsidRPr="005F652C">
        <w:rPr>
          <w:bCs/>
          <w:sz w:val="22"/>
          <w:szCs w:val="22"/>
        </w:rPr>
        <w:t xml:space="preserve">Steny za všetkými umývadlami a drezmi obložte do výšky min.180 cm umývateľným materiálom. </w:t>
      </w:r>
    </w:p>
    <w:p w14:paraId="3043A228" w14:textId="77777777" w:rsidR="005F652C" w:rsidRPr="005F652C" w:rsidRDefault="005F652C" w:rsidP="005F652C">
      <w:pPr>
        <w:spacing w:before="120"/>
        <w:jc w:val="both"/>
        <w:rPr>
          <w:bCs/>
          <w:sz w:val="22"/>
          <w:szCs w:val="22"/>
        </w:rPr>
      </w:pPr>
      <w:r w:rsidRPr="005F652C">
        <w:rPr>
          <w:bCs/>
          <w:sz w:val="22"/>
          <w:szCs w:val="22"/>
          <w:u w:val="single"/>
        </w:rPr>
        <w:t>Požiadavky na elektrickú energiu</w:t>
      </w:r>
      <w:r w:rsidRPr="005F652C">
        <w:rPr>
          <w:bCs/>
          <w:sz w:val="22"/>
          <w:szCs w:val="22"/>
        </w:rPr>
        <w:t xml:space="preserve"> : </w:t>
      </w:r>
    </w:p>
    <w:p w14:paraId="2DB09FF0" w14:textId="77777777" w:rsidR="005F652C" w:rsidRPr="005F652C" w:rsidRDefault="005F652C" w:rsidP="005F652C">
      <w:pPr>
        <w:jc w:val="both"/>
        <w:rPr>
          <w:bCs/>
          <w:sz w:val="22"/>
          <w:szCs w:val="22"/>
        </w:rPr>
      </w:pPr>
      <w:r w:rsidRPr="005F652C">
        <w:rPr>
          <w:bCs/>
          <w:sz w:val="22"/>
          <w:szCs w:val="22"/>
        </w:rPr>
        <w:t>El. inštalácia musí okrem všeobecných noriem STN zodpovedať predpisom pre zdravotnícke pracoviská STN 33 2000-7-710.</w:t>
      </w:r>
    </w:p>
    <w:p w14:paraId="6BF497FF" w14:textId="77777777" w:rsidR="005F652C" w:rsidRDefault="005F652C" w:rsidP="005F652C">
      <w:pPr>
        <w:pStyle w:val="Zkladntext2"/>
        <w:spacing w:before="120"/>
        <w:jc w:val="both"/>
        <w:rPr>
          <w:szCs w:val="22"/>
          <w:lang w:val="sk-SK"/>
        </w:rPr>
      </w:pPr>
      <w:r w:rsidRPr="005F652C">
        <w:rPr>
          <w:bCs/>
          <w:szCs w:val="22"/>
          <w:lang w:val="sk-SK"/>
        </w:rPr>
        <w:t>Typy miestností podľa STN 33 2000-7-710 sú uvedené na výkrese, označené v súlade s normou šesťuholníkom s číslom typu danej miestnosti. O určení</w:t>
      </w:r>
      <w:r w:rsidRPr="00DF4CEA">
        <w:rPr>
          <w:szCs w:val="22"/>
          <w:lang w:val="sk-SK"/>
        </w:rPr>
        <w:t xml:space="preserve"> typu miestnosti pre lekárske účely a záväznosti požiadaviek, je spracovaný písomný doklad (protokol) v zmysle normy - príloha technickej správy. Určený typ miestnosti je pre užívateľa záväzný a pri akejkoľvek zmene účelu užívania danej miestnosti je potrebné aktualizovať protokol o type miestnosti a zosúladiť požiadavky na elektroinštaláciu novým podmienkam. </w:t>
      </w:r>
    </w:p>
    <w:p w14:paraId="2177FB5D" w14:textId="77777777" w:rsidR="005F652C" w:rsidRPr="00A95A78" w:rsidRDefault="005F652C" w:rsidP="005F652C">
      <w:pPr>
        <w:pStyle w:val="Zkladntext2"/>
        <w:spacing w:before="120"/>
        <w:jc w:val="both"/>
        <w:rPr>
          <w:b/>
          <w:szCs w:val="22"/>
          <w:lang w:val="sk-SK"/>
        </w:rPr>
      </w:pPr>
      <w:r w:rsidRPr="00A95A78">
        <w:rPr>
          <w:szCs w:val="22"/>
          <w:lang w:val="sk-SK"/>
        </w:rPr>
        <w:lastRenderedPageBreak/>
        <w:t>Podľa čl. 710.415.2 STN 33 2000-7-710:2013 sa musí inštalovať doplnkové ochranné pospájanie a vodiče doplnkového ochranného pospájania sa musia pripojiť na prípojnicu pospájania s cieľom vyrovnania rozdielov potenciálov medzi nasledujúcimi časťami, ktoré sú umiestnené v prostredí pacienta, alebo ktoré sa môžu premiestniť do prostredia pacienta : ochranné vodiče, cudzie vodivé časti, tienenie proti elektrickým rušivým poliam, ak je inštalované, pripojenie k vodivej mrežovej výstuhe podlahy, ak je inštalovaná. Pre skupinu 1 aj 2 musí byť navrhnutý dostatočný počet pripájacích bodov na pripojenie ME zariadení.</w:t>
      </w:r>
    </w:p>
    <w:p w14:paraId="208718FF" w14:textId="77777777" w:rsidR="0036395B" w:rsidRPr="0036395B" w:rsidRDefault="0036395B" w:rsidP="0036395B">
      <w:pPr>
        <w:pStyle w:val="Zkladntext2"/>
        <w:spacing w:before="120"/>
        <w:jc w:val="both"/>
        <w:rPr>
          <w:b/>
          <w:szCs w:val="22"/>
          <w:lang w:val="sk-SK"/>
        </w:rPr>
      </w:pPr>
      <w:r w:rsidRPr="0036395B">
        <w:rPr>
          <w:szCs w:val="22"/>
          <w:lang w:val="sk-SK"/>
        </w:rPr>
        <w:t>Podľa čl. 710.55.102 STN 33 2000-7-710:2013 musí byť v každom priestore pacienta určenom na liečenie pacienta, napríklad pri čelách lôžok, toto usporiadanie zásuviek :</w:t>
      </w:r>
    </w:p>
    <w:p w14:paraId="79D6BB49" w14:textId="77777777" w:rsidR="0036395B" w:rsidRPr="0036395B" w:rsidRDefault="0036395B" w:rsidP="0036395B">
      <w:pPr>
        <w:pStyle w:val="Zkladntext2"/>
        <w:numPr>
          <w:ilvl w:val="0"/>
          <w:numId w:val="1"/>
        </w:numPr>
        <w:jc w:val="both"/>
        <w:rPr>
          <w:b/>
          <w:szCs w:val="22"/>
          <w:lang w:val="sk-SK"/>
        </w:rPr>
      </w:pPr>
      <w:r w:rsidRPr="0036395B">
        <w:rPr>
          <w:szCs w:val="22"/>
          <w:lang w:val="sk-SK"/>
        </w:rPr>
        <w:t>každá zásuvka napájaná zo samostatne chráneného obvodu, alebo</w:t>
      </w:r>
    </w:p>
    <w:p w14:paraId="3DDBD8C1" w14:textId="77777777" w:rsidR="0036395B" w:rsidRPr="0036395B" w:rsidRDefault="0036395B" w:rsidP="0036395B">
      <w:pPr>
        <w:pStyle w:val="Zkladntext2"/>
        <w:numPr>
          <w:ilvl w:val="0"/>
          <w:numId w:val="1"/>
        </w:numPr>
        <w:jc w:val="both"/>
        <w:rPr>
          <w:b/>
          <w:szCs w:val="22"/>
          <w:lang w:val="sk-SK"/>
        </w:rPr>
      </w:pPr>
      <w:r w:rsidRPr="0036395B">
        <w:rPr>
          <w:szCs w:val="22"/>
          <w:lang w:val="sk-SK"/>
        </w:rPr>
        <w:t>niekoľko zásuviek samostatne napájaných z minimálne 2 obvodov</w:t>
      </w:r>
    </w:p>
    <w:p w14:paraId="36173A0F" w14:textId="77777777" w:rsidR="0036395B" w:rsidRPr="0036395B" w:rsidRDefault="0036395B" w:rsidP="0036395B">
      <w:pPr>
        <w:pStyle w:val="Zkladntext2"/>
        <w:jc w:val="both"/>
        <w:rPr>
          <w:b/>
          <w:szCs w:val="22"/>
          <w:lang w:val="sk-SK"/>
        </w:rPr>
      </w:pPr>
      <w:r w:rsidRPr="0036395B">
        <w:rPr>
          <w:szCs w:val="22"/>
          <w:lang w:val="sk-SK"/>
        </w:rPr>
        <w:t>Každý obvod by mal prednostne napájať zásuvky priradené iba pre 1 priestor určený na liečenie pacienta. Pri skupinách miestností s viac ako jedným miestom pre pacienta, osobitne na  pracoviskách JIS/ARO/OAIM sa doporučuje napájať z jednej zdravotníckej sústavy IT maximálne  4 miesta (4 zásuvky na 1 okruh).</w:t>
      </w:r>
    </w:p>
    <w:p w14:paraId="12F2DDA7" w14:textId="40FBB630" w:rsidR="005F652C" w:rsidRPr="00A95A78" w:rsidRDefault="005F652C" w:rsidP="005F652C">
      <w:pPr>
        <w:pStyle w:val="Zkladntext2"/>
        <w:spacing w:before="120"/>
        <w:jc w:val="both"/>
        <w:rPr>
          <w:b/>
          <w:szCs w:val="22"/>
          <w:lang w:val="sk-SK"/>
        </w:rPr>
      </w:pPr>
      <w:r w:rsidRPr="00A95A78">
        <w:rPr>
          <w:szCs w:val="22"/>
          <w:lang w:val="sk-SK"/>
        </w:rPr>
        <w:t xml:space="preserve">Podľa Vyhlášky MPSVaR č. 508/2009 Z.z. je </w:t>
      </w:r>
      <w:r w:rsidRPr="00A95A78">
        <w:rPr>
          <w:bCs/>
          <w:szCs w:val="22"/>
          <w:shd w:val="clear" w:color="auto" w:fill="FFFFFF"/>
          <w:lang w:val="sk-SK"/>
        </w:rPr>
        <w:t xml:space="preserve">elektrická inštalácia v miestnosti na zdravotnícke účely vrátane ochrany pred účinkami atmosférickej a statickej elektriny považovaná za </w:t>
      </w:r>
      <w:r w:rsidRPr="00A95A78">
        <w:rPr>
          <w:szCs w:val="22"/>
          <w:shd w:val="clear" w:color="auto" w:fill="FFFFFF"/>
          <w:lang w:val="sk-SK"/>
        </w:rPr>
        <w:t>Technické zariadenia elektrické skupiny A</w:t>
      </w:r>
      <w:r w:rsidRPr="00A95A78">
        <w:rPr>
          <w:bCs/>
          <w:szCs w:val="22"/>
          <w:shd w:val="clear" w:color="auto" w:fill="FFFFFF"/>
          <w:lang w:val="sk-SK"/>
        </w:rPr>
        <w:t>. Vyrábať, montovať na mieste budúcej prevádzky a rekonštruovať vyhradené technické zariadenie skupiny A možno iba podľa konštrukčnej dokumentácie, ku ktorej bolo vydané odborné stanovisko podľa </w:t>
      </w:r>
      <w:hyperlink r:id="rId7" w:anchor="paragraf-14.odsek-1.pismeno-d" w:tooltip="Odkaz na predpis alebo ustanovenie" w:history="1">
        <w:r w:rsidRPr="00A95A78">
          <w:rPr>
            <w:rStyle w:val="Hypertextovprepojenie"/>
            <w:bCs/>
            <w:szCs w:val="22"/>
            <w:shd w:val="clear" w:color="auto" w:fill="FFFFFF"/>
            <w:lang w:val="sk-SK"/>
          </w:rPr>
          <w:t>§ 14 ods. 1 písm. d) zákona</w:t>
        </w:r>
      </w:hyperlink>
      <w:r w:rsidRPr="00A95A78">
        <w:rPr>
          <w:bCs/>
          <w:szCs w:val="22"/>
          <w:shd w:val="clear" w:color="auto" w:fill="FFFFFF"/>
          <w:lang w:val="sk-SK"/>
        </w:rPr>
        <w:t>, ktorým sa posudzuje konštrukčná dokumentácia.</w:t>
      </w:r>
      <w:r w:rsidRPr="00A95A78">
        <w:rPr>
          <w:bCs/>
          <w:szCs w:val="22"/>
          <w:lang w:val="sk-SK"/>
        </w:rPr>
        <w:t xml:space="preserve"> </w:t>
      </w:r>
    </w:p>
    <w:p w14:paraId="30316A56" w14:textId="77777777" w:rsidR="001D7C76" w:rsidRPr="005F652C" w:rsidRDefault="001D7C76" w:rsidP="001D7C76">
      <w:pPr>
        <w:spacing w:before="120"/>
        <w:jc w:val="both"/>
        <w:rPr>
          <w:sz w:val="22"/>
          <w:szCs w:val="22"/>
        </w:rPr>
      </w:pPr>
      <w:r w:rsidRPr="005F652C">
        <w:rPr>
          <w:sz w:val="22"/>
          <w:szCs w:val="22"/>
        </w:rPr>
        <w:t xml:space="preserve">Konkrétne požiadavky na profesie sú uvedené v kapitole </w:t>
      </w:r>
      <w:r w:rsidR="009F7FEF" w:rsidRPr="005F652C">
        <w:rPr>
          <w:sz w:val="22"/>
          <w:szCs w:val="22"/>
        </w:rPr>
        <w:t>7</w:t>
      </w:r>
      <w:r w:rsidRPr="005F652C">
        <w:rPr>
          <w:sz w:val="22"/>
          <w:szCs w:val="22"/>
        </w:rPr>
        <w:t>. Technické pripomienky k jednotlivým miestnostiam.</w:t>
      </w:r>
    </w:p>
    <w:p w14:paraId="72C92B99" w14:textId="77777777" w:rsidR="001D7C76" w:rsidRPr="005F652C" w:rsidRDefault="001D7C76" w:rsidP="001D7C76">
      <w:pPr>
        <w:spacing w:before="120"/>
        <w:jc w:val="both"/>
        <w:rPr>
          <w:b/>
          <w:sz w:val="22"/>
          <w:szCs w:val="22"/>
          <w:u w:val="single"/>
        </w:rPr>
      </w:pPr>
      <w:r w:rsidRPr="005F652C">
        <w:rPr>
          <w:b/>
          <w:sz w:val="22"/>
          <w:szCs w:val="22"/>
          <w:u w:val="single"/>
        </w:rPr>
        <w:t xml:space="preserve">4.     </w:t>
      </w:r>
      <w:r w:rsidRPr="005F652C">
        <w:rPr>
          <w:b/>
          <w:sz w:val="22"/>
          <w:szCs w:val="22"/>
          <w:u w:val="single"/>
        </w:rPr>
        <w:tab/>
        <w:t>Platnosť projektu technológie</w:t>
      </w:r>
    </w:p>
    <w:p w14:paraId="2A9A7BED" w14:textId="77777777" w:rsidR="00D75A3A" w:rsidRPr="005F652C" w:rsidRDefault="00D75A3A" w:rsidP="00D75A3A">
      <w:pPr>
        <w:pStyle w:val="Zkladntext"/>
        <w:rPr>
          <w:szCs w:val="22"/>
          <w:lang w:val="sk-SK"/>
        </w:rPr>
      </w:pPr>
      <w:r w:rsidRPr="005F652C">
        <w:rPr>
          <w:szCs w:val="22"/>
          <w:lang w:val="sk-SK"/>
        </w:rPr>
        <w:t>Platnosť tohto projektu je určená príslušnými smernicami pre dĺžku výstavby zdravotníckych zariadení na dobu dvoch rokov. V prípade, že stavba nebude realizovaná počas tejto lehoty, je nutné objednať previerku, prípadne prepracovanie projektovej dokumentácie zdravotníckej technológie.</w:t>
      </w:r>
    </w:p>
    <w:p w14:paraId="039109F2" w14:textId="5536665E" w:rsidR="00D75A3A" w:rsidRPr="0036395B" w:rsidRDefault="00D75A3A" w:rsidP="00D75A3A">
      <w:pPr>
        <w:tabs>
          <w:tab w:val="left" w:pos="854"/>
        </w:tabs>
        <w:autoSpaceDE w:val="0"/>
        <w:autoSpaceDN w:val="0"/>
        <w:adjustRightInd w:val="0"/>
        <w:jc w:val="both"/>
        <w:rPr>
          <w:bCs/>
          <w:sz w:val="22"/>
          <w:szCs w:val="22"/>
        </w:rPr>
      </w:pPr>
      <w:r w:rsidRPr="0036395B">
        <w:rPr>
          <w:bCs/>
          <w:sz w:val="22"/>
          <w:szCs w:val="22"/>
        </w:rPr>
        <w:t>Uvedená záruka sa nevzťahuje na pevne inštalované zariadenia, nakoľko tieto neboli v čase spracovania projektu neboli investorom zadefinované (stropné statívy, operačné lampy, lôžkové rampy, sterilizátory, myčky a pod.). Z tohto dôvodu je technologický projekt spracovaný ako predbežný, s tým, že po výbere konkrétneho zariadenia bude potrebné skontrolovať navrhnutú stavebnú prípravu a v prípade potreby ju prepracovať podľa požiadaviek nového zariadenia. Taktiež montážne výkresy sú len ilustratívne, slúžia na zobrazenie možného kotvenia do stropu, spôsobu zapojenia elektroinštalácie, mediplynov..... Počty vývodov el. zásuviek, mediplynov, vývodov slaboprúdu, uzemňovacích svoriek.... platia podľa údajov uvedených na pôdorysnom výkrese pri každom statíve! Konkrétne riešenie sa určí podľa typu konkrétneho zariadenia, ktoré sa bude dodávať !!!</w:t>
      </w:r>
    </w:p>
    <w:p w14:paraId="20017441" w14:textId="77777777" w:rsidR="001D7C76" w:rsidRPr="005F652C" w:rsidRDefault="009F7FEF" w:rsidP="001D7C76">
      <w:pPr>
        <w:pStyle w:val="Zkladntext"/>
        <w:spacing w:before="120"/>
        <w:rPr>
          <w:b/>
          <w:szCs w:val="22"/>
          <w:u w:val="single"/>
          <w:lang w:val="sk-SK"/>
        </w:rPr>
      </w:pPr>
      <w:r w:rsidRPr="005F652C">
        <w:rPr>
          <w:b/>
          <w:szCs w:val="22"/>
          <w:u w:val="single"/>
          <w:lang w:val="sk-SK"/>
        </w:rPr>
        <w:t>5</w:t>
      </w:r>
      <w:r w:rsidR="001D7C76" w:rsidRPr="005F652C">
        <w:rPr>
          <w:b/>
          <w:szCs w:val="22"/>
          <w:u w:val="single"/>
          <w:lang w:val="sk-SK"/>
        </w:rPr>
        <w:t>.</w:t>
      </w:r>
      <w:r w:rsidR="001D7C76" w:rsidRPr="005F652C">
        <w:rPr>
          <w:b/>
          <w:szCs w:val="22"/>
          <w:u w:val="single"/>
          <w:lang w:val="sk-SK"/>
        </w:rPr>
        <w:tab/>
        <w:t>Osobitné požiadavky z hľadiska starostlivosti o životné prostredie a ochran</w:t>
      </w:r>
      <w:r w:rsidR="002309AC" w:rsidRPr="005F652C">
        <w:rPr>
          <w:b/>
          <w:szCs w:val="22"/>
          <w:u w:val="single"/>
          <w:lang w:val="sk-SK"/>
        </w:rPr>
        <w:t>u</w:t>
      </w:r>
    </w:p>
    <w:p w14:paraId="4CE28208" w14:textId="71F5EEA1" w:rsidR="0036395B" w:rsidRPr="004A4475" w:rsidRDefault="0036395B" w:rsidP="0036395B">
      <w:pPr>
        <w:pStyle w:val="Nadpis4"/>
        <w:spacing w:before="120"/>
        <w:rPr>
          <w:b/>
          <w:bCs/>
          <w:szCs w:val="22"/>
          <w:lang w:val="sk-SK"/>
        </w:rPr>
      </w:pPr>
      <w:r w:rsidRPr="004A4475">
        <w:rPr>
          <w:b/>
          <w:bCs/>
          <w:szCs w:val="22"/>
          <w:lang w:val="sk-SK"/>
        </w:rPr>
        <w:t>Ochrana  pred ionizujúcim žiarením</w:t>
      </w:r>
    </w:p>
    <w:p w14:paraId="057844D9" w14:textId="3A7121DD" w:rsidR="0036395B" w:rsidRPr="005F652C" w:rsidRDefault="0036395B" w:rsidP="0036395B">
      <w:pPr>
        <w:pStyle w:val="Nadpis8"/>
        <w:spacing w:before="0"/>
        <w:rPr>
          <w:b w:val="0"/>
          <w:bCs w:val="0"/>
          <w:sz w:val="22"/>
          <w:szCs w:val="22"/>
          <w:highlight w:val="red"/>
          <w:u w:val="none"/>
        </w:rPr>
      </w:pPr>
      <w:r w:rsidRPr="001F07B1">
        <w:rPr>
          <w:b w:val="0"/>
          <w:sz w:val="22"/>
          <w:szCs w:val="22"/>
        </w:rPr>
        <w:t>2.NP - Oddelenie operačných sál</w:t>
      </w:r>
      <w:r w:rsidRPr="001F07B1">
        <w:rPr>
          <w:b w:val="0"/>
          <w:sz w:val="22"/>
          <w:szCs w:val="22"/>
          <w:u w:val="none"/>
        </w:rPr>
        <w:t xml:space="preserve"> : na ortopedickej</w:t>
      </w:r>
      <w:r w:rsidR="001F07B1" w:rsidRPr="001F07B1">
        <w:rPr>
          <w:b w:val="0"/>
          <w:sz w:val="22"/>
          <w:szCs w:val="22"/>
          <w:u w:val="none"/>
        </w:rPr>
        <w:t xml:space="preserve"> (č.1)</w:t>
      </w:r>
      <w:r w:rsidRPr="001F07B1">
        <w:rPr>
          <w:b w:val="0"/>
          <w:sz w:val="22"/>
          <w:szCs w:val="22"/>
          <w:u w:val="none"/>
        </w:rPr>
        <w:t xml:space="preserve">, </w:t>
      </w:r>
      <w:r w:rsidR="001F07B1" w:rsidRPr="001F07B1">
        <w:rPr>
          <w:b w:val="0"/>
          <w:sz w:val="22"/>
          <w:szCs w:val="22"/>
          <w:u w:val="none"/>
        </w:rPr>
        <w:t>traumatologickej (č.2), chirurgickej septickej (č.5), akútnej (č.6)</w:t>
      </w:r>
      <w:r w:rsidRPr="001F07B1">
        <w:rPr>
          <w:b w:val="0"/>
          <w:sz w:val="22"/>
          <w:szCs w:val="22"/>
          <w:u w:val="none"/>
        </w:rPr>
        <w:t xml:space="preserve"> a</w:t>
      </w:r>
      <w:r w:rsidR="001F07B1" w:rsidRPr="001F07B1">
        <w:rPr>
          <w:b w:val="0"/>
          <w:sz w:val="22"/>
          <w:szCs w:val="22"/>
          <w:u w:val="none"/>
        </w:rPr>
        <w:t> jednodňovej (č.8)</w:t>
      </w:r>
      <w:r w:rsidRPr="001F07B1">
        <w:rPr>
          <w:b w:val="0"/>
          <w:sz w:val="22"/>
          <w:szCs w:val="22"/>
          <w:u w:val="none"/>
        </w:rPr>
        <w:t xml:space="preserve"> operačnej</w:t>
      </w:r>
      <w:r w:rsidRPr="005F652C">
        <w:rPr>
          <w:b w:val="0"/>
          <w:sz w:val="22"/>
          <w:szCs w:val="22"/>
          <w:u w:val="none"/>
        </w:rPr>
        <w:t xml:space="preserve"> sále sa predpokladá používanie pojazdného operačného RTG prístroja s C-ramenom.</w:t>
      </w:r>
    </w:p>
    <w:p w14:paraId="28A35B0D" w14:textId="77777777" w:rsidR="0036395B" w:rsidRPr="00B909C3" w:rsidRDefault="0036395B" w:rsidP="0036395B">
      <w:pPr>
        <w:spacing w:line="240" w:lineRule="atLeast"/>
        <w:jc w:val="both"/>
        <w:rPr>
          <w:sz w:val="22"/>
          <w:szCs w:val="22"/>
        </w:rPr>
      </w:pPr>
      <w:r w:rsidRPr="00B909C3">
        <w:rPr>
          <w:sz w:val="22"/>
          <w:szCs w:val="22"/>
        </w:rPr>
        <w:t xml:space="preserve">Účelom projektu radiačnej ochrany je v súlade s platnými požiadavkami na ochranu zdravia pred ionizujúcim žiarením stanoviť hrúbky potrebných stavebných a tieniacich materiálov v ekvivalente olova, ktoré zabezpečia požadovaný stupeň ochrany pred ionizačným žiarením na pracovisku v súlade s požiadavkami na preukázanie rozumne dosiahnuteľnej úrovne radiačnej ochrany. </w:t>
      </w:r>
    </w:p>
    <w:p w14:paraId="1DE8DC03" w14:textId="77777777" w:rsidR="0036395B" w:rsidRPr="00B909C3" w:rsidRDefault="0036395B" w:rsidP="0036395B">
      <w:pPr>
        <w:pStyle w:val="Zkladntext"/>
        <w:spacing w:line="240" w:lineRule="atLeast"/>
        <w:rPr>
          <w:szCs w:val="22"/>
          <w:lang w:val="sk-SK"/>
        </w:rPr>
      </w:pPr>
      <w:r w:rsidRPr="004A4475">
        <w:rPr>
          <w:szCs w:val="22"/>
          <w:lang w:val="sk-SK"/>
        </w:rPr>
        <w:t xml:space="preserve">Projekt radiačnej ochrany (nie je súčasťou tohto projektu, zabezpečuje ho </w:t>
      </w:r>
      <w:r>
        <w:rPr>
          <w:szCs w:val="22"/>
          <w:lang w:val="sk-SK"/>
        </w:rPr>
        <w:t>GP</w:t>
      </w:r>
      <w:r w:rsidRPr="004A4475">
        <w:rPr>
          <w:szCs w:val="22"/>
          <w:lang w:val="sk-SK"/>
        </w:rPr>
        <w:t xml:space="preserve">) určí tieniace vrstvy na stenách a dverách </w:t>
      </w:r>
      <w:r>
        <w:rPr>
          <w:szCs w:val="22"/>
          <w:lang w:val="sk-SK"/>
        </w:rPr>
        <w:t>operačnej sály</w:t>
      </w:r>
      <w:r w:rsidRPr="004A4475">
        <w:rPr>
          <w:szCs w:val="22"/>
          <w:lang w:val="sk-SK"/>
        </w:rPr>
        <w:t>.</w:t>
      </w:r>
      <w:r w:rsidRPr="00B909C3">
        <w:rPr>
          <w:szCs w:val="22"/>
          <w:lang w:val="sk-SK"/>
        </w:rPr>
        <w:t xml:space="preserve"> Ochrana na stenách sa prevádza barytovou omietkou (jej hrúbku určí projekt radiačnej ochrany), alebo systémom sadrokartónových dosiek so zalisovanou vrstvou barytu. Ochrana na dverách sa prevádza olovenými vložkami v dverách. Pre spracovanie projektu radiačnej ochrany bude potrebné zadať spracovateľovi údaje o skladbe podlahy, stropu a stien. </w:t>
      </w:r>
    </w:p>
    <w:p w14:paraId="7F1283D1" w14:textId="77777777" w:rsidR="00675E2D" w:rsidRPr="005F652C" w:rsidRDefault="00675E2D" w:rsidP="00162FD7">
      <w:pPr>
        <w:pStyle w:val="Odsekzoznamu"/>
        <w:numPr>
          <w:ilvl w:val="0"/>
          <w:numId w:val="3"/>
        </w:numPr>
        <w:tabs>
          <w:tab w:val="clear" w:pos="644"/>
        </w:tabs>
        <w:spacing w:line="240" w:lineRule="atLeast"/>
        <w:ind w:left="284" w:hanging="284"/>
        <w:jc w:val="both"/>
        <w:rPr>
          <w:rFonts w:ascii="Times New Roman" w:hAnsi="Times New Roman"/>
        </w:rPr>
      </w:pPr>
      <w:r w:rsidRPr="005F652C">
        <w:rPr>
          <w:rFonts w:ascii="Times New Roman" w:hAnsi="Times New Roman"/>
        </w:rPr>
        <w:t>Označenie ochranných vrstiev preveďte nasledovne : na viditeľnom mieste stien vyšetrovne vrátane dvier musí byť trvale a zreteľne vyznačená hrúbka a druh materiálu ochrannej tieniacej vrstvy príslušnej časti steny, prípadne ekvivalent s uvedením napätia, pri ktorom bol určený (napr. ekvivalent 0,5 mm Pb - 150 kV). Na označenie použite nezmývateľnú farbu, a najmenej 3 cm vysoké písmená, prípadne i trvale pripevnené kovové, plastické tabuľky alebo štítky. Príklad :</w:t>
      </w:r>
    </w:p>
    <w:p w14:paraId="0457F0DA" w14:textId="77777777" w:rsidR="00675E2D" w:rsidRPr="005F652C" w:rsidRDefault="00675E2D" w:rsidP="00162FD7">
      <w:pPr>
        <w:pStyle w:val="Zkladntext"/>
        <w:numPr>
          <w:ilvl w:val="0"/>
          <w:numId w:val="7"/>
        </w:numPr>
        <w:spacing w:line="240" w:lineRule="atLeast"/>
        <w:rPr>
          <w:szCs w:val="22"/>
          <w:lang w:val="sk-SK"/>
        </w:rPr>
      </w:pPr>
      <w:r w:rsidRPr="005F652C">
        <w:rPr>
          <w:szCs w:val="22"/>
          <w:lang w:val="sk-SK"/>
        </w:rPr>
        <w:t xml:space="preserve">nápis na stenách : „Ba = 3 cm“ </w:t>
      </w:r>
    </w:p>
    <w:p w14:paraId="3CBF926B" w14:textId="77777777" w:rsidR="00675E2D" w:rsidRPr="005F652C" w:rsidRDefault="00675E2D" w:rsidP="00162FD7">
      <w:pPr>
        <w:pStyle w:val="Zkladntext"/>
        <w:numPr>
          <w:ilvl w:val="0"/>
          <w:numId w:val="7"/>
        </w:numPr>
        <w:spacing w:line="240" w:lineRule="atLeast"/>
        <w:rPr>
          <w:szCs w:val="22"/>
          <w:lang w:val="sk-SK"/>
        </w:rPr>
      </w:pPr>
      <w:r w:rsidRPr="005F652C">
        <w:rPr>
          <w:szCs w:val="22"/>
          <w:lang w:val="sk-SK"/>
        </w:rPr>
        <w:t xml:space="preserve">nápis na dverách : „Pb = 1,5 mm“ </w:t>
      </w:r>
    </w:p>
    <w:p w14:paraId="14972C40" w14:textId="77777777" w:rsidR="0036395B" w:rsidRDefault="0036395B" w:rsidP="001D7C76">
      <w:pPr>
        <w:spacing w:before="120"/>
        <w:jc w:val="both"/>
        <w:rPr>
          <w:b/>
          <w:sz w:val="22"/>
          <w:szCs w:val="22"/>
          <w:u w:val="single"/>
        </w:rPr>
      </w:pPr>
    </w:p>
    <w:p w14:paraId="1C60E7B1" w14:textId="1DA9C27E" w:rsidR="001D7C76" w:rsidRPr="005F652C" w:rsidRDefault="009F7FEF" w:rsidP="001D7C76">
      <w:pPr>
        <w:spacing w:before="120"/>
        <w:jc w:val="both"/>
        <w:rPr>
          <w:b/>
          <w:sz w:val="22"/>
          <w:szCs w:val="22"/>
          <w:u w:val="single"/>
        </w:rPr>
      </w:pPr>
      <w:r w:rsidRPr="005F652C">
        <w:rPr>
          <w:b/>
          <w:sz w:val="22"/>
          <w:szCs w:val="22"/>
          <w:u w:val="single"/>
        </w:rPr>
        <w:lastRenderedPageBreak/>
        <w:t>6</w:t>
      </w:r>
      <w:r w:rsidR="001D7C76" w:rsidRPr="005F652C">
        <w:rPr>
          <w:b/>
          <w:sz w:val="22"/>
          <w:szCs w:val="22"/>
          <w:u w:val="single"/>
        </w:rPr>
        <w:t xml:space="preserve">.   </w:t>
      </w:r>
      <w:r w:rsidR="001D7C76" w:rsidRPr="005F652C">
        <w:rPr>
          <w:b/>
          <w:sz w:val="22"/>
          <w:szCs w:val="22"/>
          <w:u w:val="single"/>
        </w:rPr>
        <w:tab/>
        <w:t>Opatrenia na zaistenie bezpečnosti a ochrany zdravia pri práci</w:t>
      </w:r>
    </w:p>
    <w:p w14:paraId="4CA53C74" w14:textId="77777777" w:rsidR="001D7C76" w:rsidRPr="005F652C" w:rsidRDefault="001D7C76" w:rsidP="001D7C76">
      <w:pPr>
        <w:pStyle w:val="Zkladntext1"/>
        <w:spacing w:before="120"/>
        <w:jc w:val="both"/>
        <w:rPr>
          <w:rFonts w:ascii="Times New Roman" w:hAnsi="Times New Roman"/>
          <w:sz w:val="22"/>
          <w:szCs w:val="22"/>
          <w:lang w:val="sk-SK"/>
        </w:rPr>
      </w:pPr>
      <w:r w:rsidRPr="005F652C">
        <w:rPr>
          <w:rFonts w:ascii="Times New Roman" w:hAnsi="Times New Roman"/>
          <w:sz w:val="22"/>
          <w:szCs w:val="22"/>
          <w:lang w:val="sk-SK"/>
        </w:rPr>
        <w:t>Opatrenia na zaistenie bezpečnosti a ochrany zdravia pri práci je potrebné zabezpečiť podľa  zák.. č. 124/2006 Z.z. – neodstrániteľné nebezpečenstvá a neodstrániteľné ohrozenia hrozia  iba  teoreticky  a  môžu  byť  spôsobené  iba  deštrukciou  ochranných  opatrení - poškodenie zdravotníckeho prístrojového elektrického  zariadenia  hrubým  násilím, resp. pri  prekonaní iných  prekážok ( napr. mechanická  likvidácia  krytu a pod.).</w:t>
      </w:r>
    </w:p>
    <w:p w14:paraId="7A0D0F18" w14:textId="77777777" w:rsidR="001D7C76" w:rsidRPr="005F652C" w:rsidRDefault="001D7C76" w:rsidP="001D7C76">
      <w:pPr>
        <w:pStyle w:val="Zkladntext1"/>
        <w:ind w:right="-1"/>
        <w:jc w:val="both"/>
        <w:rPr>
          <w:rFonts w:ascii="Times New Roman" w:hAnsi="Times New Roman"/>
          <w:sz w:val="22"/>
          <w:szCs w:val="22"/>
          <w:lang w:val="sk-SK"/>
        </w:rPr>
      </w:pPr>
      <w:r w:rsidRPr="005F652C">
        <w:rPr>
          <w:rFonts w:ascii="Times New Roman" w:hAnsi="Times New Roman"/>
          <w:sz w:val="22"/>
          <w:szCs w:val="22"/>
          <w:lang w:val="sk-SK"/>
        </w:rPr>
        <w:t xml:space="preserve">Okrem  mechanických  ochranných  opatrení  sú  projektom elektro riešené  tiež  elektrické  ochranné  opatrenia ako  ochrana  proti  úrazu  el. prúdom, istenie obvodov  atď. </w:t>
      </w:r>
    </w:p>
    <w:p w14:paraId="62090D91" w14:textId="77777777" w:rsidR="001D7C76" w:rsidRPr="005F652C" w:rsidRDefault="001D7C76" w:rsidP="001D7C76">
      <w:pPr>
        <w:pStyle w:val="Zkladntext"/>
        <w:rPr>
          <w:szCs w:val="22"/>
          <w:lang w:val="sk-SK"/>
        </w:rPr>
      </w:pPr>
      <w:r w:rsidRPr="005F652C">
        <w:rPr>
          <w:szCs w:val="22"/>
          <w:lang w:val="sk-SK"/>
        </w:rPr>
        <w:t>Riziká  pri  obsluhe,  údržbe  atď.  zariadení  sú  eliminované  kvalifikáciou  pracovníkov, ošetrujúceho personálu a prevádzkovými predpismi  a požiarnymi  predpismi  prevádzkovateľa.</w:t>
      </w:r>
    </w:p>
    <w:p w14:paraId="105A6BA4" w14:textId="77777777" w:rsidR="001D7C76" w:rsidRPr="005F652C" w:rsidRDefault="001D7C76" w:rsidP="001D7C76">
      <w:pPr>
        <w:pStyle w:val="Zkladntext"/>
        <w:rPr>
          <w:szCs w:val="22"/>
          <w:lang w:val="sk-SK"/>
        </w:rPr>
      </w:pPr>
      <w:r w:rsidRPr="005F652C">
        <w:rPr>
          <w:szCs w:val="22"/>
          <w:lang w:val="sk-SK"/>
        </w:rPr>
        <w:t>Riziká, vyplývajúce z možnosti zaplavenia zariadení, sú len teoretické,  veľmi obmedzené použitými  prepadmi pri stúpnutí hladiny, resp. pri zaliatí podlahy.</w:t>
      </w:r>
    </w:p>
    <w:p w14:paraId="77E01EA2" w14:textId="77777777" w:rsidR="001D7C76" w:rsidRPr="005F652C" w:rsidRDefault="001D7C76" w:rsidP="001D7C76">
      <w:pPr>
        <w:pStyle w:val="Nzov"/>
        <w:jc w:val="both"/>
        <w:rPr>
          <w:b w:val="0"/>
          <w:sz w:val="22"/>
          <w:szCs w:val="22"/>
        </w:rPr>
      </w:pPr>
      <w:r w:rsidRPr="005F652C">
        <w:rPr>
          <w:b w:val="0"/>
          <w:sz w:val="22"/>
          <w:szCs w:val="22"/>
        </w:rPr>
        <w:t>Užívateľ zodpovedá za vypracovanie samostatného prevádzkového predpisu pre prevádzku vyhradených elektrických zariadení, ako aj za prevádzku zdravotníckeho zariadenia.</w:t>
      </w:r>
    </w:p>
    <w:p w14:paraId="6C04258F" w14:textId="77777777" w:rsidR="007016E9" w:rsidRPr="005F652C" w:rsidRDefault="007016E9" w:rsidP="007016E9">
      <w:pPr>
        <w:spacing w:before="120"/>
        <w:jc w:val="both"/>
        <w:rPr>
          <w:b/>
          <w:sz w:val="22"/>
          <w:szCs w:val="22"/>
          <w:u w:val="single"/>
        </w:rPr>
      </w:pPr>
      <w:r w:rsidRPr="005F652C">
        <w:rPr>
          <w:b/>
          <w:sz w:val="22"/>
          <w:szCs w:val="22"/>
          <w:u w:val="single"/>
        </w:rPr>
        <w:t>7.        Technické pripomienky k jednotlivým miestnostiam</w:t>
      </w:r>
    </w:p>
    <w:p w14:paraId="7621D0C3" w14:textId="21CFC0AF" w:rsidR="007016E9" w:rsidRDefault="007016E9" w:rsidP="007016E9">
      <w:pPr>
        <w:numPr>
          <w:ilvl w:val="0"/>
          <w:numId w:val="1"/>
        </w:numPr>
        <w:tabs>
          <w:tab w:val="clear" w:pos="360"/>
          <w:tab w:val="num" w:pos="284"/>
        </w:tabs>
        <w:ind w:left="284" w:hanging="284"/>
        <w:jc w:val="both"/>
        <w:rPr>
          <w:sz w:val="22"/>
          <w:szCs w:val="22"/>
        </w:rPr>
      </w:pPr>
      <w:r w:rsidRPr="005F652C">
        <w:rPr>
          <w:sz w:val="22"/>
          <w:szCs w:val="22"/>
        </w:rPr>
        <w:t xml:space="preserve">batérie a odpadové súpravy </w:t>
      </w:r>
      <w:r w:rsidR="0036395B">
        <w:rPr>
          <w:sz w:val="22"/>
          <w:szCs w:val="22"/>
        </w:rPr>
        <w:t xml:space="preserve">(doporučujeme nerezové prevedenie) </w:t>
      </w:r>
      <w:r w:rsidRPr="005F652C">
        <w:rPr>
          <w:sz w:val="22"/>
          <w:szCs w:val="22"/>
        </w:rPr>
        <w:t>pre nerezové drezy sú dodávkou zdravotechniky, samotné drezy a spodné skrinky sú dodávkou Interiéru</w:t>
      </w:r>
    </w:p>
    <w:p w14:paraId="3A1FAB67" w14:textId="6BCB88A1" w:rsidR="00FA0640" w:rsidRPr="005F652C" w:rsidRDefault="00FA0640" w:rsidP="007016E9">
      <w:pPr>
        <w:numPr>
          <w:ilvl w:val="0"/>
          <w:numId w:val="1"/>
        </w:numPr>
        <w:tabs>
          <w:tab w:val="clear" w:pos="360"/>
          <w:tab w:val="num" w:pos="284"/>
        </w:tabs>
        <w:ind w:left="284" w:hanging="284"/>
        <w:jc w:val="both"/>
        <w:rPr>
          <w:sz w:val="22"/>
          <w:szCs w:val="22"/>
        </w:rPr>
      </w:pPr>
      <w:r>
        <w:rPr>
          <w:sz w:val="22"/>
          <w:szCs w:val="22"/>
        </w:rPr>
        <w:t>nerezové drezy – rohy vnútorných drezov musia byť oblé !</w:t>
      </w:r>
    </w:p>
    <w:p w14:paraId="0FE4D5E7" w14:textId="77777777" w:rsidR="00DF0307" w:rsidRDefault="00653914" w:rsidP="00DF0307">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uzavreté germicídne žiariče</w:t>
      </w:r>
      <w:r>
        <w:rPr>
          <w:noProof/>
          <w:szCs w:val="22"/>
          <w:u w:val="none"/>
          <w:lang w:val="sk-SK"/>
        </w:rPr>
        <w:t xml:space="preserve"> - </w:t>
      </w:r>
      <w:r w:rsidRPr="005F652C">
        <w:rPr>
          <w:szCs w:val="22"/>
          <w:u w:val="none"/>
          <w:lang w:val="sk-SK"/>
        </w:rPr>
        <w:t>dodávk</w:t>
      </w:r>
      <w:r>
        <w:rPr>
          <w:szCs w:val="22"/>
          <w:u w:val="none"/>
          <w:lang w:val="sk-SK"/>
        </w:rPr>
        <w:t>a</w:t>
      </w:r>
      <w:r w:rsidRPr="005F652C">
        <w:rPr>
          <w:szCs w:val="22"/>
          <w:u w:val="none"/>
          <w:lang w:val="sk-SK"/>
        </w:rPr>
        <w:t xml:space="preserve"> </w:t>
      </w:r>
      <w:r>
        <w:rPr>
          <w:szCs w:val="22"/>
          <w:u w:val="none"/>
          <w:lang w:val="sk-SK"/>
        </w:rPr>
        <w:t xml:space="preserve">zdravotníckej </w:t>
      </w:r>
      <w:r w:rsidRPr="005F652C">
        <w:rPr>
          <w:szCs w:val="22"/>
          <w:u w:val="none"/>
          <w:lang w:val="sk-SK"/>
        </w:rPr>
        <w:t>technológie</w:t>
      </w:r>
      <w:r>
        <w:rPr>
          <w:szCs w:val="22"/>
          <w:u w:val="none"/>
          <w:lang w:val="sk-SK"/>
        </w:rPr>
        <w:t xml:space="preserve">, </w:t>
      </w:r>
      <w:r w:rsidRPr="005F652C">
        <w:rPr>
          <w:szCs w:val="22"/>
          <w:u w:val="none"/>
          <w:lang w:val="sk-SK"/>
        </w:rPr>
        <w:t>ovládanie žiaričov je cez spínacie hodiny s počítadlom prevádzkových hodín, ktoré sú integrované v telese žiaričov.</w:t>
      </w:r>
    </w:p>
    <w:p w14:paraId="3E4DC11E" w14:textId="20BCDEBB" w:rsidR="0036395B" w:rsidRPr="00542A08" w:rsidRDefault="00542A08" w:rsidP="0089754F">
      <w:pPr>
        <w:pStyle w:val="Nadpis4"/>
        <w:numPr>
          <w:ilvl w:val="0"/>
          <w:numId w:val="1"/>
        </w:numPr>
        <w:tabs>
          <w:tab w:val="clear" w:pos="360"/>
          <w:tab w:val="num" w:pos="284"/>
        </w:tabs>
        <w:ind w:left="284" w:hanging="284"/>
        <w:rPr>
          <w:szCs w:val="22"/>
          <w:u w:val="none"/>
        </w:rPr>
      </w:pPr>
      <w:r w:rsidRPr="00542A08">
        <w:rPr>
          <w:szCs w:val="22"/>
          <w:u w:val="none"/>
        </w:rPr>
        <w:t>otvorené</w:t>
      </w:r>
      <w:r w:rsidR="00DF0307" w:rsidRPr="00542A08">
        <w:rPr>
          <w:szCs w:val="22"/>
          <w:u w:val="none"/>
        </w:rPr>
        <w:t xml:space="preserve"> germicídn</w:t>
      </w:r>
      <w:r w:rsidRPr="00542A08">
        <w:rPr>
          <w:szCs w:val="22"/>
          <w:u w:val="none"/>
        </w:rPr>
        <w:t>e</w:t>
      </w:r>
      <w:r w:rsidR="00DF0307" w:rsidRPr="00542A08">
        <w:rPr>
          <w:szCs w:val="22"/>
          <w:u w:val="none"/>
        </w:rPr>
        <w:t xml:space="preserve"> žiarič</w:t>
      </w:r>
      <w:r w:rsidRPr="00542A08">
        <w:rPr>
          <w:szCs w:val="22"/>
          <w:u w:val="none"/>
        </w:rPr>
        <w:t>e</w:t>
      </w:r>
      <w:r w:rsidR="00DF0307" w:rsidRPr="00542A08">
        <w:rPr>
          <w:szCs w:val="22"/>
          <w:u w:val="none"/>
        </w:rPr>
        <w:t xml:space="preserve"> s priamym žiarením</w:t>
      </w:r>
      <w:r w:rsidRPr="00542A08">
        <w:rPr>
          <w:szCs w:val="22"/>
          <w:u w:val="none"/>
        </w:rPr>
        <w:t xml:space="preserve"> </w:t>
      </w:r>
      <w:r w:rsidRPr="00542A08">
        <w:rPr>
          <w:noProof/>
          <w:szCs w:val="22"/>
          <w:u w:val="none"/>
          <w:lang w:val="sk-SK"/>
        </w:rPr>
        <w:t xml:space="preserve">- </w:t>
      </w:r>
      <w:r w:rsidRPr="00542A08">
        <w:rPr>
          <w:szCs w:val="22"/>
          <w:u w:val="none"/>
          <w:lang w:val="sk-SK"/>
        </w:rPr>
        <w:t>dodávka zdravotníckej technológie,</w:t>
      </w:r>
      <w:r w:rsidR="00DF0307" w:rsidRPr="00542A08">
        <w:rPr>
          <w:szCs w:val="22"/>
          <w:u w:val="none"/>
        </w:rPr>
        <w:t xml:space="preserve"> ovládanie žiarič</w:t>
      </w:r>
      <w:r w:rsidRPr="00542A08">
        <w:rPr>
          <w:szCs w:val="22"/>
          <w:u w:val="none"/>
        </w:rPr>
        <w:t>ov</w:t>
      </w:r>
      <w:r w:rsidR="00DF0307" w:rsidRPr="00542A08">
        <w:rPr>
          <w:szCs w:val="22"/>
          <w:u w:val="none"/>
        </w:rPr>
        <w:t xml:space="preserve"> je cez spínacie hodiny s počítadlom prevádzkových hodín, ktoré sú umiestnené pri vstupných dverách</w:t>
      </w:r>
      <w:r w:rsidRPr="00542A08">
        <w:rPr>
          <w:szCs w:val="22"/>
          <w:u w:val="none"/>
        </w:rPr>
        <w:t xml:space="preserve">. </w:t>
      </w:r>
      <w:r>
        <w:rPr>
          <w:szCs w:val="22"/>
          <w:u w:val="none"/>
        </w:rPr>
        <w:t>V</w:t>
      </w:r>
      <w:r w:rsidR="0036395B" w:rsidRPr="00542A08">
        <w:rPr>
          <w:noProof/>
          <w:szCs w:val="22"/>
          <w:u w:val="none"/>
        </w:rPr>
        <w:t>šetky otvorené germicídne žiariče musia mať senzor pohybu</w:t>
      </w:r>
    </w:p>
    <w:p w14:paraId="78B1E533" w14:textId="69E8A1CD" w:rsidR="00653914" w:rsidRDefault="00653914" w:rsidP="007016E9">
      <w:pPr>
        <w:numPr>
          <w:ilvl w:val="0"/>
          <w:numId w:val="1"/>
        </w:numPr>
        <w:tabs>
          <w:tab w:val="clear" w:pos="360"/>
          <w:tab w:val="num" w:pos="284"/>
        </w:tabs>
        <w:ind w:left="284" w:hanging="284"/>
        <w:jc w:val="both"/>
        <w:rPr>
          <w:sz w:val="22"/>
          <w:szCs w:val="22"/>
        </w:rPr>
      </w:pPr>
      <w:r>
        <w:rPr>
          <w:noProof/>
          <w:sz w:val="22"/>
          <w:szCs w:val="22"/>
        </w:rPr>
        <w:t>steny miestností musia byť svetlé a tam, kde je možnosť priame znečistenia stien pri vyšetrovaní a ošetrovaní pacienta, musí byť hladký a ľahko umývateľný povrch stien po strop</w:t>
      </w:r>
    </w:p>
    <w:p w14:paraId="1C941CBA" w14:textId="1B785E51" w:rsidR="00653914" w:rsidRDefault="00653914" w:rsidP="007016E9">
      <w:pPr>
        <w:numPr>
          <w:ilvl w:val="0"/>
          <w:numId w:val="1"/>
        </w:numPr>
        <w:tabs>
          <w:tab w:val="clear" w:pos="360"/>
          <w:tab w:val="num" w:pos="284"/>
        </w:tabs>
        <w:ind w:left="284" w:hanging="284"/>
        <w:jc w:val="both"/>
        <w:rPr>
          <w:sz w:val="22"/>
          <w:szCs w:val="22"/>
        </w:rPr>
      </w:pPr>
      <w:r>
        <w:rPr>
          <w:noProof/>
          <w:sz w:val="22"/>
          <w:szCs w:val="22"/>
        </w:rPr>
        <w:t>podlaha miestností musí byť ľahko umývateľná, dekontaminovateľná, má odolávať umývaniu namokro, chemickým vplyvom a mechanickým vplyvom a nesmie podporovať vznik statickej elektriny</w:t>
      </w:r>
    </w:p>
    <w:p w14:paraId="54ECFC41" w14:textId="77777777" w:rsidR="00A30F56" w:rsidRDefault="00653914" w:rsidP="00A30F56">
      <w:pPr>
        <w:numPr>
          <w:ilvl w:val="0"/>
          <w:numId w:val="1"/>
        </w:numPr>
        <w:tabs>
          <w:tab w:val="clear" w:pos="360"/>
          <w:tab w:val="num" w:pos="284"/>
        </w:tabs>
        <w:ind w:left="284" w:hanging="284"/>
        <w:jc w:val="both"/>
        <w:rPr>
          <w:sz w:val="22"/>
          <w:szCs w:val="22"/>
        </w:rPr>
      </w:pPr>
      <w:r>
        <w:rPr>
          <w:noProof/>
          <w:sz w:val="22"/>
          <w:szCs w:val="22"/>
        </w:rPr>
        <w:t>nábytok a ostatné zariaďovacie predmety musia mať ľahko umývateľnú a dekontaminovateľnú povrchovú upravu</w:t>
      </w:r>
    </w:p>
    <w:p w14:paraId="72D636CC" w14:textId="7878812B" w:rsidR="00A30F56" w:rsidRPr="00A30F56" w:rsidRDefault="00A30F56" w:rsidP="00A30F56">
      <w:pPr>
        <w:numPr>
          <w:ilvl w:val="0"/>
          <w:numId w:val="1"/>
        </w:numPr>
        <w:tabs>
          <w:tab w:val="clear" w:pos="360"/>
          <w:tab w:val="num" w:pos="284"/>
        </w:tabs>
        <w:ind w:left="284" w:hanging="284"/>
        <w:jc w:val="both"/>
        <w:rPr>
          <w:sz w:val="22"/>
          <w:szCs w:val="22"/>
        </w:rPr>
      </w:pPr>
      <w:r>
        <w:rPr>
          <w:color w:val="000000"/>
          <w:sz w:val="22"/>
          <w:szCs w:val="22"/>
        </w:rPr>
        <w:t>p</w:t>
      </w:r>
      <w:r w:rsidRPr="00A30F56">
        <w:rPr>
          <w:color w:val="000000"/>
          <w:sz w:val="22"/>
          <w:szCs w:val="22"/>
        </w:rPr>
        <w:t>od vrchnými skrinkami pracovných liniek bude osadené svetlo - rieši projektant elektroinštalácie spoločne s projektom interiérov</w:t>
      </w:r>
    </w:p>
    <w:p w14:paraId="2479026F" w14:textId="77777777" w:rsidR="007016E9" w:rsidRPr="005F652C" w:rsidRDefault="007016E9" w:rsidP="007016E9">
      <w:pPr>
        <w:numPr>
          <w:ilvl w:val="0"/>
          <w:numId w:val="1"/>
        </w:numPr>
        <w:tabs>
          <w:tab w:val="clear" w:pos="360"/>
          <w:tab w:val="num" w:pos="284"/>
        </w:tabs>
        <w:ind w:left="284" w:hanging="284"/>
        <w:jc w:val="both"/>
        <w:rPr>
          <w:sz w:val="22"/>
          <w:szCs w:val="22"/>
        </w:rPr>
      </w:pPr>
      <w:r w:rsidRPr="005F652C">
        <w:rPr>
          <w:sz w:val="22"/>
          <w:szCs w:val="22"/>
        </w:rPr>
        <w:t xml:space="preserve">slaboprúdové zásuvky napojené z rozvodu zdravotníckeho zariadenia - </w:t>
      </w:r>
      <w:r w:rsidRPr="005F652C">
        <w:rPr>
          <w:noProof/>
          <w:sz w:val="22"/>
          <w:szCs w:val="22"/>
        </w:rPr>
        <w:t>zabezpečí projektant slaboprúdových rozvodov</w:t>
      </w:r>
    </w:p>
    <w:p w14:paraId="515F3231" w14:textId="77777777" w:rsidR="007016E9" w:rsidRDefault="007016E9" w:rsidP="007016E9">
      <w:pPr>
        <w:numPr>
          <w:ilvl w:val="0"/>
          <w:numId w:val="1"/>
        </w:numPr>
        <w:tabs>
          <w:tab w:val="clear" w:pos="360"/>
          <w:tab w:val="num" w:pos="284"/>
        </w:tabs>
        <w:ind w:left="284" w:hanging="284"/>
        <w:jc w:val="both"/>
        <w:rPr>
          <w:sz w:val="22"/>
          <w:szCs w:val="22"/>
        </w:rPr>
      </w:pPr>
      <w:r w:rsidRPr="005F652C">
        <w:rPr>
          <w:noProof/>
          <w:sz w:val="22"/>
          <w:szCs w:val="22"/>
        </w:rPr>
        <w:t>v zdravotníckych priestoroch požadujeme používať certifikované materiály pre zdravotnícku výstavbu s UV stabilizátormi, nakoľko sa tu používajú germicídne žiariče s UV a ich používaním môže pri UV nestabilnom povrchu dochádzať k žltnutiu povrchov</w:t>
      </w:r>
    </w:p>
    <w:p w14:paraId="1461339E" w14:textId="77777777" w:rsidR="00602ACA" w:rsidRPr="00542BCD" w:rsidRDefault="00602ACA" w:rsidP="00602ACA">
      <w:pPr>
        <w:pStyle w:val="Obyajntext"/>
        <w:spacing w:before="120"/>
        <w:rPr>
          <w:rFonts w:ascii="Times New Roman" w:hAnsi="Times New Roman" w:cs="Times New Roman"/>
          <w:b/>
          <w:bCs/>
          <w:u w:val="single"/>
          <w:lang w:eastAsia="en-US"/>
        </w:rPr>
      </w:pPr>
      <w:r w:rsidRPr="00542BCD">
        <w:rPr>
          <w:rFonts w:ascii="Times New Roman" w:hAnsi="Times New Roman" w:cs="Times New Roman"/>
          <w:b/>
          <w:bCs/>
          <w:u w:val="single"/>
          <w:lang w:eastAsia="en-US"/>
        </w:rPr>
        <w:t>Nerezové drezy do čistiacej miestnosti, sterilizácie, umyvárne  inštrumentov...</w:t>
      </w:r>
    </w:p>
    <w:p w14:paraId="7005FF2D" w14:textId="77777777" w:rsidR="00602ACA" w:rsidRPr="00542BCD" w:rsidRDefault="00602ACA" w:rsidP="00602ACA">
      <w:pPr>
        <w:pStyle w:val="Obyajntext"/>
        <w:jc w:val="both"/>
        <w:rPr>
          <w:rFonts w:ascii="Times New Roman" w:hAnsi="Times New Roman" w:cs="Times New Roman"/>
          <w:lang w:eastAsia="en-US"/>
        </w:rPr>
      </w:pPr>
      <w:r w:rsidRPr="00542BCD">
        <w:rPr>
          <w:rFonts w:ascii="Times New Roman" w:hAnsi="Times New Roman" w:cs="Times New Roman"/>
          <w:lang w:eastAsia="en-US"/>
        </w:rPr>
        <w:t>Projektantom bol navrhnutý celonerezový drez, určitého rozmeru pre použitie v zdravotníckej prevádzke. Výber dodávateľa ako aj ponúknutého výrobku si rieši užívateľ, ktorý ponúknuté zariadenie mus</w:t>
      </w:r>
      <w:r>
        <w:rPr>
          <w:rFonts w:ascii="Times New Roman" w:hAnsi="Times New Roman" w:cs="Times New Roman"/>
          <w:lang w:eastAsia="en-US"/>
        </w:rPr>
        <w:t>í</w:t>
      </w:r>
      <w:r w:rsidRPr="00542BCD">
        <w:rPr>
          <w:rFonts w:ascii="Times New Roman" w:hAnsi="Times New Roman" w:cs="Times New Roman"/>
          <w:lang w:eastAsia="en-US"/>
        </w:rPr>
        <w:t xml:space="preserve"> odsúhlasiť ako po materiálovej stránke, tak aj po cenovej. </w:t>
      </w:r>
    </w:p>
    <w:p w14:paraId="311B45D4" w14:textId="77777777" w:rsidR="00602ACA" w:rsidRPr="00542BCD" w:rsidRDefault="00602ACA" w:rsidP="00602ACA">
      <w:pPr>
        <w:pStyle w:val="Obyajntext"/>
        <w:spacing w:before="120"/>
        <w:jc w:val="both"/>
        <w:rPr>
          <w:rFonts w:ascii="Times New Roman" w:hAnsi="Times New Roman" w:cs="Times New Roman"/>
          <w:lang w:eastAsia="en-US"/>
        </w:rPr>
      </w:pPr>
      <w:r>
        <w:rPr>
          <w:rFonts w:ascii="Times New Roman" w:hAnsi="Times New Roman" w:cs="Times New Roman"/>
          <w:lang w:eastAsia="en-US"/>
        </w:rPr>
        <w:t>D</w:t>
      </w:r>
      <w:r w:rsidRPr="00542BCD">
        <w:rPr>
          <w:rFonts w:ascii="Times New Roman" w:hAnsi="Times New Roman" w:cs="Times New Roman"/>
          <w:lang w:eastAsia="en-US"/>
        </w:rPr>
        <w:t>odávateľ drezov m</w:t>
      </w:r>
      <w:r>
        <w:rPr>
          <w:rFonts w:ascii="Times New Roman" w:hAnsi="Times New Roman" w:cs="Times New Roman"/>
          <w:lang w:eastAsia="en-US"/>
        </w:rPr>
        <w:t>usí</w:t>
      </w:r>
      <w:r w:rsidRPr="00542BCD">
        <w:rPr>
          <w:rFonts w:ascii="Times New Roman" w:hAnsi="Times New Roman" w:cs="Times New Roman"/>
          <w:lang w:eastAsia="en-US"/>
        </w:rPr>
        <w:t xml:space="preserve"> ponúknuť drezy v kvalite zodpovedajúcej pre použitie v zdravotníckej prevádzke, kde sa pracuje s biologickým materiálom, často aj infekčného charakteru a je úplne samozrejmé, že sa pomôcky a aj drezy musia dezinfikovať za použitia rôznych chemických prípravkov, dezinfekčných roztokov. Na toto má nemocnica </w:t>
      </w:r>
      <w:r>
        <w:rPr>
          <w:rFonts w:ascii="Times New Roman" w:hAnsi="Times New Roman" w:cs="Times New Roman"/>
          <w:lang w:eastAsia="en-US"/>
        </w:rPr>
        <w:t xml:space="preserve">spracovaný </w:t>
      </w:r>
      <w:r w:rsidRPr="00542BCD">
        <w:rPr>
          <w:rFonts w:ascii="Times New Roman" w:hAnsi="Times New Roman" w:cs="Times New Roman"/>
          <w:lang w:eastAsia="en-US"/>
        </w:rPr>
        <w:t>prevádzkový poriadok, kde je presne popísaný spôsob očisty inštrumentária a zariadení v ktorých sa s inštrumentáriom manipuluje. V týchto prevádzkových poriadkoch by malo byť popísané aj to, že je potrebné dezinfekčné prostriedky v cca 1 mesačných intervaloch obmieňať, aby pri dlhšom vystavení tomu istému typu dezinfekčnému prostriedku nebola znížená odolnosť nerezového materiálu. A to platí aj pre kvalitnú nerez.</w:t>
      </w:r>
    </w:p>
    <w:p w14:paraId="7E529FD1" w14:textId="77777777" w:rsidR="00602ACA" w:rsidRDefault="00602ACA" w:rsidP="00602ACA">
      <w:pPr>
        <w:pStyle w:val="Obyajntext"/>
        <w:spacing w:before="120"/>
        <w:jc w:val="both"/>
        <w:rPr>
          <w:rFonts w:ascii="Times New Roman" w:hAnsi="Times New Roman" w:cs="Times New Roman"/>
          <w:lang w:eastAsia="en-US"/>
        </w:rPr>
      </w:pPr>
      <w:r w:rsidRPr="00542BCD">
        <w:rPr>
          <w:rFonts w:ascii="Times New Roman" w:hAnsi="Times New Roman" w:cs="Times New Roman"/>
          <w:lang w:eastAsia="en-US"/>
        </w:rPr>
        <w:t xml:space="preserve">Kategória AISI 304 je nerez pre gastrozariadenia a nie je vhodná pre použitie v zdravotníckych zariadeniach, kde sú drezy vystavené pôsobeniu chemických látok obsiahnutých v dezinfekčných prostriedkoch. </w:t>
      </w:r>
    </w:p>
    <w:p w14:paraId="42CA11E8" w14:textId="4F0F4EE4" w:rsidR="00602ACA" w:rsidRDefault="00602ACA" w:rsidP="00602ACA">
      <w:pPr>
        <w:pStyle w:val="Obyajntext"/>
        <w:spacing w:before="120"/>
        <w:jc w:val="both"/>
        <w:rPr>
          <w:rFonts w:ascii="Times New Roman" w:hAnsi="Times New Roman" w:cs="Times New Roman"/>
          <w:lang w:eastAsia="en-US"/>
        </w:rPr>
      </w:pPr>
      <w:r w:rsidRPr="00542BCD">
        <w:rPr>
          <w:rFonts w:ascii="Times New Roman" w:hAnsi="Times New Roman" w:cs="Times New Roman"/>
          <w:lang w:eastAsia="en-US"/>
        </w:rPr>
        <w:t>Nerez AISI 316 je nerez s chemickou odolnosťou a je vhodná pre použitie v zdravotníckych prevádzkach (</w:t>
      </w:r>
      <w:r>
        <w:rPr>
          <w:rFonts w:ascii="Times New Roman" w:hAnsi="Times New Roman" w:cs="Times New Roman"/>
          <w:lang w:eastAsia="en-US"/>
        </w:rPr>
        <w:t>nárast ceny je výrazný</w:t>
      </w:r>
      <w:r w:rsidRPr="00542BCD">
        <w:rPr>
          <w:rFonts w:ascii="Times New Roman" w:hAnsi="Times New Roman" w:cs="Times New Roman"/>
          <w:lang w:eastAsia="en-US"/>
        </w:rPr>
        <w:t xml:space="preserve">). Ale aj pri </w:t>
      </w:r>
      <w:r>
        <w:rPr>
          <w:rFonts w:ascii="Times New Roman" w:hAnsi="Times New Roman" w:cs="Times New Roman"/>
          <w:lang w:eastAsia="en-US"/>
        </w:rPr>
        <w:t xml:space="preserve">takto </w:t>
      </w:r>
      <w:r w:rsidRPr="00542BCD">
        <w:rPr>
          <w:rFonts w:ascii="Times New Roman" w:hAnsi="Times New Roman" w:cs="Times New Roman"/>
          <w:lang w:eastAsia="en-US"/>
        </w:rPr>
        <w:t>kvalitnom nerezovom dreze platí, že musia byť striedané typy dezinfekčných roztokov</w:t>
      </w:r>
      <w:r>
        <w:rPr>
          <w:rFonts w:ascii="Times New Roman" w:hAnsi="Times New Roman" w:cs="Times New Roman"/>
          <w:lang w:eastAsia="en-US"/>
        </w:rPr>
        <w:t>.</w:t>
      </w:r>
    </w:p>
    <w:p w14:paraId="5625B702" w14:textId="77777777" w:rsidR="00602ACA" w:rsidRPr="00542BCD" w:rsidRDefault="00602ACA" w:rsidP="00602ACA">
      <w:pPr>
        <w:pStyle w:val="Obyajntext"/>
        <w:spacing w:before="120"/>
        <w:jc w:val="both"/>
        <w:rPr>
          <w:rFonts w:ascii="Times New Roman" w:hAnsi="Times New Roman" w:cs="Times New Roman"/>
          <w:lang w:eastAsia="en-US"/>
        </w:rPr>
      </w:pPr>
    </w:p>
    <w:p w14:paraId="390F2091" w14:textId="77777777" w:rsidR="00602ACA" w:rsidRPr="005F652C" w:rsidRDefault="00602ACA" w:rsidP="00602ACA">
      <w:pPr>
        <w:jc w:val="both"/>
        <w:rPr>
          <w:sz w:val="22"/>
          <w:szCs w:val="22"/>
        </w:rPr>
      </w:pPr>
    </w:p>
    <w:p w14:paraId="4C1561C9" w14:textId="77777777" w:rsidR="007016E9" w:rsidRPr="005F652C" w:rsidRDefault="007016E9" w:rsidP="000C1B0D">
      <w:pPr>
        <w:pStyle w:val="Odsekzoznamu"/>
        <w:pBdr>
          <w:top w:val="single" w:sz="4" w:space="1" w:color="auto"/>
          <w:left w:val="single" w:sz="4" w:space="23" w:color="auto"/>
          <w:bottom w:val="single" w:sz="4" w:space="1" w:color="auto"/>
          <w:right w:val="single" w:sz="4" w:space="4" w:color="auto"/>
        </w:pBdr>
        <w:spacing w:before="120"/>
        <w:ind w:left="360"/>
        <w:jc w:val="center"/>
        <w:rPr>
          <w:rFonts w:ascii="Times New Roman" w:hAnsi="Times New Roman"/>
          <w:b/>
        </w:rPr>
      </w:pPr>
      <w:r w:rsidRPr="005F652C">
        <w:rPr>
          <w:rFonts w:ascii="Times New Roman" w:hAnsi="Times New Roman"/>
          <w:b/>
          <w:color w:val="00B050"/>
        </w:rPr>
        <w:lastRenderedPageBreak/>
        <w:t>1.P</w:t>
      </w:r>
      <w:r w:rsidR="000C1B0D" w:rsidRPr="005F652C">
        <w:rPr>
          <w:rFonts w:ascii="Times New Roman" w:hAnsi="Times New Roman"/>
          <w:b/>
          <w:color w:val="00B050"/>
        </w:rPr>
        <w:t>odzemné podlažie</w:t>
      </w:r>
    </w:p>
    <w:p w14:paraId="7CB781DC" w14:textId="77777777" w:rsidR="00DF0307" w:rsidRPr="005F652C" w:rsidRDefault="00DF0307" w:rsidP="00DF0307">
      <w:pPr>
        <w:pStyle w:val="Nadpis4"/>
        <w:spacing w:before="120"/>
        <w:rPr>
          <w:b/>
          <w:noProof/>
          <w:szCs w:val="22"/>
          <w:lang w:val="sk-SK"/>
        </w:rPr>
      </w:pPr>
      <w:r>
        <w:rPr>
          <w:b/>
          <w:noProof/>
          <w:szCs w:val="22"/>
          <w:lang w:val="sk-SK"/>
        </w:rPr>
        <w:t>0</w:t>
      </w:r>
      <w:r w:rsidRPr="005F652C">
        <w:rPr>
          <w:b/>
          <w:noProof/>
          <w:szCs w:val="22"/>
          <w:lang w:val="sk-SK"/>
        </w:rPr>
        <w:t>.</w:t>
      </w:r>
      <w:r>
        <w:rPr>
          <w:b/>
          <w:noProof/>
          <w:szCs w:val="22"/>
          <w:lang w:val="sk-SK"/>
        </w:rPr>
        <w:t>II</w:t>
      </w:r>
      <w:r w:rsidRPr="005F652C">
        <w:rPr>
          <w:b/>
          <w:noProof/>
          <w:szCs w:val="22"/>
          <w:lang w:val="sk-SK"/>
        </w:rPr>
        <w:t>.</w:t>
      </w:r>
      <w:r>
        <w:rPr>
          <w:b/>
          <w:noProof/>
          <w:szCs w:val="22"/>
          <w:lang w:val="sk-SK"/>
        </w:rPr>
        <w:t>026, 0.II.31 – Gynekologická ambulancia</w:t>
      </w:r>
    </w:p>
    <w:p w14:paraId="0208C216" w14:textId="77777777" w:rsidR="00DF0307" w:rsidRPr="005F652C" w:rsidRDefault="00DF0307" w:rsidP="00DF0307">
      <w:pPr>
        <w:pStyle w:val="Nadpis4"/>
        <w:rPr>
          <w:b/>
          <w:noProof/>
          <w:szCs w:val="22"/>
          <w:lang w:val="sk-SK"/>
        </w:rPr>
      </w:pPr>
      <w:r>
        <w:rPr>
          <w:b/>
          <w:noProof/>
          <w:szCs w:val="22"/>
          <w:lang w:val="sk-SK"/>
        </w:rPr>
        <w:t>0</w:t>
      </w:r>
      <w:r w:rsidRPr="005F652C">
        <w:rPr>
          <w:b/>
          <w:noProof/>
          <w:szCs w:val="22"/>
          <w:lang w:val="sk-SK"/>
        </w:rPr>
        <w:t>.</w:t>
      </w:r>
      <w:r>
        <w:rPr>
          <w:b/>
          <w:noProof/>
          <w:szCs w:val="22"/>
          <w:lang w:val="sk-SK"/>
        </w:rPr>
        <w:t>II</w:t>
      </w:r>
      <w:r w:rsidRPr="005F652C">
        <w:rPr>
          <w:b/>
          <w:noProof/>
          <w:szCs w:val="22"/>
          <w:lang w:val="sk-SK"/>
        </w:rPr>
        <w:t>.</w:t>
      </w:r>
      <w:r>
        <w:rPr>
          <w:b/>
          <w:noProof/>
          <w:szCs w:val="22"/>
          <w:lang w:val="sk-SK"/>
        </w:rPr>
        <w:t>038 – Gynekologická ambulancia + USG</w:t>
      </w:r>
    </w:p>
    <w:p w14:paraId="3E6265DF" w14:textId="5611F77B" w:rsidR="00162FD7" w:rsidRPr="005F652C" w:rsidRDefault="0036395B" w:rsidP="00DF0307">
      <w:pPr>
        <w:pStyle w:val="Nadpis4"/>
        <w:rPr>
          <w:b/>
          <w:noProof/>
          <w:szCs w:val="22"/>
          <w:lang w:val="sk-SK"/>
        </w:rPr>
      </w:pPr>
      <w:r>
        <w:rPr>
          <w:b/>
          <w:noProof/>
          <w:szCs w:val="22"/>
          <w:lang w:val="sk-SK"/>
        </w:rPr>
        <w:t>0</w:t>
      </w:r>
      <w:r w:rsidR="00162FD7" w:rsidRPr="005F652C">
        <w:rPr>
          <w:b/>
          <w:noProof/>
          <w:szCs w:val="22"/>
          <w:lang w:val="sk-SK"/>
        </w:rPr>
        <w:t>.</w:t>
      </w:r>
      <w:r>
        <w:rPr>
          <w:b/>
          <w:noProof/>
          <w:szCs w:val="22"/>
          <w:lang w:val="sk-SK"/>
        </w:rPr>
        <w:t>II</w:t>
      </w:r>
      <w:r w:rsidR="00162FD7" w:rsidRPr="005F652C">
        <w:rPr>
          <w:b/>
          <w:noProof/>
          <w:szCs w:val="22"/>
          <w:lang w:val="sk-SK"/>
        </w:rPr>
        <w:t>.</w:t>
      </w:r>
      <w:r>
        <w:rPr>
          <w:b/>
          <w:noProof/>
          <w:szCs w:val="22"/>
          <w:lang w:val="sk-SK"/>
        </w:rPr>
        <w:t>0</w:t>
      </w:r>
      <w:r w:rsidR="00DF0307">
        <w:rPr>
          <w:b/>
          <w:noProof/>
          <w:szCs w:val="22"/>
          <w:lang w:val="sk-SK"/>
        </w:rPr>
        <w:t>39, 0</w:t>
      </w:r>
      <w:r w:rsidR="00DF0307" w:rsidRPr="005F652C">
        <w:rPr>
          <w:b/>
          <w:noProof/>
          <w:szCs w:val="22"/>
          <w:lang w:val="sk-SK"/>
        </w:rPr>
        <w:t>.</w:t>
      </w:r>
      <w:r w:rsidR="00DF0307">
        <w:rPr>
          <w:b/>
          <w:noProof/>
          <w:szCs w:val="22"/>
          <w:lang w:val="sk-SK"/>
        </w:rPr>
        <w:t>II</w:t>
      </w:r>
      <w:r w:rsidR="00DF0307" w:rsidRPr="005F652C">
        <w:rPr>
          <w:b/>
          <w:noProof/>
          <w:szCs w:val="22"/>
          <w:lang w:val="sk-SK"/>
        </w:rPr>
        <w:t>.</w:t>
      </w:r>
      <w:r w:rsidR="00DF0307">
        <w:rPr>
          <w:b/>
          <w:noProof/>
          <w:szCs w:val="22"/>
          <w:lang w:val="sk-SK"/>
        </w:rPr>
        <w:t>040</w:t>
      </w:r>
      <w:r>
        <w:rPr>
          <w:b/>
          <w:noProof/>
          <w:szCs w:val="22"/>
          <w:lang w:val="sk-SK"/>
        </w:rPr>
        <w:t xml:space="preserve"> – </w:t>
      </w:r>
      <w:r w:rsidR="00DF0307">
        <w:rPr>
          <w:b/>
          <w:noProof/>
          <w:szCs w:val="22"/>
          <w:lang w:val="sk-SK"/>
        </w:rPr>
        <w:t>Vyšetrovňa CTG</w:t>
      </w:r>
    </w:p>
    <w:p w14:paraId="5FEAE78A" w14:textId="37F5F85F" w:rsidR="00162FD7" w:rsidRPr="005F652C" w:rsidRDefault="00162FD7" w:rsidP="00162FD7">
      <w:pPr>
        <w:numPr>
          <w:ilvl w:val="0"/>
          <w:numId w:val="9"/>
        </w:numPr>
        <w:tabs>
          <w:tab w:val="clear" w:pos="360"/>
          <w:tab w:val="num" w:pos="284"/>
        </w:tabs>
        <w:spacing w:line="240" w:lineRule="atLeast"/>
        <w:ind w:left="284" w:hanging="284"/>
        <w:jc w:val="both"/>
        <w:rPr>
          <w:sz w:val="22"/>
          <w:szCs w:val="22"/>
        </w:rPr>
      </w:pPr>
      <w:r w:rsidRPr="005F652C">
        <w:rPr>
          <w:sz w:val="22"/>
          <w:szCs w:val="22"/>
        </w:rPr>
        <w:t xml:space="preserve">vetranie - výmena vzduchu </w:t>
      </w:r>
      <w:r w:rsidR="0036395B">
        <w:rPr>
          <w:sz w:val="22"/>
          <w:szCs w:val="22"/>
        </w:rPr>
        <w:t>5</w:t>
      </w:r>
      <w:r w:rsidRPr="005F652C">
        <w:rPr>
          <w:sz w:val="22"/>
          <w:szCs w:val="22"/>
        </w:rPr>
        <w:t>x/hod</w:t>
      </w:r>
    </w:p>
    <w:p w14:paraId="0733DDFA" w14:textId="77777777" w:rsidR="0036395B" w:rsidRPr="005F652C" w:rsidRDefault="0036395B" w:rsidP="0036395B">
      <w:pPr>
        <w:numPr>
          <w:ilvl w:val="0"/>
          <w:numId w:val="9"/>
        </w:numPr>
        <w:tabs>
          <w:tab w:val="clear" w:pos="360"/>
          <w:tab w:val="num" w:pos="284"/>
        </w:tabs>
        <w:rPr>
          <w:sz w:val="22"/>
          <w:szCs w:val="22"/>
        </w:rPr>
      </w:pPr>
      <w:r w:rsidRPr="005F652C">
        <w:rPr>
          <w:sz w:val="22"/>
          <w:szCs w:val="22"/>
        </w:rPr>
        <w:t>podlaha – elektrostaticky vodivá</w:t>
      </w:r>
    </w:p>
    <w:p w14:paraId="05EE85ED" w14:textId="6DF5CE0B" w:rsidR="00162FD7" w:rsidRPr="005F652C" w:rsidRDefault="00162FD7" w:rsidP="00162FD7">
      <w:pPr>
        <w:numPr>
          <w:ilvl w:val="0"/>
          <w:numId w:val="16"/>
        </w:numPr>
        <w:ind w:left="284" w:hanging="284"/>
        <w:jc w:val="both"/>
        <w:rPr>
          <w:sz w:val="22"/>
          <w:szCs w:val="22"/>
        </w:rPr>
      </w:pPr>
      <w:r w:rsidRPr="005F652C">
        <w:rPr>
          <w:sz w:val="22"/>
          <w:szCs w:val="22"/>
        </w:rPr>
        <w:t>steny – umývateľný náter, keramický obklad</w:t>
      </w:r>
      <w:r w:rsidR="00653914">
        <w:rPr>
          <w:sz w:val="22"/>
          <w:szCs w:val="22"/>
        </w:rPr>
        <w:t xml:space="preserve"> za umývadlom do výšky min.180 cm</w:t>
      </w:r>
      <w:r w:rsidRPr="005F652C">
        <w:rPr>
          <w:sz w:val="22"/>
          <w:szCs w:val="22"/>
        </w:rPr>
        <w:t>, resp. laminovaná obkladová doska medzi vrchnými a spodnými skrinkami pracovnej linky</w:t>
      </w:r>
    </w:p>
    <w:p w14:paraId="1E510C33" w14:textId="373A1C1E" w:rsidR="00162FD7" w:rsidRPr="005F652C" w:rsidRDefault="00162FD7" w:rsidP="00162FD7">
      <w:pPr>
        <w:numPr>
          <w:ilvl w:val="0"/>
          <w:numId w:val="16"/>
        </w:numPr>
        <w:ind w:left="284" w:hanging="284"/>
        <w:jc w:val="both"/>
        <w:rPr>
          <w:sz w:val="22"/>
          <w:szCs w:val="22"/>
        </w:rPr>
      </w:pPr>
      <w:r w:rsidRPr="005F652C">
        <w:rPr>
          <w:sz w:val="22"/>
          <w:szCs w:val="22"/>
        </w:rPr>
        <w:t xml:space="preserve">prívod vody a odpad pre napojenie </w:t>
      </w:r>
      <w:r w:rsidR="00653914">
        <w:rPr>
          <w:sz w:val="22"/>
          <w:szCs w:val="22"/>
        </w:rPr>
        <w:t>u</w:t>
      </w:r>
      <w:r w:rsidRPr="005F652C">
        <w:rPr>
          <w:sz w:val="22"/>
          <w:szCs w:val="22"/>
        </w:rPr>
        <w:t>mývadla, jednodielneho drezu</w:t>
      </w:r>
    </w:p>
    <w:p w14:paraId="0F4CCD09" w14:textId="1872859F" w:rsidR="00162FD7" w:rsidRPr="005F652C" w:rsidRDefault="00162FD7" w:rsidP="00162FD7">
      <w:pPr>
        <w:numPr>
          <w:ilvl w:val="0"/>
          <w:numId w:val="16"/>
        </w:numPr>
        <w:ind w:left="284" w:hanging="284"/>
        <w:jc w:val="both"/>
        <w:rPr>
          <w:sz w:val="22"/>
          <w:szCs w:val="22"/>
        </w:rPr>
      </w:pPr>
      <w:r w:rsidRPr="005F652C">
        <w:rPr>
          <w:sz w:val="22"/>
          <w:szCs w:val="22"/>
        </w:rPr>
        <w:t>el. zásuvky pri vyšetrovacích lôžkach a pracovných stoloch</w:t>
      </w:r>
      <w:r w:rsidR="00653914">
        <w:rPr>
          <w:sz w:val="22"/>
          <w:szCs w:val="22"/>
        </w:rPr>
        <w:t xml:space="preserve"> </w:t>
      </w:r>
      <w:r w:rsidR="00653914" w:rsidRPr="005F652C">
        <w:rPr>
          <w:sz w:val="22"/>
          <w:szCs w:val="22"/>
        </w:rPr>
        <w:t>napojené z rozvodu na náhradný zdroj</w:t>
      </w:r>
      <w:r w:rsidR="00653914">
        <w:rPr>
          <w:sz w:val="22"/>
          <w:szCs w:val="22"/>
        </w:rPr>
        <w:t xml:space="preserve"> do 15 s</w:t>
      </w:r>
      <w:r w:rsidR="00A20992">
        <w:rPr>
          <w:sz w:val="22"/>
          <w:szCs w:val="22"/>
        </w:rPr>
        <w:t> </w:t>
      </w:r>
      <w:r w:rsidR="00653914">
        <w:rPr>
          <w:sz w:val="22"/>
          <w:szCs w:val="22"/>
        </w:rPr>
        <w:t>vrátane</w:t>
      </w:r>
      <w:r w:rsidR="00A20992">
        <w:rPr>
          <w:sz w:val="22"/>
          <w:szCs w:val="22"/>
        </w:rPr>
        <w:t xml:space="preserve"> (1,6 kVA na každú miestnosť)</w:t>
      </w:r>
    </w:p>
    <w:p w14:paraId="106299FB" w14:textId="38258387" w:rsidR="00162FD7" w:rsidRPr="005F652C" w:rsidRDefault="00162FD7" w:rsidP="00162FD7">
      <w:pPr>
        <w:pStyle w:val="Zkladntext21"/>
        <w:numPr>
          <w:ilvl w:val="0"/>
          <w:numId w:val="16"/>
        </w:numPr>
        <w:spacing w:line="240" w:lineRule="atLeast"/>
        <w:ind w:left="284" w:hanging="284"/>
        <w:rPr>
          <w:noProof/>
          <w:szCs w:val="22"/>
          <w:lang w:val="sk-SK"/>
        </w:rPr>
      </w:pPr>
      <w:r w:rsidRPr="005F652C">
        <w:rPr>
          <w:noProof/>
          <w:szCs w:val="22"/>
          <w:lang w:val="sk-SK"/>
        </w:rPr>
        <w:t>vývod medicinálnych plynov (kyslík) ukončené lekárskym nástenným panelom – rieši projektant mediplynov</w:t>
      </w:r>
      <w:r w:rsidRPr="005F652C">
        <w:rPr>
          <w:szCs w:val="22"/>
          <w:lang w:val="sk-SK"/>
        </w:rPr>
        <w:t xml:space="preserve"> </w:t>
      </w:r>
    </w:p>
    <w:p w14:paraId="6CC0518F" w14:textId="77777777" w:rsidR="00DF0307" w:rsidRPr="00DF0307" w:rsidRDefault="00162FD7" w:rsidP="00DF0307">
      <w:pPr>
        <w:pStyle w:val="Zkladntext21"/>
        <w:numPr>
          <w:ilvl w:val="0"/>
          <w:numId w:val="14"/>
        </w:numPr>
        <w:tabs>
          <w:tab w:val="clear" w:pos="360"/>
          <w:tab w:val="num" w:pos="284"/>
        </w:tabs>
        <w:spacing w:line="240" w:lineRule="atLeast"/>
        <w:ind w:left="284" w:hanging="284"/>
        <w:rPr>
          <w:szCs w:val="22"/>
        </w:rPr>
      </w:pPr>
      <w:r w:rsidRPr="00DF0307">
        <w:rPr>
          <w:noProof/>
          <w:szCs w:val="22"/>
          <w:lang w:val="sk-SK"/>
        </w:rPr>
        <w:t>pevný prívod el. prúdu zo st</w:t>
      </w:r>
      <w:r w:rsidR="00653914" w:rsidRPr="00DF0307">
        <w:rPr>
          <w:noProof/>
          <w:szCs w:val="22"/>
          <w:lang w:val="sk-SK"/>
        </w:rPr>
        <w:t>ropu</w:t>
      </w:r>
      <w:r w:rsidRPr="00DF0307">
        <w:rPr>
          <w:noProof/>
          <w:szCs w:val="22"/>
          <w:lang w:val="sk-SK"/>
        </w:rPr>
        <w:t xml:space="preserve"> pre vyšetrovaciu lampu, príkon cca 150W, ovládanie priamo na lampe</w:t>
      </w:r>
    </w:p>
    <w:p w14:paraId="4B80A714" w14:textId="733D1213" w:rsidR="00162FD7" w:rsidRPr="005F652C" w:rsidRDefault="00162FD7" w:rsidP="00162FD7">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pevný prívod el. prúdu zo steny pre uzavret</w:t>
      </w:r>
      <w:r w:rsidR="00A8006C">
        <w:rPr>
          <w:noProof/>
          <w:szCs w:val="22"/>
          <w:u w:val="none"/>
          <w:lang w:val="sk-SK"/>
        </w:rPr>
        <w:t>ý</w:t>
      </w:r>
      <w:r w:rsidRPr="005F652C">
        <w:rPr>
          <w:noProof/>
          <w:szCs w:val="22"/>
          <w:u w:val="none"/>
          <w:lang w:val="sk-SK"/>
        </w:rPr>
        <w:t xml:space="preserve"> germicídn</w:t>
      </w:r>
      <w:r w:rsidR="00A8006C">
        <w:rPr>
          <w:noProof/>
          <w:szCs w:val="22"/>
          <w:u w:val="none"/>
          <w:lang w:val="sk-SK"/>
        </w:rPr>
        <w:t>y</w:t>
      </w:r>
      <w:r w:rsidRPr="005F652C">
        <w:rPr>
          <w:noProof/>
          <w:szCs w:val="22"/>
          <w:u w:val="none"/>
          <w:lang w:val="sk-SK"/>
        </w:rPr>
        <w:t xml:space="preserve"> žiarič</w:t>
      </w:r>
    </w:p>
    <w:p w14:paraId="27F48A04" w14:textId="3CE1261C" w:rsidR="00DF0307" w:rsidRPr="005F652C" w:rsidRDefault="00DF0307" w:rsidP="00DF0307">
      <w:pPr>
        <w:pStyle w:val="Nadpis4"/>
        <w:spacing w:before="120"/>
        <w:rPr>
          <w:b/>
          <w:noProof/>
          <w:szCs w:val="22"/>
          <w:lang w:val="sk-SK"/>
        </w:rPr>
      </w:pPr>
      <w:r>
        <w:rPr>
          <w:b/>
          <w:noProof/>
          <w:szCs w:val="22"/>
          <w:lang w:val="sk-SK"/>
        </w:rPr>
        <w:t>0</w:t>
      </w:r>
      <w:r w:rsidRPr="005F652C">
        <w:rPr>
          <w:b/>
          <w:noProof/>
          <w:szCs w:val="22"/>
          <w:lang w:val="sk-SK"/>
        </w:rPr>
        <w:t>.</w:t>
      </w:r>
      <w:r>
        <w:rPr>
          <w:b/>
          <w:noProof/>
          <w:szCs w:val="22"/>
          <w:lang w:val="sk-SK"/>
        </w:rPr>
        <w:t>II</w:t>
      </w:r>
      <w:r w:rsidRPr="005F652C">
        <w:rPr>
          <w:b/>
          <w:noProof/>
          <w:szCs w:val="22"/>
          <w:lang w:val="sk-SK"/>
        </w:rPr>
        <w:t>.</w:t>
      </w:r>
      <w:r>
        <w:rPr>
          <w:b/>
          <w:noProof/>
          <w:szCs w:val="22"/>
          <w:lang w:val="sk-SK"/>
        </w:rPr>
        <w:t>029, 0.II.34 – Sestra</w:t>
      </w:r>
    </w:p>
    <w:p w14:paraId="6B5F8FBF" w14:textId="77777777" w:rsidR="00DF0307" w:rsidRPr="005F652C" w:rsidRDefault="00DF0307" w:rsidP="00DF0307">
      <w:pPr>
        <w:numPr>
          <w:ilvl w:val="0"/>
          <w:numId w:val="9"/>
        </w:numPr>
        <w:tabs>
          <w:tab w:val="clear" w:pos="360"/>
          <w:tab w:val="num" w:pos="284"/>
        </w:tabs>
        <w:spacing w:line="240" w:lineRule="atLeast"/>
        <w:ind w:left="284" w:hanging="284"/>
        <w:jc w:val="both"/>
        <w:rPr>
          <w:sz w:val="22"/>
          <w:szCs w:val="22"/>
        </w:rPr>
      </w:pPr>
      <w:r w:rsidRPr="005F652C">
        <w:rPr>
          <w:sz w:val="22"/>
          <w:szCs w:val="22"/>
        </w:rPr>
        <w:t xml:space="preserve">vetranie - výmena vzduchu </w:t>
      </w:r>
      <w:r>
        <w:rPr>
          <w:sz w:val="22"/>
          <w:szCs w:val="22"/>
        </w:rPr>
        <w:t>5</w:t>
      </w:r>
      <w:r w:rsidRPr="005F652C">
        <w:rPr>
          <w:sz w:val="22"/>
          <w:szCs w:val="22"/>
        </w:rPr>
        <w:t>x/hod</w:t>
      </w:r>
    </w:p>
    <w:p w14:paraId="2EB387DA" w14:textId="77777777" w:rsidR="00DF0307" w:rsidRPr="005F652C" w:rsidRDefault="00DF0307" w:rsidP="00DF0307">
      <w:pPr>
        <w:numPr>
          <w:ilvl w:val="0"/>
          <w:numId w:val="9"/>
        </w:numPr>
        <w:tabs>
          <w:tab w:val="clear" w:pos="360"/>
          <w:tab w:val="num" w:pos="284"/>
        </w:tabs>
        <w:rPr>
          <w:sz w:val="22"/>
          <w:szCs w:val="22"/>
        </w:rPr>
      </w:pPr>
      <w:r w:rsidRPr="005F652C">
        <w:rPr>
          <w:sz w:val="22"/>
          <w:szCs w:val="22"/>
        </w:rPr>
        <w:t>podlaha – povlak</w:t>
      </w:r>
    </w:p>
    <w:p w14:paraId="386F8F10" w14:textId="247FC974" w:rsidR="00DF0307" w:rsidRPr="005F652C" w:rsidRDefault="00DF0307" w:rsidP="00DF0307">
      <w:pPr>
        <w:numPr>
          <w:ilvl w:val="0"/>
          <w:numId w:val="16"/>
        </w:numPr>
        <w:ind w:left="284" w:hanging="284"/>
        <w:jc w:val="both"/>
        <w:rPr>
          <w:sz w:val="22"/>
          <w:szCs w:val="22"/>
        </w:rPr>
      </w:pPr>
      <w:r w:rsidRPr="005F652C">
        <w:rPr>
          <w:sz w:val="22"/>
          <w:szCs w:val="22"/>
        </w:rPr>
        <w:t>steny – umývateľný náter, keramický obklad, resp. laminovaná obkladová doska medzi vrchnými a spodnými skrinkami pracovnej linky</w:t>
      </w:r>
    </w:p>
    <w:p w14:paraId="2AD01CA0" w14:textId="4B558C28" w:rsidR="00DF0307" w:rsidRPr="005F652C" w:rsidRDefault="00DF0307" w:rsidP="00DF0307">
      <w:pPr>
        <w:numPr>
          <w:ilvl w:val="0"/>
          <w:numId w:val="16"/>
        </w:numPr>
        <w:ind w:left="284" w:hanging="284"/>
        <w:jc w:val="both"/>
        <w:rPr>
          <w:sz w:val="22"/>
          <w:szCs w:val="22"/>
        </w:rPr>
      </w:pPr>
      <w:r w:rsidRPr="005F652C">
        <w:rPr>
          <w:sz w:val="22"/>
          <w:szCs w:val="22"/>
        </w:rPr>
        <w:t xml:space="preserve">prívod vody a odpad pre napojenie </w:t>
      </w:r>
      <w:r>
        <w:rPr>
          <w:sz w:val="22"/>
          <w:szCs w:val="22"/>
        </w:rPr>
        <w:t>u</w:t>
      </w:r>
      <w:r w:rsidRPr="005F652C">
        <w:rPr>
          <w:sz w:val="22"/>
          <w:szCs w:val="22"/>
        </w:rPr>
        <w:t>mývadla, </w:t>
      </w:r>
      <w:r>
        <w:rPr>
          <w:sz w:val="22"/>
          <w:szCs w:val="22"/>
        </w:rPr>
        <w:t>dvoj</w:t>
      </w:r>
      <w:r w:rsidRPr="005F652C">
        <w:rPr>
          <w:sz w:val="22"/>
          <w:szCs w:val="22"/>
        </w:rPr>
        <w:t>dielneho drezu</w:t>
      </w:r>
    </w:p>
    <w:p w14:paraId="0CE6E85D" w14:textId="707E7873" w:rsidR="00DF0307" w:rsidRPr="005F652C" w:rsidRDefault="00DF0307" w:rsidP="00DF0307">
      <w:pPr>
        <w:numPr>
          <w:ilvl w:val="0"/>
          <w:numId w:val="16"/>
        </w:numPr>
        <w:ind w:left="284" w:hanging="284"/>
        <w:jc w:val="both"/>
        <w:rPr>
          <w:sz w:val="22"/>
          <w:szCs w:val="22"/>
        </w:rPr>
      </w:pPr>
      <w:r w:rsidRPr="005F652C">
        <w:rPr>
          <w:sz w:val="22"/>
          <w:szCs w:val="22"/>
        </w:rPr>
        <w:t>el. zásuvky pri pracovných stoloch</w:t>
      </w:r>
      <w:r>
        <w:rPr>
          <w:sz w:val="22"/>
          <w:szCs w:val="22"/>
        </w:rPr>
        <w:t xml:space="preserve"> </w:t>
      </w:r>
      <w:r w:rsidRPr="005F652C">
        <w:rPr>
          <w:sz w:val="22"/>
          <w:szCs w:val="22"/>
        </w:rPr>
        <w:t>napojené z rozvodu na náhradný zdroj</w:t>
      </w:r>
      <w:r>
        <w:rPr>
          <w:sz w:val="22"/>
          <w:szCs w:val="22"/>
        </w:rPr>
        <w:t xml:space="preserve"> do 15 s vrátane</w:t>
      </w:r>
    </w:p>
    <w:p w14:paraId="0C57838E" w14:textId="39468D1E" w:rsidR="00DF0307" w:rsidRDefault="00DF0307" w:rsidP="00DF0307">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pevný prívod el. prúdu zo steny pre uzavret</w:t>
      </w:r>
      <w:r w:rsidR="00A8006C">
        <w:rPr>
          <w:noProof/>
          <w:szCs w:val="22"/>
          <w:u w:val="none"/>
          <w:lang w:val="sk-SK"/>
        </w:rPr>
        <w:t>ý</w:t>
      </w:r>
      <w:r w:rsidRPr="005F652C">
        <w:rPr>
          <w:noProof/>
          <w:szCs w:val="22"/>
          <w:u w:val="none"/>
          <w:lang w:val="sk-SK"/>
        </w:rPr>
        <w:t xml:space="preserve"> germicídn</w:t>
      </w:r>
      <w:r w:rsidR="00A8006C">
        <w:rPr>
          <w:noProof/>
          <w:szCs w:val="22"/>
          <w:u w:val="none"/>
          <w:lang w:val="sk-SK"/>
        </w:rPr>
        <w:t>y</w:t>
      </w:r>
      <w:r w:rsidRPr="005F652C">
        <w:rPr>
          <w:noProof/>
          <w:szCs w:val="22"/>
          <w:u w:val="none"/>
          <w:lang w:val="sk-SK"/>
        </w:rPr>
        <w:t xml:space="preserve"> žiarič</w:t>
      </w:r>
    </w:p>
    <w:p w14:paraId="623DDC4F" w14:textId="59546CA2" w:rsidR="00DF0307" w:rsidRPr="005F652C" w:rsidRDefault="00DF0307" w:rsidP="00DF0307">
      <w:pPr>
        <w:pStyle w:val="Nadpis4"/>
        <w:spacing w:before="120"/>
        <w:rPr>
          <w:szCs w:val="22"/>
          <w:lang w:val="sk-SK"/>
        </w:rPr>
      </w:pPr>
      <w:r>
        <w:rPr>
          <w:b/>
          <w:noProof/>
          <w:szCs w:val="22"/>
          <w:lang w:val="sk-SK"/>
        </w:rPr>
        <w:t>0</w:t>
      </w:r>
      <w:r w:rsidRPr="005F652C">
        <w:rPr>
          <w:b/>
          <w:noProof/>
          <w:szCs w:val="22"/>
          <w:lang w:val="sk-SK"/>
        </w:rPr>
        <w:t>.</w:t>
      </w:r>
      <w:r>
        <w:rPr>
          <w:b/>
          <w:noProof/>
          <w:szCs w:val="22"/>
          <w:lang w:val="sk-SK"/>
        </w:rPr>
        <w:t>II.024</w:t>
      </w:r>
      <w:r w:rsidRPr="005F652C">
        <w:rPr>
          <w:b/>
          <w:noProof/>
          <w:szCs w:val="22"/>
          <w:lang w:val="sk-SK"/>
        </w:rPr>
        <w:t xml:space="preserve"> - </w:t>
      </w:r>
      <w:r>
        <w:rPr>
          <w:b/>
          <w:noProof/>
          <w:szCs w:val="22"/>
          <w:lang w:val="sk-SK"/>
        </w:rPr>
        <w:t>Upratovačka</w:t>
      </w:r>
    </w:p>
    <w:p w14:paraId="2AB23B7F" w14:textId="77777777" w:rsidR="00DF0307" w:rsidRDefault="00DF0307" w:rsidP="00D80B25">
      <w:pPr>
        <w:numPr>
          <w:ilvl w:val="0"/>
          <w:numId w:val="1"/>
        </w:numPr>
        <w:tabs>
          <w:tab w:val="clear" w:pos="360"/>
          <w:tab w:val="num" w:pos="284"/>
        </w:tabs>
        <w:spacing w:line="240" w:lineRule="atLeast"/>
        <w:ind w:left="284" w:hanging="284"/>
        <w:jc w:val="both"/>
        <w:rPr>
          <w:sz w:val="22"/>
          <w:szCs w:val="22"/>
        </w:rPr>
      </w:pPr>
      <w:r w:rsidRPr="00DF0307">
        <w:rPr>
          <w:sz w:val="22"/>
          <w:szCs w:val="22"/>
        </w:rPr>
        <w:t>vetranie – odťah</w:t>
      </w:r>
    </w:p>
    <w:p w14:paraId="1330BE07" w14:textId="26447110" w:rsidR="00DF0307" w:rsidRPr="00DF0307" w:rsidRDefault="00DF0307" w:rsidP="00D80B25">
      <w:pPr>
        <w:numPr>
          <w:ilvl w:val="0"/>
          <w:numId w:val="1"/>
        </w:numPr>
        <w:tabs>
          <w:tab w:val="clear" w:pos="360"/>
          <w:tab w:val="num" w:pos="284"/>
        </w:tabs>
        <w:spacing w:line="240" w:lineRule="atLeast"/>
        <w:ind w:left="284" w:hanging="284"/>
        <w:jc w:val="both"/>
        <w:rPr>
          <w:sz w:val="22"/>
          <w:szCs w:val="22"/>
        </w:rPr>
      </w:pPr>
      <w:r w:rsidRPr="00DF0307">
        <w:rPr>
          <w:sz w:val="22"/>
          <w:szCs w:val="22"/>
        </w:rPr>
        <w:t>podlaha – keramická dlažba</w:t>
      </w:r>
    </w:p>
    <w:p w14:paraId="4FF6C485" w14:textId="77777777" w:rsidR="00DF0307" w:rsidRPr="005F652C" w:rsidRDefault="00DF0307" w:rsidP="00DF0307">
      <w:pPr>
        <w:numPr>
          <w:ilvl w:val="0"/>
          <w:numId w:val="14"/>
        </w:numPr>
        <w:tabs>
          <w:tab w:val="clear" w:pos="360"/>
          <w:tab w:val="num" w:pos="284"/>
        </w:tabs>
        <w:rPr>
          <w:sz w:val="22"/>
          <w:szCs w:val="22"/>
        </w:rPr>
      </w:pPr>
      <w:r w:rsidRPr="005F652C">
        <w:rPr>
          <w:sz w:val="22"/>
          <w:szCs w:val="22"/>
        </w:rPr>
        <w:t>steny – keramický obklad po strop</w:t>
      </w:r>
    </w:p>
    <w:p w14:paraId="080271FD" w14:textId="61027B1E" w:rsidR="00DF0307" w:rsidRPr="005F652C" w:rsidRDefault="00DF0307" w:rsidP="00DF0307">
      <w:pPr>
        <w:numPr>
          <w:ilvl w:val="0"/>
          <w:numId w:val="14"/>
        </w:numPr>
        <w:tabs>
          <w:tab w:val="clear" w:pos="360"/>
          <w:tab w:val="num" w:pos="284"/>
        </w:tabs>
        <w:ind w:left="284" w:hanging="284"/>
        <w:jc w:val="both"/>
        <w:rPr>
          <w:sz w:val="22"/>
          <w:szCs w:val="22"/>
        </w:rPr>
      </w:pPr>
      <w:r w:rsidRPr="005F652C">
        <w:rPr>
          <w:sz w:val="22"/>
          <w:szCs w:val="22"/>
        </w:rPr>
        <w:t xml:space="preserve">prívod vody a odpad pre napojenie </w:t>
      </w:r>
      <w:r>
        <w:rPr>
          <w:sz w:val="22"/>
          <w:szCs w:val="22"/>
        </w:rPr>
        <w:t>umývadla a výlevky</w:t>
      </w:r>
    </w:p>
    <w:p w14:paraId="60DBBDA4" w14:textId="5D696409" w:rsidR="00DF0307" w:rsidRPr="005F652C" w:rsidRDefault="00DF0307" w:rsidP="00DF0307">
      <w:pPr>
        <w:numPr>
          <w:ilvl w:val="0"/>
          <w:numId w:val="14"/>
        </w:numPr>
        <w:tabs>
          <w:tab w:val="clear" w:pos="360"/>
          <w:tab w:val="num" w:pos="284"/>
        </w:tabs>
        <w:ind w:left="284" w:hanging="284"/>
        <w:jc w:val="both"/>
        <w:rPr>
          <w:sz w:val="22"/>
          <w:szCs w:val="22"/>
        </w:rPr>
      </w:pPr>
      <w:r>
        <w:rPr>
          <w:sz w:val="22"/>
          <w:szCs w:val="22"/>
        </w:rPr>
        <w:t>prívod vody a el.zásuvka pre zmiešavač dezinfekčných roztokov</w:t>
      </w:r>
      <w:r w:rsidRPr="005F652C">
        <w:rPr>
          <w:sz w:val="22"/>
          <w:szCs w:val="22"/>
        </w:rPr>
        <w:t xml:space="preserve"> </w:t>
      </w:r>
    </w:p>
    <w:p w14:paraId="52A5B981" w14:textId="1EF20B98" w:rsidR="00DF0307" w:rsidRPr="005F652C" w:rsidRDefault="00DF0307" w:rsidP="00DF0307">
      <w:pPr>
        <w:pStyle w:val="Nadpis4"/>
        <w:spacing w:before="120"/>
        <w:rPr>
          <w:szCs w:val="22"/>
          <w:lang w:val="sk-SK"/>
        </w:rPr>
      </w:pPr>
      <w:r>
        <w:rPr>
          <w:b/>
          <w:noProof/>
          <w:szCs w:val="22"/>
          <w:lang w:val="sk-SK"/>
        </w:rPr>
        <w:t>0</w:t>
      </w:r>
      <w:r w:rsidRPr="005F652C">
        <w:rPr>
          <w:b/>
          <w:noProof/>
          <w:szCs w:val="22"/>
          <w:lang w:val="sk-SK"/>
        </w:rPr>
        <w:t>.</w:t>
      </w:r>
      <w:r>
        <w:rPr>
          <w:b/>
          <w:noProof/>
          <w:szCs w:val="22"/>
          <w:lang w:val="sk-SK"/>
        </w:rPr>
        <w:t>II.046, 0</w:t>
      </w:r>
      <w:r w:rsidRPr="005F652C">
        <w:rPr>
          <w:b/>
          <w:noProof/>
          <w:szCs w:val="22"/>
          <w:lang w:val="sk-SK"/>
        </w:rPr>
        <w:t>.</w:t>
      </w:r>
      <w:r>
        <w:rPr>
          <w:b/>
          <w:noProof/>
          <w:szCs w:val="22"/>
          <w:lang w:val="sk-SK"/>
        </w:rPr>
        <w:t>II.049</w:t>
      </w:r>
      <w:r w:rsidRPr="005F652C">
        <w:rPr>
          <w:b/>
          <w:noProof/>
          <w:szCs w:val="22"/>
          <w:lang w:val="sk-SK"/>
        </w:rPr>
        <w:t xml:space="preserve"> </w:t>
      </w:r>
      <w:r>
        <w:rPr>
          <w:b/>
          <w:noProof/>
          <w:szCs w:val="22"/>
          <w:lang w:val="sk-SK"/>
        </w:rPr>
        <w:t>–</w:t>
      </w:r>
      <w:r w:rsidRPr="005F652C">
        <w:rPr>
          <w:b/>
          <w:noProof/>
          <w:szCs w:val="22"/>
          <w:lang w:val="sk-SK"/>
        </w:rPr>
        <w:t xml:space="preserve"> </w:t>
      </w:r>
      <w:r>
        <w:rPr>
          <w:b/>
          <w:noProof/>
          <w:szCs w:val="22"/>
          <w:lang w:val="sk-SK"/>
        </w:rPr>
        <w:t>Biologický odpad</w:t>
      </w:r>
    </w:p>
    <w:p w14:paraId="3ACA6BA5" w14:textId="7F03E2DE" w:rsidR="00DF0307" w:rsidRPr="005F652C" w:rsidRDefault="00DF0307" w:rsidP="00DF0307">
      <w:pPr>
        <w:numPr>
          <w:ilvl w:val="0"/>
          <w:numId w:val="9"/>
        </w:numPr>
        <w:tabs>
          <w:tab w:val="clear" w:pos="360"/>
          <w:tab w:val="num" w:pos="284"/>
        </w:tabs>
        <w:spacing w:line="240" w:lineRule="atLeast"/>
        <w:ind w:left="284" w:hanging="284"/>
        <w:jc w:val="both"/>
        <w:rPr>
          <w:sz w:val="22"/>
          <w:szCs w:val="22"/>
        </w:rPr>
      </w:pPr>
      <w:r w:rsidRPr="005F652C">
        <w:rPr>
          <w:sz w:val="22"/>
          <w:szCs w:val="22"/>
        </w:rPr>
        <w:t xml:space="preserve">vetranie – </w:t>
      </w:r>
      <w:r>
        <w:rPr>
          <w:sz w:val="22"/>
          <w:szCs w:val="22"/>
        </w:rPr>
        <w:t>odťah</w:t>
      </w:r>
    </w:p>
    <w:p w14:paraId="0290745C" w14:textId="1621B909" w:rsidR="00DF0307" w:rsidRPr="005F652C" w:rsidRDefault="00DF0307" w:rsidP="00DF0307">
      <w:pPr>
        <w:numPr>
          <w:ilvl w:val="0"/>
          <w:numId w:val="1"/>
        </w:numPr>
        <w:tabs>
          <w:tab w:val="clear" w:pos="360"/>
          <w:tab w:val="left" w:pos="284"/>
        </w:tabs>
        <w:spacing w:line="240" w:lineRule="atLeast"/>
        <w:ind w:left="284" w:hanging="284"/>
        <w:jc w:val="both"/>
        <w:rPr>
          <w:sz w:val="22"/>
          <w:szCs w:val="22"/>
        </w:rPr>
      </w:pPr>
      <w:r w:rsidRPr="005F652C">
        <w:rPr>
          <w:sz w:val="22"/>
          <w:szCs w:val="22"/>
        </w:rPr>
        <w:t xml:space="preserve">podlaha – </w:t>
      </w:r>
      <w:r w:rsidR="00E21BAD">
        <w:rPr>
          <w:sz w:val="22"/>
          <w:szCs w:val="22"/>
        </w:rPr>
        <w:t>povlak</w:t>
      </w:r>
    </w:p>
    <w:p w14:paraId="7ACC919C" w14:textId="6A6CD86A" w:rsidR="00DF0307" w:rsidRPr="005F652C" w:rsidRDefault="00DF0307" w:rsidP="00DF0307">
      <w:pPr>
        <w:numPr>
          <w:ilvl w:val="0"/>
          <w:numId w:val="14"/>
        </w:numPr>
        <w:tabs>
          <w:tab w:val="clear" w:pos="360"/>
          <w:tab w:val="num" w:pos="284"/>
        </w:tabs>
        <w:rPr>
          <w:sz w:val="22"/>
          <w:szCs w:val="22"/>
        </w:rPr>
      </w:pPr>
      <w:r w:rsidRPr="005F652C">
        <w:rPr>
          <w:sz w:val="22"/>
          <w:szCs w:val="22"/>
        </w:rPr>
        <w:t xml:space="preserve">steny – </w:t>
      </w:r>
      <w:r w:rsidR="00E21BAD">
        <w:rPr>
          <w:sz w:val="22"/>
          <w:szCs w:val="22"/>
        </w:rPr>
        <w:t>umývateľné, dezinfikovateľné</w:t>
      </w:r>
    </w:p>
    <w:p w14:paraId="14FB039D" w14:textId="77777777" w:rsidR="00DF0307" w:rsidRPr="005F652C" w:rsidRDefault="00DF0307" w:rsidP="00DF0307">
      <w:pPr>
        <w:numPr>
          <w:ilvl w:val="0"/>
          <w:numId w:val="14"/>
        </w:numPr>
        <w:tabs>
          <w:tab w:val="clear" w:pos="360"/>
          <w:tab w:val="num" w:pos="284"/>
        </w:tabs>
        <w:rPr>
          <w:sz w:val="22"/>
          <w:szCs w:val="22"/>
        </w:rPr>
      </w:pPr>
      <w:r w:rsidRPr="005F652C">
        <w:rPr>
          <w:sz w:val="22"/>
          <w:szCs w:val="22"/>
        </w:rPr>
        <w:t>strop – umývateľný náter</w:t>
      </w:r>
    </w:p>
    <w:p w14:paraId="7CC664D7" w14:textId="76F646AE" w:rsidR="00DF0307" w:rsidRPr="005F652C" w:rsidRDefault="00DF0307" w:rsidP="00DF0307">
      <w:pPr>
        <w:numPr>
          <w:ilvl w:val="0"/>
          <w:numId w:val="14"/>
        </w:numPr>
        <w:tabs>
          <w:tab w:val="clear" w:pos="360"/>
          <w:tab w:val="num" w:pos="284"/>
        </w:tabs>
        <w:ind w:left="284" w:hanging="284"/>
        <w:jc w:val="both"/>
        <w:rPr>
          <w:sz w:val="22"/>
          <w:szCs w:val="22"/>
        </w:rPr>
      </w:pPr>
      <w:r w:rsidRPr="005F652C">
        <w:rPr>
          <w:sz w:val="22"/>
          <w:szCs w:val="22"/>
        </w:rPr>
        <w:t xml:space="preserve">prívod vody a odpad pre napojenie </w:t>
      </w:r>
      <w:r>
        <w:rPr>
          <w:sz w:val="22"/>
          <w:szCs w:val="22"/>
        </w:rPr>
        <w:t>umývadla</w:t>
      </w:r>
    </w:p>
    <w:p w14:paraId="1D5BB510" w14:textId="2B7EC12E" w:rsidR="00DF0307" w:rsidRPr="00DF0307" w:rsidRDefault="00DF0307" w:rsidP="00F76109">
      <w:pPr>
        <w:numPr>
          <w:ilvl w:val="0"/>
          <w:numId w:val="14"/>
        </w:numPr>
        <w:tabs>
          <w:tab w:val="clear" w:pos="360"/>
          <w:tab w:val="num" w:pos="284"/>
        </w:tabs>
        <w:ind w:left="284" w:hanging="284"/>
        <w:jc w:val="both"/>
        <w:rPr>
          <w:lang w:eastAsia="en-US"/>
        </w:rPr>
      </w:pPr>
      <w:r w:rsidRPr="00542A08">
        <w:rPr>
          <w:sz w:val="22"/>
          <w:szCs w:val="22"/>
        </w:rPr>
        <w:t xml:space="preserve">pevný prívod elektrického prúdu zo stropu pre </w:t>
      </w:r>
      <w:r w:rsidR="004E3B3E">
        <w:rPr>
          <w:sz w:val="22"/>
          <w:szCs w:val="22"/>
        </w:rPr>
        <w:t xml:space="preserve">otvorený </w:t>
      </w:r>
      <w:r w:rsidRPr="00542A08">
        <w:rPr>
          <w:sz w:val="22"/>
          <w:szCs w:val="22"/>
        </w:rPr>
        <w:t>germicídny žiarič s priamym žiarením</w:t>
      </w:r>
    </w:p>
    <w:p w14:paraId="54E401AD" w14:textId="09859619" w:rsidR="00DF0307" w:rsidRPr="005F652C" w:rsidRDefault="00DF0307" w:rsidP="00DF0307">
      <w:pPr>
        <w:pStyle w:val="Odsekzoznamu"/>
        <w:pBdr>
          <w:top w:val="single" w:sz="4" w:space="1" w:color="auto"/>
          <w:left w:val="single" w:sz="4" w:space="23" w:color="auto"/>
          <w:bottom w:val="single" w:sz="4" w:space="1" w:color="auto"/>
          <w:right w:val="single" w:sz="4" w:space="4" w:color="auto"/>
        </w:pBdr>
        <w:spacing w:before="120"/>
        <w:ind w:left="360"/>
        <w:jc w:val="center"/>
        <w:rPr>
          <w:rFonts w:ascii="Times New Roman" w:hAnsi="Times New Roman"/>
          <w:b/>
        </w:rPr>
      </w:pPr>
      <w:r w:rsidRPr="005F652C">
        <w:rPr>
          <w:rFonts w:ascii="Times New Roman" w:hAnsi="Times New Roman"/>
          <w:b/>
          <w:color w:val="00B050"/>
        </w:rPr>
        <w:t>1.</w:t>
      </w:r>
      <w:r>
        <w:rPr>
          <w:rFonts w:ascii="Times New Roman" w:hAnsi="Times New Roman"/>
          <w:b/>
          <w:color w:val="00B050"/>
        </w:rPr>
        <w:t xml:space="preserve"> Nad</w:t>
      </w:r>
      <w:r w:rsidRPr="005F652C">
        <w:rPr>
          <w:rFonts w:ascii="Times New Roman" w:hAnsi="Times New Roman"/>
          <w:b/>
          <w:color w:val="00B050"/>
        </w:rPr>
        <w:t>zemné podlažie</w:t>
      </w:r>
    </w:p>
    <w:p w14:paraId="136EA7B0" w14:textId="3452CC52" w:rsidR="00B24EF4" w:rsidRPr="005F652C" w:rsidRDefault="00B24EF4" w:rsidP="00B24EF4">
      <w:pPr>
        <w:pStyle w:val="Nadpis4"/>
        <w:spacing w:before="120"/>
        <w:rPr>
          <w:szCs w:val="22"/>
          <w:lang w:val="sk-SK"/>
        </w:rPr>
      </w:pPr>
      <w:r>
        <w:rPr>
          <w:b/>
          <w:noProof/>
          <w:szCs w:val="22"/>
          <w:lang w:val="sk-SK"/>
        </w:rPr>
        <w:t>Upratovačka</w:t>
      </w:r>
    </w:p>
    <w:p w14:paraId="1723D4F8" w14:textId="77777777" w:rsidR="00B24EF4" w:rsidRDefault="00B24EF4" w:rsidP="00B24EF4">
      <w:pPr>
        <w:numPr>
          <w:ilvl w:val="0"/>
          <w:numId w:val="1"/>
        </w:numPr>
        <w:tabs>
          <w:tab w:val="clear" w:pos="360"/>
          <w:tab w:val="num" w:pos="284"/>
        </w:tabs>
        <w:spacing w:line="240" w:lineRule="atLeast"/>
        <w:ind w:left="284" w:hanging="284"/>
        <w:jc w:val="both"/>
        <w:rPr>
          <w:sz w:val="22"/>
          <w:szCs w:val="22"/>
        </w:rPr>
      </w:pPr>
      <w:r w:rsidRPr="00DF0307">
        <w:rPr>
          <w:sz w:val="22"/>
          <w:szCs w:val="22"/>
        </w:rPr>
        <w:t>vetranie – odťah</w:t>
      </w:r>
    </w:p>
    <w:p w14:paraId="54ADF340" w14:textId="77777777" w:rsidR="00B24EF4" w:rsidRPr="00DF0307" w:rsidRDefault="00B24EF4" w:rsidP="00B24EF4">
      <w:pPr>
        <w:numPr>
          <w:ilvl w:val="0"/>
          <w:numId w:val="1"/>
        </w:numPr>
        <w:tabs>
          <w:tab w:val="clear" w:pos="360"/>
          <w:tab w:val="num" w:pos="284"/>
        </w:tabs>
        <w:spacing w:line="240" w:lineRule="atLeast"/>
        <w:ind w:left="284" w:hanging="284"/>
        <w:jc w:val="both"/>
        <w:rPr>
          <w:sz w:val="22"/>
          <w:szCs w:val="22"/>
        </w:rPr>
      </w:pPr>
      <w:r w:rsidRPr="00DF0307">
        <w:rPr>
          <w:sz w:val="22"/>
          <w:szCs w:val="22"/>
        </w:rPr>
        <w:t>podlaha – keramická dlažba</w:t>
      </w:r>
    </w:p>
    <w:p w14:paraId="3059D131" w14:textId="77777777" w:rsidR="00B24EF4" w:rsidRPr="005F652C" w:rsidRDefault="00B24EF4" w:rsidP="00B24EF4">
      <w:pPr>
        <w:numPr>
          <w:ilvl w:val="0"/>
          <w:numId w:val="14"/>
        </w:numPr>
        <w:tabs>
          <w:tab w:val="clear" w:pos="360"/>
          <w:tab w:val="num" w:pos="284"/>
        </w:tabs>
        <w:rPr>
          <w:sz w:val="22"/>
          <w:szCs w:val="22"/>
        </w:rPr>
      </w:pPr>
      <w:r w:rsidRPr="005F652C">
        <w:rPr>
          <w:sz w:val="22"/>
          <w:szCs w:val="22"/>
        </w:rPr>
        <w:t>steny – keramický obklad po strop</w:t>
      </w:r>
    </w:p>
    <w:p w14:paraId="00BB10B5" w14:textId="77777777" w:rsidR="00B24EF4" w:rsidRPr="005F652C" w:rsidRDefault="00B24EF4" w:rsidP="00B24EF4">
      <w:pPr>
        <w:numPr>
          <w:ilvl w:val="0"/>
          <w:numId w:val="14"/>
        </w:numPr>
        <w:tabs>
          <w:tab w:val="clear" w:pos="360"/>
          <w:tab w:val="num" w:pos="284"/>
        </w:tabs>
        <w:ind w:left="284" w:hanging="284"/>
        <w:jc w:val="both"/>
        <w:rPr>
          <w:sz w:val="22"/>
          <w:szCs w:val="22"/>
        </w:rPr>
      </w:pPr>
      <w:r w:rsidRPr="005F652C">
        <w:rPr>
          <w:sz w:val="22"/>
          <w:szCs w:val="22"/>
        </w:rPr>
        <w:t xml:space="preserve">prívod vody a odpad pre napojenie </w:t>
      </w:r>
      <w:r>
        <w:rPr>
          <w:sz w:val="22"/>
          <w:szCs w:val="22"/>
        </w:rPr>
        <w:t>umývadla a výlevky</w:t>
      </w:r>
    </w:p>
    <w:p w14:paraId="237CA34F" w14:textId="77777777" w:rsidR="00B24EF4" w:rsidRPr="005F652C" w:rsidRDefault="00B24EF4" w:rsidP="00B24EF4">
      <w:pPr>
        <w:numPr>
          <w:ilvl w:val="0"/>
          <w:numId w:val="14"/>
        </w:numPr>
        <w:tabs>
          <w:tab w:val="clear" w:pos="360"/>
          <w:tab w:val="num" w:pos="284"/>
        </w:tabs>
        <w:ind w:left="284" w:hanging="284"/>
        <w:jc w:val="both"/>
        <w:rPr>
          <w:sz w:val="22"/>
          <w:szCs w:val="22"/>
        </w:rPr>
      </w:pPr>
      <w:r>
        <w:rPr>
          <w:sz w:val="22"/>
          <w:szCs w:val="22"/>
        </w:rPr>
        <w:t>prívod vody a el.zásuvka pre zmiešavač dezinfekčných roztokov</w:t>
      </w:r>
      <w:r w:rsidRPr="005F652C">
        <w:rPr>
          <w:sz w:val="22"/>
          <w:szCs w:val="22"/>
        </w:rPr>
        <w:t xml:space="preserve"> </w:t>
      </w:r>
    </w:p>
    <w:p w14:paraId="0AE75FE7" w14:textId="54C92759" w:rsidR="00E21BAD" w:rsidRPr="005F652C" w:rsidRDefault="00E21BAD" w:rsidP="00E21BAD">
      <w:pPr>
        <w:pStyle w:val="Nadpis4"/>
        <w:spacing w:before="120"/>
        <w:rPr>
          <w:szCs w:val="22"/>
          <w:lang w:val="sk-SK"/>
        </w:rPr>
      </w:pPr>
      <w:r>
        <w:rPr>
          <w:b/>
          <w:noProof/>
          <w:szCs w:val="22"/>
          <w:lang w:val="sk-SK"/>
        </w:rPr>
        <w:t>Sklad špinavého prádla</w:t>
      </w:r>
    </w:p>
    <w:p w14:paraId="6956E3FA" w14:textId="77777777" w:rsidR="00E21BAD" w:rsidRPr="005F652C" w:rsidRDefault="00E21BAD" w:rsidP="00E21BAD">
      <w:pPr>
        <w:numPr>
          <w:ilvl w:val="0"/>
          <w:numId w:val="9"/>
        </w:numPr>
        <w:tabs>
          <w:tab w:val="clear" w:pos="360"/>
          <w:tab w:val="num" w:pos="284"/>
        </w:tabs>
        <w:spacing w:line="240" w:lineRule="atLeast"/>
        <w:ind w:left="284" w:hanging="284"/>
        <w:jc w:val="both"/>
        <w:rPr>
          <w:sz w:val="22"/>
          <w:szCs w:val="22"/>
        </w:rPr>
      </w:pPr>
      <w:r w:rsidRPr="005F652C">
        <w:rPr>
          <w:sz w:val="22"/>
          <w:szCs w:val="22"/>
        </w:rPr>
        <w:t xml:space="preserve">vetranie – </w:t>
      </w:r>
      <w:r>
        <w:rPr>
          <w:sz w:val="22"/>
          <w:szCs w:val="22"/>
        </w:rPr>
        <w:t>odťah</w:t>
      </w:r>
    </w:p>
    <w:p w14:paraId="4574DD77" w14:textId="6B8DA44F" w:rsidR="00E21BAD" w:rsidRPr="005F652C" w:rsidRDefault="00E21BAD" w:rsidP="00E21BAD">
      <w:pPr>
        <w:numPr>
          <w:ilvl w:val="0"/>
          <w:numId w:val="1"/>
        </w:numPr>
        <w:tabs>
          <w:tab w:val="clear" w:pos="360"/>
          <w:tab w:val="left" w:pos="284"/>
        </w:tabs>
        <w:spacing w:line="240" w:lineRule="atLeast"/>
        <w:ind w:left="284" w:hanging="284"/>
        <w:jc w:val="both"/>
        <w:rPr>
          <w:sz w:val="22"/>
          <w:szCs w:val="22"/>
        </w:rPr>
      </w:pPr>
      <w:r w:rsidRPr="005F652C">
        <w:rPr>
          <w:sz w:val="22"/>
          <w:szCs w:val="22"/>
        </w:rPr>
        <w:t xml:space="preserve">podlaha – </w:t>
      </w:r>
      <w:r>
        <w:rPr>
          <w:sz w:val="22"/>
          <w:szCs w:val="22"/>
        </w:rPr>
        <w:t>povlak</w:t>
      </w:r>
    </w:p>
    <w:p w14:paraId="7AE61CCC" w14:textId="77777777" w:rsidR="00E21BAD" w:rsidRPr="005F652C" w:rsidRDefault="00E21BAD" w:rsidP="00E21BAD">
      <w:pPr>
        <w:numPr>
          <w:ilvl w:val="0"/>
          <w:numId w:val="14"/>
        </w:numPr>
        <w:tabs>
          <w:tab w:val="clear" w:pos="360"/>
          <w:tab w:val="num" w:pos="284"/>
        </w:tabs>
        <w:rPr>
          <w:sz w:val="22"/>
          <w:szCs w:val="22"/>
        </w:rPr>
      </w:pPr>
      <w:r w:rsidRPr="005F652C">
        <w:rPr>
          <w:sz w:val="22"/>
          <w:szCs w:val="22"/>
        </w:rPr>
        <w:t xml:space="preserve">steny – </w:t>
      </w:r>
      <w:r>
        <w:rPr>
          <w:sz w:val="22"/>
          <w:szCs w:val="22"/>
        </w:rPr>
        <w:t>umývateľné, dezinfikovateľné</w:t>
      </w:r>
    </w:p>
    <w:p w14:paraId="340E73C0" w14:textId="77777777" w:rsidR="00E21BAD" w:rsidRPr="005F652C" w:rsidRDefault="00E21BAD" w:rsidP="00E21BAD">
      <w:pPr>
        <w:numPr>
          <w:ilvl w:val="0"/>
          <w:numId w:val="14"/>
        </w:numPr>
        <w:tabs>
          <w:tab w:val="clear" w:pos="360"/>
          <w:tab w:val="num" w:pos="284"/>
        </w:tabs>
        <w:rPr>
          <w:sz w:val="22"/>
          <w:szCs w:val="22"/>
        </w:rPr>
      </w:pPr>
      <w:r w:rsidRPr="005F652C">
        <w:rPr>
          <w:sz w:val="22"/>
          <w:szCs w:val="22"/>
        </w:rPr>
        <w:t>strop – umývateľný náter</w:t>
      </w:r>
    </w:p>
    <w:p w14:paraId="297B54E8" w14:textId="7722391F" w:rsidR="00E21BAD" w:rsidRDefault="00E21BAD" w:rsidP="00E21BAD">
      <w:pPr>
        <w:numPr>
          <w:ilvl w:val="0"/>
          <w:numId w:val="14"/>
        </w:numPr>
        <w:tabs>
          <w:tab w:val="clear" w:pos="360"/>
          <w:tab w:val="num" w:pos="284"/>
        </w:tabs>
        <w:ind w:left="284" w:hanging="284"/>
        <w:jc w:val="both"/>
        <w:rPr>
          <w:sz w:val="22"/>
          <w:szCs w:val="22"/>
        </w:rPr>
      </w:pPr>
      <w:r w:rsidRPr="005F652C">
        <w:rPr>
          <w:sz w:val="22"/>
          <w:szCs w:val="22"/>
        </w:rPr>
        <w:t xml:space="preserve">prívod vody a odpad pre napojenie </w:t>
      </w:r>
      <w:r>
        <w:rPr>
          <w:sz w:val="22"/>
          <w:szCs w:val="22"/>
        </w:rPr>
        <w:t>umývadla</w:t>
      </w:r>
    </w:p>
    <w:p w14:paraId="7B751F0B" w14:textId="0B02D5FD" w:rsidR="00E21BAD" w:rsidRPr="00DF0307" w:rsidRDefault="00E21BAD" w:rsidP="00E21BAD">
      <w:pPr>
        <w:numPr>
          <w:ilvl w:val="0"/>
          <w:numId w:val="14"/>
        </w:numPr>
        <w:tabs>
          <w:tab w:val="clear" w:pos="360"/>
          <w:tab w:val="num" w:pos="284"/>
        </w:tabs>
        <w:ind w:left="284" w:hanging="284"/>
        <w:jc w:val="both"/>
        <w:rPr>
          <w:lang w:eastAsia="en-US"/>
        </w:rPr>
      </w:pPr>
      <w:r w:rsidRPr="00542A08">
        <w:rPr>
          <w:sz w:val="22"/>
          <w:szCs w:val="22"/>
        </w:rPr>
        <w:t xml:space="preserve">pevný prívod elektrického prúdu zo stropu pre </w:t>
      </w:r>
      <w:r w:rsidR="004E3B3E">
        <w:rPr>
          <w:sz w:val="22"/>
          <w:szCs w:val="22"/>
        </w:rPr>
        <w:t xml:space="preserve">otvorený </w:t>
      </w:r>
      <w:r w:rsidRPr="00542A08">
        <w:rPr>
          <w:sz w:val="22"/>
          <w:szCs w:val="22"/>
        </w:rPr>
        <w:t>germicídny žiarič s priamym žiarením</w:t>
      </w:r>
    </w:p>
    <w:p w14:paraId="5AEAE323" w14:textId="7ECA1FAF" w:rsidR="00E21BAD" w:rsidRDefault="00E21BAD" w:rsidP="00E21BAD">
      <w:pPr>
        <w:pStyle w:val="Nadpis4"/>
        <w:tabs>
          <w:tab w:val="left" w:pos="0"/>
        </w:tabs>
        <w:spacing w:before="120"/>
        <w:rPr>
          <w:b/>
          <w:bCs/>
          <w:szCs w:val="22"/>
          <w:lang w:val="sk-SK"/>
        </w:rPr>
      </w:pPr>
      <w:r>
        <w:rPr>
          <w:b/>
          <w:bCs/>
          <w:szCs w:val="22"/>
          <w:lang w:val="sk-SK"/>
        </w:rPr>
        <w:t>1</w:t>
      </w:r>
      <w:r w:rsidRPr="005F652C">
        <w:rPr>
          <w:b/>
          <w:bCs/>
          <w:szCs w:val="22"/>
          <w:lang w:val="sk-SK"/>
        </w:rPr>
        <w:t>.</w:t>
      </w:r>
      <w:r>
        <w:rPr>
          <w:b/>
          <w:bCs/>
          <w:szCs w:val="22"/>
          <w:lang w:val="sk-SK"/>
        </w:rPr>
        <w:t>VII.025, 1</w:t>
      </w:r>
      <w:r w:rsidRPr="005F652C">
        <w:rPr>
          <w:b/>
          <w:bCs/>
          <w:szCs w:val="22"/>
          <w:lang w:val="sk-SK"/>
        </w:rPr>
        <w:t>.</w:t>
      </w:r>
      <w:r>
        <w:rPr>
          <w:b/>
          <w:bCs/>
          <w:szCs w:val="22"/>
          <w:lang w:val="sk-SK"/>
        </w:rPr>
        <w:t>VII.028, 1</w:t>
      </w:r>
      <w:r w:rsidRPr="005F652C">
        <w:rPr>
          <w:b/>
          <w:bCs/>
          <w:szCs w:val="22"/>
          <w:lang w:val="sk-SK"/>
        </w:rPr>
        <w:t>.</w:t>
      </w:r>
      <w:r>
        <w:rPr>
          <w:b/>
          <w:bCs/>
          <w:szCs w:val="22"/>
          <w:lang w:val="sk-SK"/>
        </w:rPr>
        <w:t>VII.034, 1</w:t>
      </w:r>
      <w:r w:rsidRPr="005F652C">
        <w:rPr>
          <w:b/>
          <w:bCs/>
          <w:szCs w:val="22"/>
          <w:lang w:val="sk-SK"/>
        </w:rPr>
        <w:t>.</w:t>
      </w:r>
      <w:r>
        <w:rPr>
          <w:b/>
          <w:bCs/>
          <w:szCs w:val="22"/>
          <w:lang w:val="sk-SK"/>
        </w:rPr>
        <w:t>VII.040, 1</w:t>
      </w:r>
      <w:r w:rsidRPr="005F652C">
        <w:rPr>
          <w:b/>
          <w:bCs/>
          <w:szCs w:val="22"/>
          <w:lang w:val="sk-SK"/>
        </w:rPr>
        <w:t>.</w:t>
      </w:r>
      <w:r>
        <w:rPr>
          <w:b/>
          <w:bCs/>
          <w:szCs w:val="22"/>
          <w:lang w:val="sk-SK"/>
        </w:rPr>
        <w:t>VII.043, 1</w:t>
      </w:r>
      <w:r w:rsidRPr="005F652C">
        <w:rPr>
          <w:b/>
          <w:bCs/>
          <w:szCs w:val="22"/>
          <w:lang w:val="sk-SK"/>
        </w:rPr>
        <w:t>.</w:t>
      </w:r>
      <w:r>
        <w:rPr>
          <w:b/>
          <w:bCs/>
          <w:szCs w:val="22"/>
          <w:lang w:val="sk-SK"/>
        </w:rPr>
        <w:t>VII.063, 1</w:t>
      </w:r>
      <w:r w:rsidRPr="005F652C">
        <w:rPr>
          <w:b/>
          <w:bCs/>
          <w:szCs w:val="22"/>
          <w:lang w:val="sk-SK"/>
        </w:rPr>
        <w:t>.</w:t>
      </w:r>
      <w:r>
        <w:rPr>
          <w:b/>
          <w:bCs/>
          <w:szCs w:val="22"/>
          <w:lang w:val="sk-SK"/>
        </w:rPr>
        <w:t>VII.064, 1</w:t>
      </w:r>
      <w:r w:rsidRPr="005F652C">
        <w:rPr>
          <w:b/>
          <w:bCs/>
          <w:szCs w:val="22"/>
          <w:lang w:val="sk-SK"/>
        </w:rPr>
        <w:t>.</w:t>
      </w:r>
      <w:r>
        <w:rPr>
          <w:b/>
          <w:bCs/>
          <w:szCs w:val="22"/>
          <w:lang w:val="sk-SK"/>
        </w:rPr>
        <w:t>VII.070</w:t>
      </w:r>
      <w:r w:rsidRPr="005F652C">
        <w:rPr>
          <w:b/>
          <w:bCs/>
          <w:szCs w:val="22"/>
          <w:lang w:val="sk-SK"/>
        </w:rPr>
        <w:t xml:space="preserve"> : Rooming in</w:t>
      </w:r>
      <w:r>
        <w:rPr>
          <w:b/>
          <w:bCs/>
          <w:szCs w:val="22"/>
          <w:lang w:val="sk-SK"/>
        </w:rPr>
        <w:t xml:space="preserve"> 1-l</w:t>
      </w:r>
      <w:r w:rsidRPr="005F652C">
        <w:rPr>
          <w:b/>
          <w:bCs/>
          <w:szCs w:val="22"/>
          <w:lang w:val="sk-SK"/>
        </w:rPr>
        <w:t>ôžková izba</w:t>
      </w:r>
    </w:p>
    <w:p w14:paraId="4AA749C1" w14:textId="111E53E3" w:rsidR="00E21BAD" w:rsidRDefault="00E21BAD" w:rsidP="00E21BAD">
      <w:pPr>
        <w:pStyle w:val="Nadpis4"/>
        <w:tabs>
          <w:tab w:val="left" w:pos="0"/>
        </w:tabs>
        <w:rPr>
          <w:b/>
          <w:bCs/>
          <w:szCs w:val="22"/>
          <w:lang w:val="sk-SK"/>
        </w:rPr>
      </w:pPr>
      <w:r>
        <w:rPr>
          <w:b/>
          <w:bCs/>
          <w:szCs w:val="22"/>
          <w:lang w:val="sk-SK"/>
        </w:rPr>
        <w:t>1</w:t>
      </w:r>
      <w:r w:rsidRPr="005F652C">
        <w:rPr>
          <w:b/>
          <w:bCs/>
          <w:szCs w:val="22"/>
          <w:lang w:val="sk-SK"/>
        </w:rPr>
        <w:t>.</w:t>
      </w:r>
      <w:r>
        <w:rPr>
          <w:b/>
          <w:bCs/>
          <w:szCs w:val="22"/>
          <w:lang w:val="sk-SK"/>
        </w:rPr>
        <w:t>VII.032, 1</w:t>
      </w:r>
      <w:r w:rsidRPr="005F652C">
        <w:rPr>
          <w:b/>
          <w:bCs/>
          <w:szCs w:val="22"/>
          <w:lang w:val="sk-SK"/>
        </w:rPr>
        <w:t>.</w:t>
      </w:r>
      <w:r>
        <w:rPr>
          <w:b/>
          <w:bCs/>
          <w:szCs w:val="22"/>
          <w:lang w:val="sk-SK"/>
        </w:rPr>
        <w:t>VII.035, 1</w:t>
      </w:r>
      <w:r w:rsidRPr="005F652C">
        <w:rPr>
          <w:b/>
          <w:bCs/>
          <w:szCs w:val="22"/>
          <w:lang w:val="sk-SK"/>
        </w:rPr>
        <w:t>.</w:t>
      </w:r>
      <w:r>
        <w:rPr>
          <w:b/>
          <w:bCs/>
          <w:szCs w:val="22"/>
          <w:lang w:val="sk-SK"/>
        </w:rPr>
        <w:t>VII.041, 1</w:t>
      </w:r>
      <w:r w:rsidRPr="005F652C">
        <w:rPr>
          <w:b/>
          <w:bCs/>
          <w:szCs w:val="22"/>
          <w:lang w:val="sk-SK"/>
        </w:rPr>
        <w:t>.</w:t>
      </w:r>
      <w:r>
        <w:rPr>
          <w:b/>
          <w:bCs/>
          <w:szCs w:val="22"/>
          <w:lang w:val="sk-SK"/>
        </w:rPr>
        <w:t>VII.042, 1</w:t>
      </w:r>
      <w:r w:rsidRPr="005F652C">
        <w:rPr>
          <w:b/>
          <w:bCs/>
          <w:szCs w:val="22"/>
          <w:lang w:val="sk-SK"/>
        </w:rPr>
        <w:t>.</w:t>
      </w:r>
      <w:r>
        <w:rPr>
          <w:b/>
          <w:bCs/>
          <w:szCs w:val="22"/>
          <w:lang w:val="sk-SK"/>
        </w:rPr>
        <w:t>VII.047, 1</w:t>
      </w:r>
      <w:r w:rsidRPr="005F652C">
        <w:rPr>
          <w:b/>
          <w:bCs/>
          <w:szCs w:val="22"/>
          <w:lang w:val="sk-SK"/>
        </w:rPr>
        <w:t>.</w:t>
      </w:r>
      <w:r>
        <w:rPr>
          <w:b/>
          <w:bCs/>
          <w:szCs w:val="22"/>
          <w:lang w:val="sk-SK"/>
        </w:rPr>
        <w:t>VII.055, 1</w:t>
      </w:r>
      <w:r w:rsidRPr="005F652C">
        <w:rPr>
          <w:b/>
          <w:bCs/>
          <w:szCs w:val="22"/>
          <w:lang w:val="sk-SK"/>
        </w:rPr>
        <w:t>.</w:t>
      </w:r>
      <w:r>
        <w:rPr>
          <w:b/>
          <w:bCs/>
          <w:szCs w:val="22"/>
          <w:lang w:val="sk-SK"/>
        </w:rPr>
        <w:t>VII.056, 1</w:t>
      </w:r>
      <w:r w:rsidRPr="005F652C">
        <w:rPr>
          <w:b/>
          <w:bCs/>
          <w:szCs w:val="22"/>
          <w:lang w:val="sk-SK"/>
        </w:rPr>
        <w:t>.</w:t>
      </w:r>
      <w:r>
        <w:rPr>
          <w:b/>
          <w:bCs/>
          <w:szCs w:val="22"/>
          <w:lang w:val="sk-SK"/>
        </w:rPr>
        <w:t>VII.062, 1</w:t>
      </w:r>
      <w:r w:rsidRPr="005F652C">
        <w:rPr>
          <w:b/>
          <w:bCs/>
          <w:szCs w:val="22"/>
          <w:lang w:val="sk-SK"/>
        </w:rPr>
        <w:t>.</w:t>
      </w:r>
      <w:r>
        <w:rPr>
          <w:b/>
          <w:bCs/>
          <w:szCs w:val="22"/>
          <w:lang w:val="sk-SK"/>
        </w:rPr>
        <w:t>VII.065, 1</w:t>
      </w:r>
      <w:r w:rsidRPr="005F652C">
        <w:rPr>
          <w:b/>
          <w:bCs/>
          <w:szCs w:val="22"/>
          <w:lang w:val="sk-SK"/>
        </w:rPr>
        <w:t>.</w:t>
      </w:r>
      <w:r>
        <w:rPr>
          <w:b/>
          <w:bCs/>
          <w:szCs w:val="22"/>
          <w:lang w:val="sk-SK"/>
        </w:rPr>
        <w:t>VII.071, 1</w:t>
      </w:r>
      <w:r w:rsidRPr="005F652C">
        <w:rPr>
          <w:b/>
          <w:bCs/>
          <w:szCs w:val="22"/>
          <w:lang w:val="sk-SK"/>
        </w:rPr>
        <w:t>.</w:t>
      </w:r>
      <w:r>
        <w:rPr>
          <w:b/>
          <w:bCs/>
          <w:szCs w:val="22"/>
          <w:lang w:val="sk-SK"/>
        </w:rPr>
        <w:t>VII.072, 1</w:t>
      </w:r>
      <w:r w:rsidRPr="005F652C">
        <w:rPr>
          <w:b/>
          <w:bCs/>
          <w:szCs w:val="22"/>
          <w:lang w:val="sk-SK"/>
        </w:rPr>
        <w:t>.</w:t>
      </w:r>
      <w:r>
        <w:rPr>
          <w:b/>
          <w:bCs/>
          <w:szCs w:val="22"/>
          <w:lang w:val="sk-SK"/>
        </w:rPr>
        <w:t xml:space="preserve">VII.076, </w:t>
      </w:r>
      <w:r w:rsidR="0022018F">
        <w:rPr>
          <w:b/>
          <w:bCs/>
          <w:szCs w:val="22"/>
          <w:lang w:val="sk-SK"/>
        </w:rPr>
        <w:t>1</w:t>
      </w:r>
      <w:r w:rsidRPr="005F652C">
        <w:rPr>
          <w:b/>
          <w:bCs/>
          <w:szCs w:val="22"/>
          <w:lang w:val="sk-SK"/>
        </w:rPr>
        <w:t>.</w:t>
      </w:r>
      <w:r>
        <w:rPr>
          <w:b/>
          <w:bCs/>
          <w:szCs w:val="22"/>
          <w:lang w:val="sk-SK"/>
        </w:rPr>
        <w:t xml:space="preserve">VII.081 </w:t>
      </w:r>
      <w:r w:rsidRPr="005F652C">
        <w:rPr>
          <w:b/>
          <w:bCs/>
          <w:szCs w:val="22"/>
          <w:lang w:val="sk-SK"/>
        </w:rPr>
        <w:t>: Rooming in</w:t>
      </w:r>
      <w:r>
        <w:rPr>
          <w:b/>
          <w:bCs/>
          <w:szCs w:val="22"/>
          <w:lang w:val="sk-SK"/>
        </w:rPr>
        <w:t xml:space="preserve"> 2-l</w:t>
      </w:r>
      <w:r w:rsidRPr="005F652C">
        <w:rPr>
          <w:b/>
          <w:bCs/>
          <w:szCs w:val="22"/>
          <w:lang w:val="sk-SK"/>
        </w:rPr>
        <w:t>ôžková izba</w:t>
      </w:r>
    </w:p>
    <w:p w14:paraId="4B71FF97" w14:textId="7DD851D1" w:rsidR="0022018F" w:rsidRDefault="0022018F" w:rsidP="0022018F">
      <w:pPr>
        <w:pStyle w:val="Nadpis4"/>
        <w:tabs>
          <w:tab w:val="left" w:pos="0"/>
        </w:tabs>
        <w:rPr>
          <w:b/>
          <w:bCs/>
          <w:szCs w:val="22"/>
          <w:lang w:val="sk-SK"/>
        </w:rPr>
      </w:pPr>
      <w:r>
        <w:rPr>
          <w:b/>
          <w:bCs/>
          <w:szCs w:val="22"/>
          <w:lang w:val="sk-SK"/>
        </w:rPr>
        <w:t>1</w:t>
      </w:r>
      <w:r w:rsidRPr="005F652C">
        <w:rPr>
          <w:b/>
          <w:bCs/>
          <w:szCs w:val="22"/>
          <w:lang w:val="sk-SK"/>
        </w:rPr>
        <w:t>.</w:t>
      </w:r>
      <w:r>
        <w:rPr>
          <w:b/>
          <w:bCs/>
          <w:szCs w:val="22"/>
          <w:lang w:val="sk-SK"/>
        </w:rPr>
        <w:t>VII.057, 1</w:t>
      </w:r>
      <w:r w:rsidRPr="005F652C">
        <w:rPr>
          <w:b/>
          <w:bCs/>
          <w:szCs w:val="22"/>
          <w:lang w:val="sk-SK"/>
        </w:rPr>
        <w:t>.</w:t>
      </w:r>
      <w:r>
        <w:rPr>
          <w:b/>
          <w:bCs/>
          <w:szCs w:val="22"/>
          <w:lang w:val="sk-SK"/>
        </w:rPr>
        <w:t>VII.077, 1</w:t>
      </w:r>
      <w:r w:rsidRPr="005F652C">
        <w:rPr>
          <w:b/>
          <w:bCs/>
          <w:szCs w:val="22"/>
          <w:lang w:val="sk-SK"/>
        </w:rPr>
        <w:t>.</w:t>
      </w:r>
      <w:r>
        <w:rPr>
          <w:b/>
          <w:bCs/>
          <w:szCs w:val="22"/>
          <w:lang w:val="sk-SK"/>
        </w:rPr>
        <w:t xml:space="preserve">VII.080 </w:t>
      </w:r>
      <w:r w:rsidRPr="005F652C">
        <w:rPr>
          <w:b/>
          <w:bCs/>
          <w:szCs w:val="22"/>
          <w:lang w:val="sk-SK"/>
        </w:rPr>
        <w:t xml:space="preserve">: </w:t>
      </w:r>
      <w:r>
        <w:rPr>
          <w:b/>
          <w:bCs/>
          <w:szCs w:val="22"/>
          <w:lang w:val="sk-SK"/>
        </w:rPr>
        <w:t>Izba pacienta – 2 l</w:t>
      </w:r>
      <w:r w:rsidRPr="005F652C">
        <w:rPr>
          <w:b/>
          <w:bCs/>
          <w:szCs w:val="22"/>
          <w:lang w:val="sk-SK"/>
        </w:rPr>
        <w:t>ôžka</w:t>
      </w:r>
    </w:p>
    <w:p w14:paraId="00189314" w14:textId="77777777" w:rsidR="00E21BAD" w:rsidRPr="005F652C" w:rsidRDefault="00E21BAD" w:rsidP="00E21BAD">
      <w:pPr>
        <w:numPr>
          <w:ilvl w:val="0"/>
          <w:numId w:val="9"/>
        </w:numPr>
        <w:tabs>
          <w:tab w:val="clear" w:pos="360"/>
          <w:tab w:val="num" w:pos="284"/>
          <w:tab w:val="num" w:pos="644"/>
        </w:tabs>
        <w:spacing w:line="240" w:lineRule="atLeast"/>
        <w:ind w:left="284" w:hanging="284"/>
        <w:jc w:val="both"/>
        <w:rPr>
          <w:sz w:val="22"/>
          <w:szCs w:val="22"/>
        </w:rPr>
      </w:pPr>
      <w:r w:rsidRPr="005F652C">
        <w:rPr>
          <w:sz w:val="22"/>
          <w:szCs w:val="22"/>
        </w:rPr>
        <w:t>vetranie - výmena vzduchu 3x/hod</w:t>
      </w:r>
    </w:p>
    <w:p w14:paraId="49CF262E" w14:textId="77777777" w:rsidR="00E21BAD" w:rsidRPr="005F652C" w:rsidRDefault="00E21BAD" w:rsidP="00E21BAD">
      <w:pPr>
        <w:numPr>
          <w:ilvl w:val="0"/>
          <w:numId w:val="9"/>
        </w:numPr>
        <w:tabs>
          <w:tab w:val="clear" w:pos="360"/>
          <w:tab w:val="num" w:pos="284"/>
          <w:tab w:val="num" w:pos="644"/>
        </w:tabs>
        <w:ind w:left="644" w:hanging="644"/>
        <w:rPr>
          <w:sz w:val="22"/>
          <w:szCs w:val="22"/>
        </w:rPr>
      </w:pPr>
      <w:r w:rsidRPr="005F652C">
        <w:rPr>
          <w:sz w:val="22"/>
          <w:szCs w:val="22"/>
        </w:rPr>
        <w:lastRenderedPageBreak/>
        <w:t xml:space="preserve">podlaha – povlak </w:t>
      </w:r>
    </w:p>
    <w:p w14:paraId="2ACA2803" w14:textId="4E700ADF" w:rsidR="00E21BAD" w:rsidRPr="005F652C" w:rsidRDefault="00E21BAD" w:rsidP="00E21BAD">
      <w:pPr>
        <w:numPr>
          <w:ilvl w:val="0"/>
          <w:numId w:val="16"/>
        </w:numPr>
        <w:ind w:left="284" w:hanging="284"/>
        <w:jc w:val="both"/>
        <w:rPr>
          <w:sz w:val="22"/>
          <w:szCs w:val="22"/>
        </w:rPr>
      </w:pPr>
      <w:r w:rsidRPr="005F652C">
        <w:rPr>
          <w:sz w:val="22"/>
          <w:szCs w:val="22"/>
        </w:rPr>
        <w:t>steny – umývateľný náter, keramický obklad</w:t>
      </w:r>
      <w:r>
        <w:rPr>
          <w:sz w:val="22"/>
          <w:szCs w:val="22"/>
        </w:rPr>
        <w:t xml:space="preserve">, </w:t>
      </w:r>
      <w:r w:rsidRPr="005F652C">
        <w:rPr>
          <w:sz w:val="22"/>
          <w:szCs w:val="22"/>
        </w:rPr>
        <w:t>resp. laminovaná obkladová doska</w:t>
      </w:r>
      <w:r>
        <w:rPr>
          <w:sz w:val="22"/>
          <w:szCs w:val="22"/>
        </w:rPr>
        <w:t xml:space="preserve"> za kojeneckou vaničkou do výšky min.180 cm</w:t>
      </w:r>
    </w:p>
    <w:p w14:paraId="03D713FD" w14:textId="53A736D6" w:rsidR="004E3B3E" w:rsidRDefault="004E3B3E" w:rsidP="004E3B3E">
      <w:pPr>
        <w:numPr>
          <w:ilvl w:val="0"/>
          <w:numId w:val="14"/>
        </w:numPr>
        <w:tabs>
          <w:tab w:val="clear" w:pos="360"/>
          <w:tab w:val="num" w:pos="284"/>
        </w:tabs>
        <w:ind w:left="284" w:hanging="284"/>
        <w:jc w:val="both"/>
        <w:rPr>
          <w:sz w:val="22"/>
          <w:szCs w:val="22"/>
        </w:rPr>
      </w:pPr>
      <w:r w:rsidRPr="005F652C">
        <w:rPr>
          <w:sz w:val="22"/>
          <w:szCs w:val="22"/>
        </w:rPr>
        <w:t xml:space="preserve">prívod vody a odpad pre napojenie </w:t>
      </w:r>
      <w:r>
        <w:rPr>
          <w:sz w:val="22"/>
          <w:szCs w:val="22"/>
        </w:rPr>
        <w:t>kojeneckej vaničky v spodnej skrinke – dodávka stavby, resp. Interiéru. Batéria : sprchová vyťahovacia</w:t>
      </w:r>
      <w:r w:rsidR="00B24EF4">
        <w:rPr>
          <w:sz w:val="22"/>
          <w:szCs w:val="22"/>
        </w:rPr>
        <w:t>. V miestnostiach 1.VII.057, 1.VII.077, 1.VII.080 spraviť len stavebnú prípravu, kojeneckú vaničku neosádzať</w:t>
      </w:r>
    </w:p>
    <w:p w14:paraId="3124D6B6" w14:textId="09DE432A" w:rsidR="004E3B3E" w:rsidRPr="004E3B3E" w:rsidRDefault="004E3B3E" w:rsidP="004E3B3E">
      <w:pPr>
        <w:numPr>
          <w:ilvl w:val="0"/>
          <w:numId w:val="14"/>
        </w:numPr>
        <w:tabs>
          <w:tab w:val="clear" w:pos="360"/>
          <w:tab w:val="num" w:pos="284"/>
        </w:tabs>
        <w:spacing w:line="240" w:lineRule="atLeast"/>
        <w:ind w:left="284" w:hanging="284"/>
        <w:jc w:val="both"/>
        <w:rPr>
          <w:sz w:val="22"/>
          <w:szCs w:val="22"/>
        </w:rPr>
      </w:pPr>
      <w:r w:rsidRPr="005F652C">
        <w:rPr>
          <w:sz w:val="22"/>
          <w:szCs w:val="22"/>
        </w:rPr>
        <w:t>zabezpečiť vývod TV signálu a elektrických zásuviek pre napojenie TV prijímača</w:t>
      </w:r>
    </w:p>
    <w:p w14:paraId="6F97B392" w14:textId="09105241" w:rsidR="00E21BAD" w:rsidRPr="00BF3EE2" w:rsidRDefault="00E21BAD" w:rsidP="00BF3EE2">
      <w:pPr>
        <w:numPr>
          <w:ilvl w:val="0"/>
          <w:numId w:val="14"/>
        </w:numPr>
        <w:tabs>
          <w:tab w:val="clear" w:pos="360"/>
          <w:tab w:val="num" w:pos="284"/>
        </w:tabs>
        <w:spacing w:line="240" w:lineRule="atLeast"/>
        <w:ind w:left="284" w:hanging="284"/>
        <w:jc w:val="both"/>
        <w:rPr>
          <w:szCs w:val="22"/>
        </w:rPr>
      </w:pPr>
      <w:r w:rsidRPr="005F652C">
        <w:rPr>
          <w:noProof/>
          <w:sz w:val="22"/>
          <w:szCs w:val="22"/>
        </w:rPr>
        <w:t xml:space="preserve">stavebnú prípravu pre montáž nástenných lôžkových rámp preveďte podľa montážneho výkresu č. </w:t>
      </w:r>
      <w:r w:rsidR="00E27932" w:rsidRPr="00E27932">
        <w:rPr>
          <w:b/>
          <w:bCs/>
          <w:noProof/>
          <w:sz w:val="22"/>
          <w:szCs w:val="22"/>
        </w:rPr>
        <w:t>06-26</w:t>
      </w:r>
      <w:r w:rsidRPr="005F652C">
        <w:rPr>
          <w:noProof/>
          <w:sz w:val="22"/>
          <w:szCs w:val="22"/>
        </w:rPr>
        <w:t xml:space="preserve">. Spôsob upevnenia lôžkovej rampy na konštrukciu rieši stavba. Prívod elektro, slaboprúdu a prívod mediplynov vyveďte podľa požiadaviek uvedených na montážnom výkrese. </w:t>
      </w:r>
      <w:r w:rsidR="00BF3EE2" w:rsidRPr="005F652C">
        <w:rPr>
          <w:noProof/>
          <w:sz w:val="22"/>
          <w:szCs w:val="22"/>
        </w:rPr>
        <w:t>Vybavenie lôžkovej rampy podľa popisu na výkrese</w:t>
      </w:r>
      <w:r w:rsidR="00BF3EE2">
        <w:rPr>
          <w:noProof/>
          <w:sz w:val="22"/>
          <w:szCs w:val="22"/>
        </w:rPr>
        <w:t>. D</w:t>
      </w:r>
      <w:r w:rsidRPr="00BF3EE2">
        <w:rPr>
          <w:sz w:val="22"/>
          <w:szCs w:val="22"/>
        </w:rPr>
        <w:t>orozumievacie zariadeni</w:t>
      </w:r>
      <w:r w:rsidR="00BF3EE2">
        <w:rPr>
          <w:sz w:val="22"/>
          <w:szCs w:val="22"/>
        </w:rPr>
        <w:t>e</w:t>
      </w:r>
      <w:r w:rsidRPr="00BF3EE2">
        <w:rPr>
          <w:sz w:val="22"/>
          <w:szCs w:val="22"/>
        </w:rPr>
        <w:t xml:space="preserve"> Sestra-Pacient</w:t>
      </w:r>
      <w:r w:rsidR="004E3B3E" w:rsidRPr="00BF3EE2">
        <w:rPr>
          <w:sz w:val="22"/>
          <w:szCs w:val="22"/>
        </w:rPr>
        <w:t xml:space="preserve"> </w:t>
      </w:r>
      <w:r w:rsidRPr="00BF3EE2">
        <w:rPr>
          <w:sz w:val="22"/>
          <w:szCs w:val="22"/>
        </w:rPr>
        <w:t>vyve</w:t>
      </w:r>
      <w:r w:rsidR="00BF3EE2">
        <w:rPr>
          <w:sz w:val="22"/>
          <w:szCs w:val="22"/>
        </w:rPr>
        <w:t>ďte</w:t>
      </w:r>
      <w:r w:rsidRPr="00BF3EE2">
        <w:rPr>
          <w:sz w:val="22"/>
          <w:szCs w:val="22"/>
        </w:rPr>
        <w:t xml:space="preserve"> na stanovisk</w:t>
      </w:r>
      <w:r w:rsidR="00BF3EE2">
        <w:rPr>
          <w:sz w:val="22"/>
          <w:szCs w:val="22"/>
        </w:rPr>
        <w:t>o</w:t>
      </w:r>
      <w:r w:rsidRPr="00BF3EE2">
        <w:rPr>
          <w:sz w:val="22"/>
          <w:szCs w:val="22"/>
        </w:rPr>
        <w:t xml:space="preserve"> sestier</w:t>
      </w:r>
      <w:r w:rsidR="004E3B3E" w:rsidRPr="00BF3EE2">
        <w:rPr>
          <w:sz w:val="22"/>
          <w:szCs w:val="22"/>
        </w:rPr>
        <w:t>, signalizácia na chodbe nad dverami do izby</w:t>
      </w:r>
      <w:r w:rsidR="00BF3EE2" w:rsidRPr="00BF3EE2">
        <w:rPr>
          <w:sz w:val="22"/>
          <w:szCs w:val="22"/>
        </w:rPr>
        <w:t>.</w:t>
      </w:r>
      <w:r w:rsidR="00BF3EE2">
        <w:rPr>
          <w:sz w:val="22"/>
          <w:szCs w:val="22"/>
        </w:rPr>
        <w:t xml:space="preserve"> O</w:t>
      </w:r>
      <w:r w:rsidRPr="00BF3EE2">
        <w:rPr>
          <w:sz w:val="22"/>
          <w:szCs w:val="22"/>
        </w:rPr>
        <w:t>svetlenie priame (ovládané pacientom na rampe), nepriame (ovládané sestrou od dverí) a nočné/orientačné (ovládané sestrou/ pacientom na lôžkovej rampe)</w:t>
      </w:r>
      <w:r w:rsidR="00BF3EE2">
        <w:rPr>
          <w:sz w:val="22"/>
          <w:szCs w:val="22"/>
        </w:rPr>
        <w:t>.</w:t>
      </w:r>
    </w:p>
    <w:p w14:paraId="5F041F38" w14:textId="5BC8ECD5" w:rsidR="00A8006C" w:rsidRPr="005F652C" w:rsidRDefault="00A8006C" w:rsidP="00A8006C">
      <w:pPr>
        <w:pStyle w:val="Nadpis4"/>
        <w:spacing w:before="120"/>
        <w:rPr>
          <w:b/>
          <w:noProof/>
          <w:szCs w:val="22"/>
          <w:lang w:val="sk-SK"/>
        </w:rPr>
      </w:pPr>
      <w:r>
        <w:rPr>
          <w:b/>
          <w:bCs/>
          <w:szCs w:val="22"/>
          <w:lang w:val="sk-SK"/>
        </w:rPr>
        <w:t>1.VII.029</w:t>
      </w:r>
      <w:r w:rsidR="00B24EF4">
        <w:rPr>
          <w:b/>
          <w:bCs/>
          <w:szCs w:val="22"/>
          <w:lang w:val="sk-SK"/>
        </w:rPr>
        <w:t>, 1.VIII.090</w:t>
      </w:r>
      <w:r w:rsidRPr="005F652C">
        <w:rPr>
          <w:b/>
          <w:bCs/>
          <w:szCs w:val="22"/>
          <w:lang w:val="sk-SK"/>
        </w:rPr>
        <w:t xml:space="preserve"> - Čistiaca miestnosť</w:t>
      </w:r>
      <w:r w:rsidRPr="005F652C">
        <w:rPr>
          <w:b/>
          <w:noProof/>
          <w:szCs w:val="22"/>
          <w:lang w:val="sk-SK"/>
        </w:rPr>
        <w:t xml:space="preserve"> </w:t>
      </w:r>
    </w:p>
    <w:p w14:paraId="3C2E8B99" w14:textId="77777777" w:rsidR="00A8006C" w:rsidRPr="005F652C" w:rsidRDefault="00A8006C" w:rsidP="00A8006C">
      <w:pPr>
        <w:numPr>
          <w:ilvl w:val="0"/>
          <w:numId w:val="9"/>
        </w:numPr>
        <w:tabs>
          <w:tab w:val="clear" w:pos="360"/>
          <w:tab w:val="num" w:pos="284"/>
          <w:tab w:val="num" w:pos="644"/>
        </w:tabs>
        <w:spacing w:line="240" w:lineRule="atLeast"/>
        <w:ind w:left="284" w:hanging="284"/>
        <w:jc w:val="both"/>
        <w:rPr>
          <w:sz w:val="22"/>
          <w:szCs w:val="22"/>
        </w:rPr>
      </w:pPr>
      <w:r w:rsidRPr="005F652C">
        <w:rPr>
          <w:sz w:val="22"/>
          <w:szCs w:val="22"/>
        </w:rPr>
        <w:t>vetranie – VZT zariadenie - výmena vzduchu 10x/hod (podtlak)</w:t>
      </w:r>
    </w:p>
    <w:p w14:paraId="60AE533B" w14:textId="77777777" w:rsidR="00A8006C" w:rsidRPr="005F652C" w:rsidRDefault="00A8006C" w:rsidP="00A8006C">
      <w:pPr>
        <w:numPr>
          <w:ilvl w:val="0"/>
          <w:numId w:val="14"/>
        </w:numPr>
        <w:tabs>
          <w:tab w:val="clear" w:pos="360"/>
          <w:tab w:val="num" w:pos="284"/>
        </w:tabs>
        <w:rPr>
          <w:sz w:val="22"/>
          <w:szCs w:val="22"/>
        </w:rPr>
      </w:pPr>
      <w:r w:rsidRPr="005F652C">
        <w:rPr>
          <w:sz w:val="22"/>
          <w:szCs w:val="22"/>
        </w:rPr>
        <w:t>steny, strop  – umývateľný, dezinfikovateľný náter, resp. na stenách keramický obklad po strop</w:t>
      </w:r>
    </w:p>
    <w:p w14:paraId="1ABBF8CB" w14:textId="77777777" w:rsidR="00A8006C" w:rsidRPr="005F652C" w:rsidRDefault="00A8006C" w:rsidP="00A8006C">
      <w:pPr>
        <w:pStyle w:val="Zkladntext"/>
        <w:numPr>
          <w:ilvl w:val="0"/>
          <w:numId w:val="14"/>
        </w:numPr>
        <w:tabs>
          <w:tab w:val="clear" w:pos="360"/>
          <w:tab w:val="num" w:pos="284"/>
        </w:tabs>
        <w:ind w:left="284" w:hanging="284"/>
        <w:rPr>
          <w:szCs w:val="22"/>
          <w:lang w:val="sk-SK"/>
        </w:rPr>
      </w:pPr>
      <w:r w:rsidRPr="005F652C">
        <w:rPr>
          <w:szCs w:val="22"/>
          <w:lang w:val="sk-SK"/>
        </w:rPr>
        <w:t>podlaha - keramická dlažba</w:t>
      </w:r>
    </w:p>
    <w:p w14:paraId="38444EFA" w14:textId="71ACD00A" w:rsidR="00A8006C" w:rsidRPr="005F652C" w:rsidRDefault="00A8006C" w:rsidP="00A8006C">
      <w:pPr>
        <w:numPr>
          <w:ilvl w:val="0"/>
          <w:numId w:val="14"/>
        </w:numPr>
        <w:tabs>
          <w:tab w:val="clear" w:pos="360"/>
          <w:tab w:val="num" w:pos="284"/>
        </w:tabs>
        <w:ind w:left="284" w:hanging="284"/>
        <w:jc w:val="both"/>
        <w:rPr>
          <w:sz w:val="22"/>
          <w:szCs w:val="22"/>
        </w:rPr>
      </w:pPr>
      <w:r w:rsidRPr="005F652C">
        <w:rPr>
          <w:sz w:val="22"/>
          <w:szCs w:val="22"/>
        </w:rPr>
        <w:t xml:space="preserve">pevný prívod elektrického prúdu zo steny pre </w:t>
      </w:r>
      <w:r>
        <w:rPr>
          <w:sz w:val="22"/>
          <w:szCs w:val="22"/>
        </w:rPr>
        <w:t xml:space="preserve">otvorený </w:t>
      </w:r>
      <w:r w:rsidRPr="005F652C">
        <w:rPr>
          <w:sz w:val="22"/>
          <w:szCs w:val="22"/>
        </w:rPr>
        <w:t>germicídny žiarič s priamym žiarením</w:t>
      </w:r>
    </w:p>
    <w:p w14:paraId="2F968E62" w14:textId="5D6CC983" w:rsidR="00A8006C" w:rsidRPr="005F652C" w:rsidRDefault="00A8006C" w:rsidP="00A8006C">
      <w:pPr>
        <w:numPr>
          <w:ilvl w:val="0"/>
          <w:numId w:val="14"/>
        </w:numPr>
        <w:tabs>
          <w:tab w:val="clear" w:pos="360"/>
          <w:tab w:val="num" w:pos="284"/>
        </w:tabs>
        <w:ind w:left="284" w:hanging="284"/>
        <w:jc w:val="both"/>
        <w:rPr>
          <w:sz w:val="22"/>
          <w:szCs w:val="22"/>
        </w:rPr>
      </w:pPr>
      <w:r w:rsidRPr="005F652C">
        <w:rPr>
          <w:sz w:val="22"/>
          <w:szCs w:val="22"/>
        </w:rPr>
        <w:t xml:space="preserve">prívod vody a odpadu pre napojenie </w:t>
      </w:r>
      <w:r>
        <w:rPr>
          <w:sz w:val="22"/>
          <w:szCs w:val="22"/>
        </w:rPr>
        <w:t>jedno/</w:t>
      </w:r>
      <w:r w:rsidRPr="005F652C">
        <w:rPr>
          <w:sz w:val="22"/>
          <w:szCs w:val="22"/>
        </w:rPr>
        <w:t>dvojdielneho drezu a výlevky</w:t>
      </w:r>
    </w:p>
    <w:p w14:paraId="3DE11CF8" w14:textId="79AE9E1C" w:rsidR="00A8006C" w:rsidRPr="005F652C" w:rsidRDefault="00A8006C" w:rsidP="00A8006C">
      <w:pPr>
        <w:numPr>
          <w:ilvl w:val="0"/>
          <w:numId w:val="14"/>
        </w:numPr>
        <w:tabs>
          <w:tab w:val="clear" w:pos="360"/>
          <w:tab w:val="num" w:pos="284"/>
        </w:tabs>
        <w:ind w:left="284" w:hanging="284"/>
        <w:jc w:val="both"/>
        <w:rPr>
          <w:sz w:val="22"/>
          <w:szCs w:val="22"/>
        </w:rPr>
      </w:pPr>
      <w:r w:rsidRPr="005F652C">
        <w:rPr>
          <w:sz w:val="22"/>
          <w:szCs w:val="22"/>
        </w:rPr>
        <w:t xml:space="preserve">zabezpečiť inštalačnú prípravu pre macerátor (vyplachovač ložných mís) podľa montážneho výkresu č. </w:t>
      </w:r>
      <w:r w:rsidR="00E27932" w:rsidRPr="00E27932">
        <w:rPr>
          <w:b/>
          <w:bCs/>
          <w:sz w:val="22"/>
          <w:szCs w:val="22"/>
        </w:rPr>
        <w:t>56-32</w:t>
      </w:r>
      <w:r w:rsidRPr="00A8006C">
        <w:rPr>
          <w:color w:val="FF0000"/>
          <w:sz w:val="22"/>
          <w:szCs w:val="22"/>
        </w:rPr>
        <w:t xml:space="preserve"> </w:t>
      </w:r>
      <w:r w:rsidRPr="005F652C">
        <w:rPr>
          <w:sz w:val="22"/>
          <w:szCs w:val="22"/>
        </w:rPr>
        <w:t>: pripojenie na 230 V</w:t>
      </w:r>
      <w:r>
        <w:rPr>
          <w:sz w:val="22"/>
          <w:szCs w:val="22"/>
        </w:rPr>
        <w:t>/1,1 kW</w:t>
      </w:r>
      <w:r w:rsidRPr="005F652C">
        <w:rPr>
          <w:sz w:val="22"/>
          <w:szCs w:val="22"/>
        </w:rPr>
        <w:t xml:space="preserve">/16A, prívod studenej vody 1/2", odpad v stene alebo v podlahe priemeru 100 mm. </w:t>
      </w:r>
    </w:p>
    <w:p w14:paraId="4E4F3C59" w14:textId="2D61DD5C" w:rsidR="004E3B3E" w:rsidRPr="005F652C" w:rsidRDefault="004E3B3E" w:rsidP="004E3B3E">
      <w:pPr>
        <w:pStyle w:val="Nadpis4"/>
        <w:spacing w:before="120"/>
        <w:rPr>
          <w:szCs w:val="22"/>
          <w:lang w:val="sk-SK"/>
        </w:rPr>
      </w:pPr>
      <w:r>
        <w:rPr>
          <w:b/>
          <w:szCs w:val="22"/>
          <w:lang w:val="sk-SK"/>
        </w:rPr>
        <w:t>1</w:t>
      </w:r>
      <w:r w:rsidRPr="005F652C">
        <w:rPr>
          <w:b/>
          <w:szCs w:val="22"/>
          <w:lang w:val="sk-SK"/>
        </w:rPr>
        <w:t>.</w:t>
      </w:r>
      <w:r>
        <w:rPr>
          <w:b/>
          <w:szCs w:val="22"/>
          <w:lang w:val="sk-SK"/>
        </w:rPr>
        <w:t>VII.033</w:t>
      </w:r>
      <w:r w:rsidR="002A17FC">
        <w:rPr>
          <w:b/>
          <w:szCs w:val="22"/>
          <w:lang w:val="sk-SK"/>
        </w:rPr>
        <w:t>, 1</w:t>
      </w:r>
      <w:r w:rsidR="002A17FC" w:rsidRPr="005F652C">
        <w:rPr>
          <w:b/>
          <w:szCs w:val="22"/>
          <w:lang w:val="sk-SK"/>
        </w:rPr>
        <w:t>.</w:t>
      </w:r>
      <w:r w:rsidR="002A17FC">
        <w:rPr>
          <w:b/>
          <w:szCs w:val="22"/>
          <w:lang w:val="sk-SK"/>
        </w:rPr>
        <w:t>VIII.118</w:t>
      </w:r>
      <w:r w:rsidR="002A17FC" w:rsidRPr="005F652C">
        <w:rPr>
          <w:b/>
          <w:szCs w:val="22"/>
          <w:lang w:val="sk-SK"/>
        </w:rPr>
        <w:t xml:space="preserve"> </w:t>
      </w:r>
      <w:r w:rsidRPr="005F652C">
        <w:rPr>
          <w:b/>
          <w:szCs w:val="22"/>
          <w:lang w:val="sk-SK"/>
        </w:rPr>
        <w:t xml:space="preserve"> </w:t>
      </w:r>
      <w:r>
        <w:rPr>
          <w:b/>
          <w:szCs w:val="22"/>
          <w:lang w:val="sk-SK"/>
        </w:rPr>
        <w:t>–</w:t>
      </w:r>
      <w:r w:rsidRPr="005F652C">
        <w:rPr>
          <w:b/>
          <w:szCs w:val="22"/>
          <w:lang w:val="sk-SK"/>
        </w:rPr>
        <w:t xml:space="preserve"> </w:t>
      </w:r>
      <w:r>
        <w:rPr>
          <w:b/>
          <w:szCs w:val="22"/>
          <w:lang w:val="sk-SK"/>
        </w:rPr>
        <w:t>Očistná miestnosť - kúpeľňa</w:t>
      </w:r>
      <w:r w:rsidRPr="005F652C">
        <w:rPr>
          <w:b/>
          <w:szCs w:val="22"/>
          <w:lang w:val="sk-SK"/>
        </w:rPr>
        <w:t xml:space="preserve"> pacientov</w:t>
      </w:r>
    </w:p>
    <w:p w14:paraId="50CB0D1B" w14:textId="77777777" w:rsidR="004E3B3E" w:rsidRPr="005F652C" w:rsidRDefault="004E3B3E" w:rsidP="004E3B3E">
      <w:pPr>
        <w:numPr>
          <w:ilvl w:val="0"/>
          <w:numId w:val="9"/>
        </w:numPr>
        <w:tabs>
          <w:tab w:val="clear" w:pos="360"/>
          <w:tab w:val="num" w:pos="284"/>
        </w:tabs>
        <w:spacing w:line="240" w:lineRule="atLeast"/>
        <w:ind w:left="284" w:hanging="284"/>
        <w:jc w:val="both"/>
        <w:rPr>
          <w:sz w:val="22"/>
          <w:szCs w:val="22"/>
        </w:rPr>
      </w:pPr>
      <w:r w:rsidRPr="005F652C">
        <w:rPr>
          <w:sz w:val="22"/>
          <w:szCs w:val="22"/>
        </w:rPr>
        <w:t>vetranie - VZT zariadenie</w:t>
      </w:r>
    </w:p>
    <w:p w14:paraId="18C2986E" w14:textId="77777777" w:rsidR="004E3B3E" w:rsidRPr="005F652C" w:rsidRDefault="004E3B3E" w:rsidP="004E3B3E">
      <w:pPr>
        <w:numPr>
          <w:ilvl w:val="0"/>
          <w:numId w:val="9"/>
        </w:numPr>
        <w:tabs>
          <w:tab w:val="clear" w:pos="360"/>
          <w:tab w:val="num" w:pos="284"/>
        </w:tabs>
        <w:rPr>
          <w:sz w:val="22"/>
          <w:szCs w:val="22"/>
        </w:rPr>
      </w:pPr>
      <w:r w:rsidRPr="005F652C">
        <w:rPr>
          <w:sz w:val="22"/>
          <w:szCs w:val="22"/>
        </w:rPr>
        <w:t>podlaha – protišmyková keramická dlažba spádovaná do guličky</w:t>
      </w:r>
    </w:p>
    <w:p w14:paraId="7C5E82B5" w14:textId="77777777" w:rsidR="004E3B3E" w:rsidRPr="005F652C" w:rsidRDefault="004E3B3E" w:rsidP="004E3B3E">
      <w:pPr>
        <w:numPr>
          <w:ilvl w:val="0"/>
          <w:numId w:val="14"/>
        </w:numPr>
        <w:tabs>
          <w:tab w:val="clear" w:pos="360"/>
          <w:tab w:val="num" w:pos="284"/>
        </w:tabs>
        <w:rPr>
          <w:sz w:val="22"/>
          <w:szCs w:val="22"/>
        </w:rPr>
      </w:pPr>
      <w:r w:rsidRPr="005F652C">
        <w:rPr>
          <w:sz w:val="22"/>
          <w:szCs w:val="22"/>
        </w:rPr>
        <w:t>steny – keramický obklad po strop</w:t>
      </w:r>
    </w:p>
    <w:p w14:paraId="50C95649" w14:textId="77777777" w:rsidR="004E3B3E" w:rsidRPr="005F652C" w:rsidRDefault="004E3B3E" w:rsidP="004E3B3E">
      <w:pPr>
        <w:numPr>
          <w:ilvl w:val="0"/>
          <w:numId w:val="14"/>
        </w:numPr>
        <w:tabs>
          <w:tab w:val="clear" w:pos="360"/>
          <w:tab w:val="num" w:pos="284"/>
        </w:tabs>
        <w:rPr>
          <w:sz w:val="22"/>
          <w:szCs w:val="22"/>
        </w:rPr>
      </w:pPr>
      <w:r w:rsidRPr="005F652C">
        <w:rPr>
          <w:sz w:val="22"/>
          <w:szCs w:val="22"/>
        </w:rPr>
        <w:t>strop – umývateľný náter</w:t>
      </w:r>
    </w:p>
    <w:p w14:paraId="57000429" w14:textId="77777777" w:rsidR="004E3B3E" w:rsidRPr="005F652C" w:rsidRDefault="004E3B3E" w:rsidP="004E3B3E">
      <w:pPr>
        <w:numPr>
          <w:ilvl w:val="0"/>
          <w:numId w:val="14"/>
        </w:numPr>
        <w:tabs>
          <w:tab w:val="clear" w:pos="360"/>
          <w:tab w:val="num" w:pos="284"/>
        </w:tabs>
        <w:ind w:left="284" w:hanging="284"/>
        <w:jc w:val="both"/>
        <w:rPr>
          <w:sz w:val="22"/>
          <w:szCs w:val="22"/>
        </w:rPr>
      </w:pPr>
      <w:r w:rsidRPr="005F652C">
        <w:rPr>
          <w:sz w:val="22"/>
          <w:szCs w:val="22"/>
        </w:rPr>
        <w:t>prívod vody pre napojenie sprchovacej ružice</w:t>
      </w:r>
    </w:p>
    <w:p w14:paraId="36AC8A56" w14:textId="4F9A741D" w:rsidR="004E3B3E" w:rsidRDefault="004E3B3E" w:rsidP="004E3B3E">
      <w:pPr>
        <w:numPr>
          <w:ilvl w:val="0"/>
          <w:numId w:val="14"/>
        </w:numPr>
        <w:tabs>
          <w:tab w:val="clear" w:pos="360"/>
          <w:tab w:val="num" w:pos="284"/>
        </w:tabs>
        <w:ind w:left="284" w:hanging="284"/>
        <w:jc w:val="both"/>
        <w:rPr>
          <w:sz w:val="22"/>
          <w:szCs w:val="22"/>
        </w:rPr>
      </w:pPr>
      <w:r w:rsidRPr="005F652C">
        <w:rPr>
          <w:sz w:val="22"/>
          <w:szCs w:val="22"/>
        </w:rPr>
        <w:t xml:space="preserve">prívod vody a odpad pre napojenie </w:t>
      </w:r>
      <w:r>
        <w:rPr>
          <w:sz w:val="22"/>
          <w:szCs w:val="22"/>
        </w:rPr>
        <w:t>1-dielneho drezu, WC</w:t>
      </w:r>
    </w:p>
    <w:p w14:paraId="113997DA" w14:textId="40ED7765" w:rsidR="004E3B3E" w:rsidRPr="00DF0307" w:rsidRDefault="004E3B3E" w:rsidP="004E3B3E">
      <w:pPr>
        <w:numPr>
          <w:ilvl w:val="0"/>
          <w:numId w:val="14"/>
        </w:numPr>
        <w:tabs>
          <w:tab w:val="clear" w:pos="360"/>
          <w:tab w:val="num" w:pos="284"/>
        </w:tabs>
        <w:ind w:left="284" w:hanging="284"/>
        <w:jc w:val="both"/>
        <w:rPr>
          <w:lang w:eastAsia="en-US"/>
        </w:rPr>
      </w:pPr>
      <w:r w:rsidRPr="00542A08">
        <w:rPr>
          <w:sz w:val="22"/>
          <w:szCs w:val="22"/>
        </w:rPr>
        <w:t>pevný prívod elektrického prúdu zo st</w:t>
      </w:r>
      <w:r>
        <w:rPr>
          <w:sz w:val="22"/>
          <w:szCs w:val="22"/>
        </w:rPr>
        <w:t>eny</w:t>
      </w:r>
      <w:r w:rsidRPr="00542A08">
        <w:rPr>
          <w:sz w:val="22"/>
          <w:szCs w:val="22"/>
        </w:rPr>
        <w:t xml:space="preserve"> pre </w:t>
      </w:r>
      <w:r>
        <w:rPr>
          <w:sz w:val="22"/>
          <w:szCs w:val="22"/>
        </w:rPr>
        <w:t xml:space="preserve">otvorený </w:t>
      </w:r>
      <w:r w:rsidRPr="00542A08">
        <w:rPr>
          <w:sz w:val="22"/>
          <w:szCs w:val="22"/>
        </w:rPr>
        <w:t>germicídny žiarič s priamym žiarením</w:t>
      </w:r>
    </w:p>
    <w:p w14:paraId="19B6DE3F" w14:textId="40AED3DA" w:rsidR="00A8006C" w:rsidRPr="005F652C" w:rsidRDefault="00A8006C" w:rsidP="00A8006C">
      <w:pPr>
        <w:pStyle w:val="Nadpis4"/>
        <w:spacing w:before="120"/>
        <w:rPr>
          <w:b/>
          <w:noProof/>
          <w:szCs w:val="22"/>
          <w:lang w:val="sk-SK"/>
        </w:rPr>
      </w:pPr>
      <w:r>
        <w:rPr>
          <w:b/>
          <w:noProof/>
          <w:szCs w:val="22"/>
          <w:lang w:val="sk-SK"/>
        </w:rPr>
        <w:t>1</w:t>
      </w:r>
      <w:r w:rsidRPr="005F652C">
        <w:rPr>
          <w:b/>
          <w:noProof/>
          <w:szCs w:val="22"/>
          <w:lang w:val="sk-SK"/>
        </w:rPr>
        <w:t>.</w:t>
      </w:r>
      <w:r>
        <w:rPr>
          <w:b/>
          <w:noProof/>
          <w:szCs w:val="22"/>
          <w:lang w:val="sk-SK"/>
        </w:rPr>
        <w:t>VII</w:t>
      </w:r>
      <w:r w:rsidRPr="005F652C">
        <w:rPr>
          <w:b/>
          <w:noProof/>
          <w:szCs w:val="22"/>
          <w:lang w:val="sk-SK"/>
        </w:rPr>
        <w:t>.</w:t>
      </w:r>
      <w:r>
        <w:rPr>
          <w:b/>
          <w:noProof/>
          <w:szCs w:val="22"/>
          <w:lang w:val="sk-SK"/>
        </w:rPr>
        <w:t>049</w:t>
      </w:r>
      <w:r w:rsidR="002A17FC">
        <w:rPr>
          <w:b/>
          <w:noProof/>
          <w:szCs w:val="22"/>
          <w:lang w:val="sk-SK"/>
        </w:rPr>
        <w:t>, 1</w:t>
      </w:r>
      <w:r w:rsidR="002A17FC" w:rsidRPr="005F652C">
        <w:rPr>
          <w:b/>
          <w:noProof/>
          <w:szCs w:val="22"/>
          <w:lang w:val="sk-SK"/>
        </w:rPr>
        <w:t>.</w:t>
      </w:r>
      <w:r w:rsidR="002A17FC">
        <w:rPr>
          <w:b/>
          <w:noProof/>
          <w:szCs w:val="22"/>
          <w:lang w:val="sk-SK"/>
        </w:rPr>
        <w:t>VIII</w:t>
      </w:r>
      <w:r w:rsidR="002A17FC" w:rsidRPr="005F652C">
        <w:rPr>
          <w:b/>
          <w:noProof/>
          <w:szCs w:val="22"/>
          <w:lang w:val="sk-SK"/>
        </w:rPr>
        <w:t>.</w:t>
      </w:r>
      <w:r w:rsidR="002A17FC">
        <w:rPr>
          <w:b/>
          <w:noProof/>
          <w:szCs w:val="22"/>
          <w:lang w:val="sk-SK"/>
        </w:rPr>
        <w:t xml:space="preserve">110 </w:t>
      </w:r>
      <w:r>
        <w:rPr>
          <w:b/>
          <w:noProof/>
          <w:szCs w:val="22"/>
          <w:lang w:val="sk-SK"/>
        </w:rPr>
        <w:t>– Príprava liekov</w:t>
      </w:r>
    </w:p>
    <w:p w14:paraId="3F9A372C" w14:textId="77777777" w:rsidR="00A8006C" w:rsidRPr="005F652C" w:rsidRDefault="00A8006C" w:rsidP="00A8006C">
      <w:pPr>
        <w:numPr>
          <w:ilvl w:val="0"/>
          <w:numId w:val="9"/>
        </w:numPr>
        <w:tabs>
          <w:tab w:val="clear" w:pos="360"/>
          <w:tab w:val="num" w:pos="284"/>
        </w:tabs>
        <w:spacing w:line="240" w:lineRule="atLeast"/>
        <w:ind w:left="284" w:hanging="284"/>
        <w:jc w:val="both"/>
        <w:rPr>
          <w:sz w:val="22"/>
          <w:szCs w:val="22"/>
        </w:rPr>
      </w:pPr>
      <w:r w:rsidRPr="005F652C">
        <w:rPr>
          <w:sz w:val="22"/>
          <w:szCs w:val="22"/>
        </w:rPr>
        <w:t xml:space="preserve">vetranie - výmena vzduchu </w:t>
      </w:r>
      <w:r>
        <w:rPr>
          <w:sz w:val="22"/>
          <w:szCs w:val="22"/>
        </w:rPr>
        <w:t>5</w:t>
      </w:r>
      <w:r w:rsidRPr="005F652C">
        <w:rPr>
          <w:sz w:val="22"/>
          <w:szCs w:val="22"/>
        </w:rPr>
        <w:t>x/hod</w:t>
      </w:r>
    </w:p>
    <w:p w14:paraId="02637314" w14:textId="77777777" w:rsidR="00A8006C" w:rsidRDefault="00A8006C" w:rsidP="00FE21EE">
      <w:pPr>
        <w:numPr>
          <w:ilvl w:val="0"/>
          <w:numId w:val="16"/>
        </w:numPr>
        <w:tabs>
          <w:tab w:val="num" w:pos="284"/>
        </w:tabs>
        <w:ind w:left="284" w:hanging="284"/>
        <w:jc w:val="both"/>
        <w:rPr>
          <w:sz w:val="22"/>
          <w:szCs w:val="22"/>
        </w:rPr>
      </w:pPr>
      <w:r w:rsidRPr="00A8006C">
        <w:rPr>
          <w:sz w:val="22"/>
          <w:szCs w:val="22"/>
        </w:rPr>
        <w:t>podlaha – povlak</w:t>
      </w:r>
    </w:p>
    <w:p w14:paraId="266DDAF1" w14:textId="196B010D" w:rsidR="00A8006C" w:rsidRPr="00A8006C" w:rsidRDefault="00A8006C" w:rsidP="00FE21EE">
      <w:pPr>
        <w:numPr>
          <w:ilvl w:val="0"/>
          <w:numId w:val="16"/>
        </w:numPr>
        <w:tabs>
          <w:tab w:val="num" w:pos="284"/>
        </w:tabs>
        <w:ind w:left="284" w:hanging="284"/>
        <w:jc w:val="both"/>
        <w:rPr>
          <w:sz w:val="22"/>
          <w:szCs w:val="22"/>
        </w:rPr>
      </w:pPr>
      <w:r w:rsidRPr="00A8006C">
        <w:rPr>
          <w:sz w:val="22"/>
          <w:szCs w:val="22"/>
        </w:rPr>
        <w:t>steny – umývateľný náter, keramický obklad resp. laminovaná obkladová doska medzi vrchnými a spodnými skrinkami pracovnej linky</w:t>
      </w:r>
    </w:p>
    <w:p w14:paraId="5F7507E5" w14:textId="77777777" w:rsidR="00A8006C" w:rsidRPr="005F652C" w:rsidRDefault="00A8006C" w:rsidP="00A8006C">
      <w:pPr>
        <w:numPr>
          <w:ilvl w:val="0"/>
          <w:numId w:val="16"/>
        </w:numPr>
        <w:ind w:left="284" w:hanging="284"/>
        <w:jc w:val="both"/>
        <w:rPr>
          <w:sz w:val="22"/>
          <w:szCs w:val="22"/>
        </w:rPr>
      </w:pPr>
      <w:r w:rsidRPr="005F652C">
        <w:rPr>
          <w:sz w:val="22"/>
          <w:szCs w:val="22"/>
        </w:rPr>
        <w:t xml:space="preserve">prívod vody a odpad pre napojenie </w:t>
      </w:r>
      <w:r>
        <w:rPr>
          <w:sz w:val="22"/>
          <w:szCs w:val="22"/>
        </w:rPr>
        <w:t>u</w:t>
      </w:r>
      <w:r w:rsidRPr="005F652C">
        <w:rPr>
          <w:sz w:val="22"/>
          <w:szCs w:val="22"/>
        </w:rPr>
        <w:t>mývadla, jednodielneho drezu</w:t>
      </w:r>
    </w:p>
    <w:p w14:paraId="27BCCCCF" w14:textId="495C8271" w:rsidR="00A8006C" w:rsidRPr="005F652C" w:rsidRDefault="00A8006C" w:rsidP="00A8006C">
      <w:pPr>
        <w:numPr>
          <w:ilvl w:val="0"/>
          <w:numId w:val="16"/>
        </w:numPr>
        <w:ind w:left="284" w:hanging="284"/>
        <w:jc w:val="both"/>
        <w:rPr>
          <w:sz w:val="22"/>
          <w:szCs w:val="22"/>
        </w:rPr>
      </w:pPr>
      <w:r w:rsidRPr="005F652C">
        <w:rPr>
          <w:sz w:val="22"/>
          <w:szCs w:val="22"/>
        </w:rPr>
        <w:t xml:space="preserve">el. zásuvky </w:t>
      </w:r>
      <w:r>
        <w:rPr>
          <w:sz w:val="22"/>
          <w:szCs w:val="22"/>
        </w:rPr>
        <w:t xml:space="preserve">pre chladničku na lieky </w:t>
      </w:r>
      <w:r w:rsidRPr="005F652C">
        <w:rPr>
          <w:sz w:val="22"/>
          <w:szCs w:val="22"/>
        </w:rPr>
        <w:t>napojené z rozvodu na náhradný zdroj</w:t>
      </w:r>
      <w:r>
        <w:rPr>
          <w:sz w:val="22"/>
          <w:szCs w:val="22"/>
        </w:rPr>
        <w:t xml:space="preserve"> do 15 s vrátane</w:t>
      </w:r>
    </w:p>
    <w:p w14:paraId="5E4A4765" w14:textId="7848A581" w:rsidR="00A8006C" w:rsidRPr="005F652C" w:rsidRDefault="00A8006C" w:rsidP="00A8006C">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 xml:space="preserve">pevný prívod el. prúdu zo steny pre </w:t>
      </w:r>
      <w:r>
        <w:rPr>
          <w:noProof/>
          <w:szCs w:val="22"/>
          <w:u w:val="none"/>
          <w:lang w:val="sk-SK"/>
        </w:rPr>
        <w:t>otvorený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r w:rsidRPr="005F652C">
        <w:rPr>
          <w:szCs w:val="22"/>
          <w:u w:val="none"/>
          <w:lang w:val="sk-SK"/>
        </w:rPr>
        <w:t xml:space="preserve"> </w:t>
      </w:r>
    </w:p>
    <w:p w14:paraId="282CF8F1" w14:textId="29F268FE" w:rsidR="00A8006C" w:rsidRDefault="00A8006C" w:rsidP="00A8006C">
      <w:pPr>
        <w:pStyle w:val="Nadpis4"/>
        <w:tabs>
          <w:tab w:val="left" w:pos="0"/>
        </w:tabs>
        <w:spacing w:before="120"/>
        <w:rPr>
          <w:b/>
          <w:bCs/>
          <w:szCs w:val="22"/>
          <w:lang w:val="sk-SK"/>
        </w:rPr>
      </w:pPr>
      <w:r>
        <w:rPr>
          <w:b/>
          <w:bCs/>
          <w:szCs w:val="22"/>
          <w:lang w:val="sk-SK"/>
        </w:rPr>
        <w:t>1</w:t>
      </w:r>
      <w:r w:rsidRPr="005F652C">
        <w:rPr>
          <w:b/>
          <w:bCs/>
          <w:szCs w:val="22"/>
          <w:lang w:val="sk-SK"/>
        </w:rPr>
        <w:t>.</w:t>
      </w:r>
      <w:r>
        <w:rPr>
          <w:b/>
          <w:bCs/>
          <w:szCs w:val="22"/>
          <w:lang w:val="sk-SK"/>
        </w:rPr>
        <w:t>VII.053 – Observačná miestnosť</w:t>
      </w:r>
    </w:p>
    <w:p w14:paraId="0718BF74" w14:textId="77777777" w:rsidR="00A8006C" w:rsidRPr="005F652C" w:rsidRDefault="00A8006C" w:rsidP="00A8006C">
      <w:pPr>
        <w:numPr>
          <w:ilvl w:val="0"/>
          <w:numId w:val="9"/>
        </w:numPr>
        <w:tabs>
          <w:tab w:val="clear" w:pos="360"/>
          <w:tab w:val="num" w:pos="284"/>
          <w:tab w:val="num" w:pos="644"/>
        </w:tabs>
        <w:spacing w:line="240" w:lineRule="atLeast"/>
        <w:ind w:left="284" w:hanging="284"/>
        <w:jc w:val="both"/>
        <w:rPr>
          <w:sz w:val="22"/>
          <w:szCs w:val="22"/>
        </w:rPr>
      </w:pPr>
      <w:r w:rsidRPr="005F652C">
        <w:rPr>
          <w:sz w:val="22"/>
          <w:szCs w:val="22"/>
        </w:rPr>
        <w:t>vetranie - výmena vzduchu 3x/hod</w:t>
      </w:r>
    </w:p>
    <w:p w14:paraId="5B756D13" w14:textId="77777777" w:rsidR="00A8006C" w:rsidRPr="005F652C" w:rsidRDefault="00A8006C" w:rsidP="00A8006C">
      <w:pPr>
        <w:numPr>
          <w:ilvl w:val="0"/>
          <w:numId w:val="9"/>
        </w:numPr>
        <w:tabs>
          <w:tab w:val="clear" w:pos="360"/>
          <w:tab w:val="num" w:pos="284"/>
          <w:tab w:val="num" w:pos="644"/>
        </w:tabs>
        <w:ind w:left="644" w:hanging="644"/>
        <w:rPr>
          <w:sz w:val="22"/>
          <w:szCs w:val="22"/>
        </w:rPr>
      </w:pPr>
      <w:r w:rsidRPr="005F652C">
        <w:rPr>
          <w:sz w:val="22"/>
          <w:szCs w:val="22"/>
        </w:rPr>
        <w:t xml:space="preserve">podlaha – povlak </w:t>
      </w:r>
    </w:p>
    <w:p w14:paraId="060C5AE1" w14:textId="71DE00D3" w:rsidR="00A8006C" w:rsidRPr="005F652C" w:rsidRDefault="00A8006C" w:rsidP="00A8006C">
      <w:pPr>
        <w:numPr>
          <w:ilvl w:val="0"/>
          <w:numId w:val="16"/>
        </w:numPr>
        <w:ind w:left="284" w:hanging="284"/>
        <w:jc w:val="both"/>
        <w:rPr>
          <w:sz w:val="22"/>
          <w:szCs w:val="22"/>
        </w:rPr>
      </w:pPr>
      <w:r w:rsidRPr="005F652C">
        <w:rPr>
          <w:sz w:val="22"/>
          <w:szCs w:val="22"/>
        </w:rPr>
        <w:t>steny – umývateľný náter, keramický obklad</w:t>
      </w:r>
      <w:r>
        <w:rPr>
          <w:sz w:val="22"/>
          <w:szCs w:val="22"/>
        </w:rPr>
        <w:t xml:space="preserve"> za kojeneckou vaničkou do výšky min.180 cm</w:t>
      </w:r>
      <w:r w:rsidRPr="005F652C">
        <w:rPr>
          <w:sz w:val="22"/>
          <w:szCs w:val="22"/>
        </w:rPr>
        <w:t>, resp. laminovaná obkladová doska medzi vrchnými a spodnými skrinkami pracovnej linky</w:t>
      </w:r>
    </w:p>
    <w:p w14:paraId="1CA333C5" w14:textId="77777777" w:rsidR="00A8006C" w:rsidRDefault="00A8006C" w:rsidP="00A8006C">
      <w:pPr>
        <w:numPr>
          <w:ilvl w:val="0"/>
          <w:numId w:val="14"/>
        </w:numPr>
        <w:tabs>
          <w:tab w:val="clear" w:pos="360"/>
          <w:tab w:val="num" w:pos="284"/>
        </w:tabs>
        <w:ind w:left="284" w:hanging="284"/>
        <w:jc w:val="both"/>
        <w:rPr>
          <w:sz w:val="22"/>
          <w:szCs w:val="22"/>
        </w:rPr>
      </w:pPr>
      <w:r w:rsidRPr="005F652C">
        <w:rPr>
          <w:sz w:val="22"/>
          <w:szCs w:val="22"/>
        </w:rPr>
        <w:t xml:space="preserve">prívod vody a odpad pre napojenie </w:t>
      </w:r>
      <w:r>
        <w:rPr>
          <w:sz w:val="22"/>
          <w:szCs w:val="22"/>
        </w:rPr>
        <w:t>kojeneckej vaničky v spodnej skrinke – dodávka stavby, resp. Interiéru. Batéria : sprchová vyťahovacia</w:t>
      </w:r>
    </w:p>
    <w:p w14:paraId="1CB01F21" w14:textId="77777777" w:rsidR="00A8006C" w:rsidRDefault="00A8006C" w:rsidP="00A8006C">
      <w:pPr>
        <w:numPr>
          <w:ilvl w:val="0"/>
          <w:numId w:val="14"/>
        </w:numPr>
        <w:tabs>
          <w:tab w:val="clear" w:pos="360"/>
          <w:tab w:val="num" w:pos="284"/>
        </w:tabs>
        <w:spacing w:line="240" w:lineRule="atLeast"/>
        <w:ind w:left="284" w:hanging="284"/>
        <w:jc w:val="both"/>
        <w:rPr>
          <w:sz w:val="22"/>
          <w:szCs w:val="22"/>
        </w:rPr>
      </w:pPr>
      <w:r>
        <w:rPr>
          <w:sz w:val="22"/>
          <w:szCs w:val="22"/>
        </w:rPr>
        <w:t>prívod vody, odpad pre 1-dielny drez</w:t>
      </w:r>
    </w:p>
    <w:p w14:paraId="7EC822B6" w14:textId="5769C1DD" w:rsidR="00A8006C" w:rsidRPr="005F652C" w:rsidRDefault="00A8006C" w:rsidP="00A8006C">
      <w:pPr>
        <w:pStyle w:val="Zkladntext21"/>
        <w:numPr>
          <w:ilvl w:val="0"/>
          <w:numId w:val="16"/>
        </w:numPr>
        <w:spacing w:line="240" w:lineRule="atLeast"/>
        <w:ind w:left="284" w:hanging="284"/>
        <w:rPr>
          <w:noProof/>
          <w:szCs w:val="22"/>
          <w:lang w:val="sk-SK"/>
        </w:rPr>
      </w:pPr>
      <w:r w:rsidRPr="005F652C">
        <w:rPr>
          <w:noProof/>
          <w:szCs w:val="22"/>
          <w:lang w:val="sk-SK"/>
        </w:rPr>
        <w:t>vývod medicinálnych plynov (kyslík</w:t>
      </w:r>
      <w:r>
        <w:rPr>
          <w:noProof/>
          <w:szCs w:val="22"/>
          <w:lang w:val="sk-SK"/>
        </w:rPr>
        <w:t>, stlačený vzduch, vákuum</w:t>
      </w:r>
      <w:r w:rsidRPr="005F652C">
        <w:rPr>
          <w:noProof/>
          <w:szCs w:val="22"/>
          <w:lang w:val="sk-SK"/>
        </w:rPr>
        <w:t>) ukončené lekárskym nástenným panelom – rieši projektant mediplynov</w:t>
      </w:r>
      <w:r w:rsidRPr="005F652C">
        <w:rPr>
          <w:szCs w:val="22"/>
          <w:lang w:val="sk-SK"/>
        </w:rPr>
        <w:t xml:space="preserve"> </w:t>
      </w:r>
    </w:p>
    <w:p w14:paraId="1D471C5E" w14:textId="3B783B16" w:rsidR="00A8006C" w:rsidRPr="005F652C" w:rsidRDefault="00A8006C" w:rsidP="00A8006C">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pevný prívod el. prúdu zo steny pre uzavret</w:t>
      </w:r>
      <w:r w:rsidR="00B24EF4">
        <w:rPr>
          <w:noProof/>
          <w:szCs w:val="22"/>
          <w:u w:val="none"/>
          <w:lang w:val="sk-SK"/>
        </w:rPr>
        <w:t>ý</w:t>
      </w:r>
      <w:r w:rsidRPr="005F652C">
        <w:rPr>
          <w:noProof/>
          <w:szCs w:val="22"/>
          <w:u w:val="none"/>
          <w:lang w:val="sk-SK"/>
        </w:rPr>
        <w:t xml:space="preserve"> germicídn</w:t>
      </w:r>
      <w:r w:rsidR="00B24EF4">
        <w:rPr>
          <w:noProof/>
          <w:szCs w:val="22"/>
          <w:u w:val="none"/>
          <w:lang w:val="sk-SK"/>
        </w:rPr>
        <w:t>y</w:t>
      </w:r>
      <w:r w:rsidRPr="005F652C">
        <w:rPr>
          <w:noProof/>
          <w:szCs w:val="22"/>
          <w:u w:val="none"/>
          <w:lang w:val="sk-SK"/>
        </w:rPr>
        <w:t xml:space="preserve"> žiarič</w:t>
      </w:r>
    </w:p>
    <w:p w14:paraId="303F60C9" w14:textId="592803DC" w:rsidR="00B24EF4" w:rsidRPr="005F652C" w:rsidRDefault="00B24EF4" w:rsidP="00B24EF4">
      <w:pPr>
        <w:pStyle w:val="Nadpis4"/>
        <w:spacing w:before="120"/>
        <w:rPr>
          <w:b/>
          <w:noProof/>
          <w:szCs w:val="22"/>
          <w:lang w:val="sk-SK"/>
        </w:rPr>
      </w:pPr>
      <w:r>
        <w:rPr>
          <w:b/>
          <w:noProof/>
          <w:szCs w:val="22"/>
          <w:lang w:val="sk-SK"/>
        </w:rPr>
        <w:t>1</w:t>
      </w:r>
      <w:r w:rsidRPr="005F652C">
        <w:rPr>
          <w:b/>
          <w:noProof/>
          <w:szCs w:val="22"/>
          <w:lang w:val="sk-SK"/>
        </w:rPr>
        <w:t>.</w:t>
      </w:r>
      <w:r>
        <w:rPr>
          <w:b/>
          <w:noProof/>
          <w:szCs w:val="22"/>
          <w:lang w:val="sk-SK"/>
        </w:rPr>
        <w:t>VIII</w:t>
      </w:r>
      <w:r w:rsidRPr="005F652C">
        <w:rPr>
          <w:b/>
          <w:noProof/>
          <w:szCs w:val="22"/>
          <w:lang w:val="sk-SK"/>
        </w:rPr>
        <w:t>.</w:t>
      </w:r>
      <w:r>
        <w:rPr>
          <w:b/>
          <w:noProof/>
          <w:szCs w:val="22"/>
          <w:lang w:val="sk-SK"/>
        </w:rPr>
        <w:t>087 – Prijímacia ambulancia</w:t>
      </w:r>
    </w:p>
    <w:p w14:paraId="25AC8810" w14:textId="6B68A87E" w:rsidR="00B24EF4" w:rsidRPr="005F652C" w:rsidRDefault="00B24EF4" w:rsidP="00B24EF4">
      <w:pPr>
        <w:pStyle w:val="Nadpis4"/>
        <w:rPr>
          <w:b/>
          <w:noProof/>
          <w:szCs w:val="22"/>
          <w:lang w:val="sk-SK"/>
        </w:rPr>
      </w:pPr>
      <w:r>
        <w:rPr>
          <w:b/>
          <w:noProof/>
          <w:szCs w:val="22"/>
          <w:lang w:val="sk-SK"/>
        </w:rPr>
        <w:t>1</w:t>
      </w:r>
      <w:r w:rsidRPr="005F652C">
        <w:rPr>
          <w:b/>
          <w:noProof/>
          <w:szCs w:val="22"/>
          <w:lang w:val="sk-SK"/>
        </w:rPr>
        <w:t>.</w:t>
      </w:r>
      <w:r>
        <w:rPr>
          <w:b/>
          <w:noProof/>
          <w:szCs w:val="22"/>
          <w:lang w:val="sk-SK"/>
        </w:rPr>
        <w:t>VIII</w:t>
      </w:r>
      <w:r w:rsidRPr="005F652C">
        <w:rPr>
          <w:b/>
          <w:noProof/>
          <w:szCs w:val="22"/>
          <w:lang w:val="sk-SK"/>
        </w:rPr>
        <w:t>.</w:t>
      </w:r>
      <w:r>
        <w:rPr>
          <w:b/>
          <w:noProof/>
          <w:szCs w:val="22"/>
          <w:lang w:val="sk-SK"/>
        </w:rPr>
        <w:t>091 – Záznam CTG</w:t>
      </w:r>
    </w:p>
    <w:p w14:paraId="66EC8F13" w14:textId="77777777" w:rsidR="00B24EF4" w:rsidRPr="005F652C" w:rsidRDefault="00B24EF4" w:rsidP="00B24EF4">
      <w:pPr>
        <w:numPr>
          <w:ilvl w:val="0"/>
          <w:numId w:val="9"/>
        </w:numPr>
        <w:tabs>
          <w:tab w:val="clear" w:pos="360"/>
          <w:tab w:val="num" w:pos="284"/>
        </w:tabs>
        <w:spacing w:line="240" w:lineRule="atLeast"/>
        <w:ind w:left="284" w:hanging="284"/>
        <w:jc w:val="both"/>
        <w:rPr>
          <w:sz w:val="22"/>
          <w:szCs w:val="22"/>
        </w:rPr>
      </w:pPr>
      <w:r w:rsidRPr="005F652C">
        <w:rPr>
          <w:sz w:val="22"/>
          <w:szCs w:val="22"/>
        </w:rPr>
        <w:t xml:space="preserve">vetranie - výmena vzduchu </w:t>
      </w:r>
      <w:r>
        <w:rPr>
          <w:sz w:val="22"/>
          <w:szCs w:val="22"/>
        </w:rPr>
        <w:t>5</w:t>
      </w:r>
      <w:r w:rsidRPr="005F652C">
        <w:rPr>
          <w:sz w:val="22"/>
          <w:szCs w:val="22"/>
        </w:rPr>
        <w:t>x/hod</w:t>
      </w:r>
    </w:p>
    <w:p w14:paraId="1C39ADC3" w14:textId="77777777" w:rsidR="00B24EF4" w:rsidRPr="005F652C" w:rsidRDefault="00B24EF4" w:rsidP="00B24EF4">
      <w:pPr>
        <w:numPr>
          <w:ilvl w:val="0"/>
          <w:numId w:val="9"/>
        </w:numPr>
        <w:tabs>
          <w:tab w:val="clear" w:pos="360"/>
          <w:tab w:val="num" w:pos="284"/>
        </w:tabs>
        <w:rPr>
          <w:sz w:val="22"/>
          <w:szCs w:val="22"/>
        </w:rPr>
      </w:pPr>
      <w:r w:rsidRPr="005F652C">
        <w:rPr>
          <w:sz w:val="22"/>
          <w:szCs w:val="22"/>
        </w:rPr>
        <w:t>podlaha – elektrostaticky vodivá</w:t>
      </w:r>
    </w:p>
    <w:p w14:paraId="6BCBCDDB" w14:textId="77777777" w:rsidR="00B24EF4" w:rsidRPr="005F652C" w:rsidRDefault="00B24EF4" w:rsidP="00B24EF4">
      <w:pPr>
        <w:numPr>
          <w:ilvl w:val="0"/>
          <w:numId w:val="16"/>
        </w:numPr>
        <w:ind w:left="284" w:hanging="284"/>
        <w:jc w:val="both"/>
        <w:rPr>
          <w:sz w:val="22"/>
          <w:szCs w:val="22"/>
        </w:rPr>
      </w:pPr>
      <w:r w:rsidRPr="005F652C">
        <w:rPr>
          <w:sz w:val="22"/>
          <w:szCs w:val="22"/>
        </w:rPr>
        <w:t>steny – umývateľný náter, keramický obklad</w:t>
      </w:r>
      <w:r>
        <w:rPr>
          <w:sz w:val="22"/>
          <w:szCs w:val="22"/>
        </w:rPr>
        <w:t xml:space="preserve"> za umývadlom do výšky min.180 cm</w:t>
      </w:r>
      <w:r w:rsidRPr="005F652C">
        <w:rPr>
          <w:sz w:val="22"/>
          <w:szCs w:val="22"/>
        </w:rPr>
        <w:t>, resp. laminovaná obkladová doska medzi vrchnými a spodnými skrinkami pracovnej linky</w:t>
      </w:r>
    </w:p>
    <w:p w14:paraId="04A5375C" w14:textId="4AD57A9D" w:rsidR="00B24EF4" w:rsidRPr="005F652C" w:rsidRDefault="00B24EF4" w:rsidP="00B24EF4">
      <w:pPr>
        <w:numPr>
          <w:ilvl w:val="0"/>
          <w:numId w:val="16"/>
        </w:numPr>
        <w:ind w:left="284" w:hanging="284"/>
        <w:jc w:val="both"/>
        <w:rPr>
          <w:sz w:val="22"/>
          <w:szCs w:val="22"/>
        </w:rPr>
      </w:pPr>
      <w:r w:rsidRPr="005F652C">
        <w:rPr>
          <w:sz w:val="22"/>
          <w:szCs w:val="22"/>
        </w:rPr>
        <w:t xml:space="preserve">prívod vody a odpad pre napojenie </w:t>
      </w:r>
      <w:r>
        <w:rPr>
          <w:sz w:val="22"/>
          <w:szCs w:val="22"/>
        </w:rPr>
        <w:t>u</w:t>
      </w:r>
      <w:r w:rsidRPr="005F652C">
        <w:rPr>
          <w:sz w:val="22"/>
          <w:szCs w:val="22"/>
        </w:rPr>
        <w:t>mývadla, </w:t>
      </w:r>
      <w:r>
        <w:rPr>
          <w:sz w:val="22"/>
          <w:szCs w:val="22"/>
        </w:rPr>
        <w:t>dvoj</w:t>
      </w:r>
      <w:r w:rsidRPr="005F652C">
        <w:rPr>
          <w:sz w:val="22"/>
          <w:szCs w:val="22"/>
        </w:rPr>
        <w:t>dielneho drezu</w:t>
      </w:r>
    </w:p>
    <w:p w14:paraId="51496E02" w14:textId="37922D2F" w:rsidR="00B24EF4" w:rsidRPr="005F652C" w:rsidRDefault="00B24EF4" w:rsidP="00B24EF4">
      <w:pPr>
        <w:numPr>
          <w:ilvl w:val="0"/>
          <w:numId w:val="16"/>
        </w:numPr>
        <w:ind w:left="284" w:hanging="284"/>
        <w:jc w:val="both"/>
        <w:rPr>
          <w:sz w:val="22"/>
          <w:szCs w:val="22"/>
        </w:rPr>
      </w:pPr>
      <w:r w:rsidRPr="005F652C">
        <w:rPr>
          <w:sz w:val="22"/>
          <w:szCs w:val="22"/>
        </w:rPr>
        <w:lastRenderedPageBreak/>
        <w:t>el. zásuvky pri vyšetrovacích lôžkach a pracovných stoloch</w:t>
      </w:r>
      <w:r>
        <w:rPr>
          <w:sz w:val="22"/>
          <w:szCs w:val="22"/>
        </w:rPr>
        <w:t xml:space="preserve"> </w:t>
      </w:r>
      <w:r w:rsidRPr="005F652C">
        <w:rPr>
          <w:sz w:val="22"/>
          <w:szCs w:val="22"/>
        </w:rPr>
        <w:t>napojené z rozvodu na náhradný zdroj</w:t>
      </w:r>
      <w:r>
        <w:rPr>
          <w:sz w:val="22"/>
          <w:szCs w:val="22"/>
        </w:rPr>
        <w:t xml:space="preserve"> do 15 s</w:t>
      </w:r>
      <w:r w:rsidR="00A20992">
        <w:rPr>
          <w:sz w:val="22"/>
          <w:szCs w:val="22"/>
        </w:rPr>
        <w:t> </w:t>
      </w:r>
      <w:r>
        <w:rPr>
          <w:sz w:val="22"/>
          <w:szCs w:val="22"/>
        </w:rPr>
        <w:t>vrátane</w:t>
      </w:r>
      <w:r w:rsidR="00A20992">
        <w:rPr>
          <w:sz w:val="22"/>
          <w:szCs w:val="22"/>
        </w:rPr>
        <w:t xml:space="preserve"> (2,2 kVA)</w:t>
      </w:r>
    </w:p>
    <w:p w14:paraId="3980E854" w14:textId="77777777" w:rsidR="00B24EF4" w:rsidRPr="005F652C" w:rsidRDefault="00B24EF4" w:rsidP="00B24EF4">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pevný prívod el. prúdu zo steny pre uzavret</w:t>
      </w:r>
      <w:r>
        <w:rPr>
          <w:noProof/>
          <w:szCs w:val="22"/>
          <w:u w:val="none"/>
          <w:lang w:val="sk-SK"/>
        </w:rPr>
        <w:t>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p>
    <w:p w14:paraId="25BAE5A6" w14:textId="116E46B3" w:rsidR="00E21BAD" w:rsidRPr="005F652C" w:rsidRDefault="00B24EF4" w:rsidP="00E21BAD">
      <w:pPr>
        <w:pStyle w:val="Nadpis4"/>
        <w:spacing w:before="120"/>
        <w:rPr>
          <w:b/>
          <w:szCs w:val="22"/>
          <w:lang w:val="sk-SK"/>
        </w:rPr>
      </w:pPr>
      <w:r>
        <w:rPr>
          <w:b/>
          <w:szCs w:val="22"/>
          <w:lang w:val="sk-SK"/>
        </w:rPr>
        <w:t>1</w:t>
      </w:r>
      <w:r w:rsidR="00E21BAD" w:rsidRPr="005F652C">
        <w:rPr>
          <w:b/>
          <w:szCs w:val="22"/>
          <w:lang w:val="sk-SK"/>
        </w:rPr>
        <w:t>.</w:t>
      </w:r>
      <w:r>
        <w:rPr>
          <w:b/>
          <w:szCs w:val="22"/>
          <w:lang w:val="sk-SK"/>
        </w:rPr>
        <w:t>VIII</w:t>
      </w:r>
      <w:r w:rsidR="00E21BAD" w:rsidRPr="005F652C">
        <w:rPr>
          <w:b/>
          <w:szCs w:val="22"/>
          <w:lang w:val="sk-SK"/>
        </w:rPr>
        <w:t>.</w:t>
      </w:r>
      <w:r>
        <w:rPr>
          <w:b/>
          <w:szCs w:val="22"/>
          <w:lang w:val="sk-SK"/>
        </w:rPr>
        <w:t>104, 1</w:t>
      </w:r>
      <w:r w:rsidRPr="005F652C">
        <w:rPr>
          <w:b/>
          <w:szCs w:val="22"/>
          <w:lang w:val="sk-SK"/>
        </w:rPr>
        <w:t>.</w:t>
      </w:r>
      <w:r>
        <w:rPr>
          <w:b/>
          <w:szCs w:val="22"/>
          <w:lang w:val="sk-SK"/>
        </w:rPr>
        <w:t>VIII</w:t>
      </w:r>
      <w:r w:rsidRPr="005F652C">
        <w:rPr>
          <w:b/>
          <w:szCs w:val="22"/>
          <w:lang w:val="sk-SK"/>
        </w:rPr>
        <w:t>.</w:t>
      </w:r>
      <w:r>
        <w:rPr>
          <w:b/>
          <w:szCs w:val="22"/>
          <w:lang w:val="sk-SK"/>
        </w:rPr>
        <w:t>106, 1</w:t>
      </w:r>
      <w:r w:rsidRPr="005F652C">
        <w:rPr>
          <w:b/>
          <w:szCs w:val="22"/>
          <w:lang w:val="sk-SK"/>
        </w:rPr>
        <w:t>.</w:t>
      </w:r>
      <w:r>
        <w:rPr>
          <w:b/>
          <w:szCs w:val="22"/>
          <w:lang w:val="sk-SK"/>
        </w:rPr>
        <w:t>VIII</w:t>
      </w:r>
      <w:r w:rsidRPr="005F652C">
        <w:rPr>
          <w:b/>
          <w:szCs w:val="22"/>
          <w:lang w:val="sk-SK"/>
        </w:rPr>
        <w:t>.</w:t>
      </w:r>
      <w:r>
        <w:rPr>
          <w:b/>
          <w:szCs w:val="22"/>
          <w:lang w:val="sk-SK"/>
        </w:rPr>
        <w:t>109, 1</w:t>
      </w:r>
      <w:r w:rsidRPr="005F652C">
        <w:rPr>
          <w:b/>
          <w:szCs w:val="22"/>
          <w:lang w:val="sk-SK"/>
        </w:rPr>
        <w:t>.</w:t>
      </w:r>
      <w:r>
        <w:rPr>
          <w:b/>
          <w:szCs w:val="22"/>
          <w:lang w:val="sk-SK"/>
        </w:rPr>
        <w:t>VIII</w:t>
      </w:r>
      <w:r w:rsidRPr="005F652C">
        <w:rPr>
          <w:b/>
          <w:szCs w:val="22"/>
          <w:lang w:val="sk-SK"/>
        </w:rPr>
        <w:t>.</w:t>
      </w:r>
      <w:r>
        <w:rPr>
          <w:b/>
          <w:szCs w:val="22"/>
          <w:lang w:val="sk-SK"/>
        </w:rPr>
        <w:t>112, 1</w:t>
      </w:r>
      <w:r w:rsidRPr="005F652C">
        <w:rPr>
          <w:b/>
          <w:szCs w:val="22"/>
          <w:lang w:val="sk-SK"/>
        </w:rPr>
        <w:t>.</w:t>
      </w:r>
      <w:r>
        <w:rPr>
          <w:b/>
          <w:szCs w:val="22"/>
          <w:lang w:val="sk-SK"/>
        </w:rPr>
        <w:t>VIII</w:t>
      </w:r>
      <w:r w:rsidRPr="005F652C">
        <w:rPr>
          <w:b/>
          <w:szCs w:val="22"/>
          <w:lang w:val="sk-SK"/>
        </w:rPr>
        <w:t>.</w:t>
      </w:r>
      <w:r>
        <w:rPr>
          <w:b/>
          <w:szCs w:val="22"/>
          <w:lang w:val="sk-SK"/>
        </w:rPr>
        <w:t xml:space="preserve">115 - </w:t>
      </w:r>
      <w:r w:rsidR="00E21BAD" w:rsidRPr="005F652C">
        <w:rPr>
          <w:b/>
          <w:szCs w:val="22"/>
          <w:lang w:val="sk-SK"/>
        </w:rPr>
        <w:t xml:space="preserve"> Pôrodná izba</w:t>
      </w:r>
    </w:p>
    <w:p w14:paraId="070C5DCC" w14:textId="77777777" w:rsidR="00E21BAD" w:rsidRPr="005F652C" w:rsidRDefault="00E21BAD" w:rsidP="00E21BAD">
      <w:pPr>
        <w:pStyle w:val="Zarkazkladnhotextu"/>
        <w:numPr>
          <w:ilvl w:val="0"/>
          <w:numId w:val="40"/>
        </w:numPr>
        <w:tabs>
          <w:tab w:val="clear" w:pos="360"/>
          <w:tab w:val="num" w:pos="284"/>
        </w:tabs>
        <w:ind w:left="284" w:hanging="284"/>
        <w:rPr>
          <w:szCs w:val="22"/>
          <w:lang w:val="sk-SK"/>
        </w:rPr>
      </w:pPr>
      <w:r w:rsidRPr="005F652C">
        <w:rPr>
          <w:szCs w:val="22"/>
          <w:lang w:val="sk-SK"/>
        </w:rPr>
        <w:t xml:space="preserve">VZT zariadenie - trieda čistoty M 5,5 </w:t>
      </w:r>
    </w:p>
    <w:p w14:paraId="34C6367B" w14:textId="77777777" w:rsidR="00B24EF4" w:rsidRPr="005F652C" w:rsidRDefault="00B24EF4" w:rsidP="00B24EF4">
      <w:pPr>
        <w:numPr>
          <w:ilvl w:val="0"/>
          <w:numId w:val="40"/>
        </w:numPr>
        <w:tabs>
          <w:tab w:val="clear" w:pos="360"/>
          <w:tab w:val="num" w:pos="284"/>
        </w:tabs>
        <w:ind w:left="284" w:hanging="284"/>
        <w:rPr>
          <w:sz w:val="22"/>
          <w:szCs w:val="22"/>
        </w:rPr>
      </w:pPr>
      <w:r w:rsidRPr="005F652C">
        <w:rPr>
          <w:sz w:val="22"/>
          <w:szCs w:val="22"/>
        </w:rPr>
        <w:t>podlaha – elektrostaticky vodivá</w:t>
      </w:r>
    </w:p>
    <w:p w14:paraId="00771D5A" w14:textId="5CF6C680" w:rsidR="00E21BAD" w:rsidRPr="00B24EF4" w:rsidRDefault="00E21BAD" w:rsidP="00761528">
      <w:pPr>
        <w:numPr>
          <w:ilvl w:val="0"/>
          <w:numId w:val="40"/>
        </w:numPr>
        <w:tabs>
          <w:tab w:val="clear" w:pos="360"/>
          <w:tab w:val="num" w:pos="284"/>
        </w:tabs>
        <w:ind w:left="284" w:hanging="284"/>
        <w:jc w:val="both"/>
        <w:rPr>
          <w:sz w:val="22"/>
          <w:szCs w:val="22"/>
        </w:rPr>
      </w:pPr>
      <w:r w:rsidRPr="00B24EF4">
        <w:rPr>
          <w:sz w:val="22"/>
          <w:szCs w:val="22"/>
        </w:rPr>
        <w:t xml:space="preserve">steny, strop – umývateľný, dezinfikovateľný, napr. antibakteriálny náter, keramický obklad, resp. laminovaná obkladová doska </w:t>
      </w:r>
      <w:r w:rsidR="00B24EF4" w:rsidRPr="00B24EF4">
        <w:rPr>
          <w:sz w:val="22"/>
          <w:szCs w:val="22"/>
        </w:rPr>
        <w:t xml:space="preserve">steny medzi vrchnými a spodnými skrinkami pracovnej linky, </w:t>
      </w:r>
      <w:r w:rsidRPr="00B24EF4">
        <w:rPr>
          <w:sz w:val="22"/>
          <w:szCs w:val="22"/>
        </w:rPr>
        <w:t xml:space="preserve">za </w:t>
      </w:r>
      <w:r w:rsidR="00B24EF4">
        <w:rPr>
          <w:sz w:val="22"/>
          <w:szCs w:val="22"/>
        </w:rPr>
        <w:t>kojeneckou vaničkou</w:t>
      </w:r>
      <w:r w:rsidRPr="00B24EF4">
        <w:rPr>
          <w:sz w:val="22"/>
          <w:szCs w:val="22"/>
        </w:rPr>
        <w:t xml:space="preserve"> do výšky min. 180 cm </w:t>
      </w:r>
    </w:p>
    <w:p w14:paraId="222F1300" w14:textId="0609F840" w:rsidR="00B24EF4" w:rsidRPr="00E76290" w:rsidRDefault="00BF3EE2" w:rsidP="00405903">
      <w:pPr>
        <w:numPr>
          <w:ilvl w:val="0"/>
          <w:numId w:val="40"/>
        </w:numPr>
        <w:tabs>
          <w:tab w:val="clear" w:pos="360"/>
          <w:tab w:val="num" w:pos="284"/>
        </w:tabs>
        <w:spacing w:line="240" w:lineRule="atLeast"/>
        <w:ind w:left="284" w:hanging="284"/>
        <w:jc w:val="both"/>
        <w:rPr>
          <w:sz w:val="22"/>
          <w:szCs w:val="22"/>
        </w:rPr>
      </w:pPr>
      <w:r w:rsidRPr="00E76290">
        <w:rPr>
          <w:sz w:val="22"/>
          <w:szCs w:val="22"/>
        </w:rPr>
        <w:t xml:space="preserve">prívod vody a odpad pre napojenie kojeneckej vaničky v spodnej skrinke </w:t>
      </w:r>
      <w:r w:rsidR="00E76290" w:rsidRPr="00E76290">
        <w:rPr>
          <w:sz w:val="22"/>
          <w:szCs w:val="22"/>
        </w:rPr>
        <w:t>(</w:t>
      </w:r>
      <w:r w:rsidRPr="00E76290">
        <w:rPr>
          <w:sz w:val="22"/>
          <w:szCs w:val="22"/>
        </w:rPr>
        <w:t>dodávka stavby, resp. Interiéru. Batéria : sprchová vyťahovacia</w:t>
      </w:r>
      <w:r w:rsidR="00E76290" w:rsidRPr="00E76290">
        <w:rPr>
          <w:sz w:val="22"/>
          <w:szCs w:val="22"/>
        </w:rPr>
        <w:t xml:space="preserve">), </w:t>
      </w:r>
      <w:r w:rsidRPr="00E76290">
        <w:rPr>
          <w:sz w:val="22"/>
          <w:szCs w:val="22"/>
        </w:rPr>
        <w:t>1-dielny drez</w:t>
      </w:r>
      <w:r w:rsidR="00E76290" w:rsidRPr="00E76290">
        <w:rPr>
          <w:sz w:val="22"/>
          <w:szCs w:val="22"/>
        </w:rPr>
        <w:t xml:space="preserve"> a</w:t>
      </w:r>
      <w:r w:rsidR="00A20992">
        <w:rPr>
          <w:sz w:val="22"/>
          <w:szCs w:val="22"/>
        </w:rPr>
        <w:t> </w:t>
      </w:r>
      <w:r w:rsidR="00B24EF4" w:rsidRPr="00E76290">
        <w:rPr>
          <w:sz w:val="22"/>
          <w:szCs w:val="22"/>
        </w:rPr>
        <w:t>umývadlo</w:t>
      </w:r>
      <w:r w:rsidR="00A20992">
        <w:rPr>
          <w:sz w:val="22"/>
          <w:szCs w:val="22"/>
        </w:rPr>
        <w:t xml:space="preserve"> (</w:t>
      </w:r>
      <w:r w:rsidR="00B24EF4" w:rsidRPr="00E76290">
        <w:rPr>
          <w:sz w:val="22"/>
          <w:szCs w:val="22"/>
        </w:rPr>
        <w:t>lekárske bezprepadové, v lakťovou pákovou batériou</w:t>
      </w:r>
      <w:r w:rsidR="00A20992">
        <w:rPr>
          <w:sz w:val="22"/>
          <w:szCs w:val="22"/>
        </w:rPr>
        <w:t>)</w:t>
      </w:r>
    </w:p>
    <w:p w14:paraId="0F491499" w14:textId="77777777" w:rsidR="00B24EF4" w:rsidRPr="005F652C" w:rsidRDefault="00B24EF4" w:rsidP="00B24EF4">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 xml:space="preserve">pevný prívod el. prúdu zo steny pre </w:t>
      </w:r>
      <w:r>
        <w:rPr>
          <w:noProof/>
          <w:szCs w:val="22"/>
          <w:u w:val="none"/>
          <w:lang w:val="sk-SK"/>
        </w:rPr>
        <w:t>otvorený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r w:rsidRPr="005F652C">
        <w:rPr>
          <w:szCs w:val="22"/>
          <w:u w:val="none"/>
          <w:lang w:val="sk-SK"/>
        </w:rPr>
        <w:t xml:space="preserve"> </w:t>
      </w:r>
    </w:p>
    <w:p w14:paraId="452D3B1C" w14:textId="27AC92E5" w:rsidR="00E21BAD" w:rsidRPr="005F652C" w:rsidRDefault="00E21BAD" w:rsidP="00E21BAD">
      <w:pPr>
        <w:numPr>
          <w:ilvl w:val="0"/>
          <w:numId w:val="14"/>
        </w:numPr>
        <w:tabs>
          <w:tab w:val="clear" w:pos="360"/>
          <w:tab w:val="num" w:pos="284"/>
        </w:tabs>
        <w:spacing w:line="240" w:lineRule="atLeast"/>
        <w:ind w:left="284" w:hanging="284"/>
        <w:jc w:val="both"/>
        <w:rPr>
          <w:noProof/>
          <w:sz w:val="22"/>
          <w:szCs w:val="22"/>
        </w:rPr>
      </w:pPr>
      <w:r w:rsidRPr="005F652C">
        <w:rPr>
          <w:sz w:val="22"/>
          <w:szCs w:val="22"/>
        </w:rPr>
        <w:t>elektroinštalácia :</w:t>
      </w:r>
      <w:r w:rsidRPr="005F652C">
        <w:rPr>
          <w:b/>
          <w:bCs/>
          <w:sz w:val="22"/>
          <w:szCs w:val="22"/>
        </w:rPr>
        <w:t xml:space="preserve"> </w:t>
      </w:r>
      <w:r w:rsidRPr="005F652C">
        <w:rPr>
          <w:bCs/>
          <w:sz w:val="22"/>
          <w:szCs w:val="22"/>
        </w:rPr>
        <w:t>IT s</w:t>
      </w:r>
      <w:r w:rsidRPr="005F652C">
        <w:rPr>
          <w:sz w:val="22"/>
          <w:szCs w:val="22"/>
        </w:rPr>
        <w:t>ústava, napojená na DO</w:t>
      </w:r>
      <w:r w:rsidRPr="005F652C">
        <w:rPr>
          <w:noProof/>
          <w:sz w:val="22"/>
          <w:szCs w:val="22"/>
        </w:rPr>
        <w:t xml:space="preserve"> </w:t>
      </w:r>
      <w:r w:rsidR="00E76290">
        <w:rPr>
          <w:noProof/>
          <w:sz w:val="22"/>
          <w:szCs w:val="22"/>
        </w:rPr>
        <w:t>– 1,</w:t>
      </w:r>
      <w:r w:rsidR="002A17FC">
        <w:rPr>
          <w:noProof/>
          <w:sz w:val="22"/>
          <w:szCs w:val="22"/>
        </w:rPr>
        <w:t>8</w:t>
      </w:r>
      <w:r w:rsidR="00E76290">
        <w:rPr>
          <w:noProof/>
          <w:sz w:val="22"/>
          <w:szCs w:val="22"/>
        </w:rPr>
        <w:t xml:space="preserve"> kVA na každú izbu</w:t>
      </w:r>
    </w:p>
    <w:p w14:paraId="31A5F8F0" w14:textId="3CD0B2FB" w:rsidR="00E21BAD" w:rsidRDefault="00E21BAD" w:rsidP="00E21BAD">
      <w:pPr>
        <w:numPr>
          <w:ilvl w:val="0"/>
          <w:numId w:val="40"/>
        </w:numPr>
        <w:tabs>
          <w:tab w:val="clear" w:pos="360"/>
          <w:tab w:val="num" w:pos="284"/>
        </w:tabs>
        <w:ind w:left="284" w:hanging="284"/>
        <w:jc w:val="both"/>
        <w:rPr>
          <w:sz w:val="22"/>
          <w:szCs w:val="22"/>
        </w:rPr>
      </w:pPr>
      <w:r w:rsidRPr="005F652C">
        <w:rPr>
          <w:sz w:val="22"/>
          <w:szCs w:val="22"/>
        </w:rPr>
        <w:t xml:space="preserve">inštalačnú prípravu pre stropnú lampu preveďte podľa požiadaviek montážneho výkresu č. </w:t>
      </w:r>
      <w:r w:rsidR="00655496" w:rsidRPr="00655496">
        <w:rPr>
          <w:b/>
          <w:bCs/>
          <w:sz w:val="22"/>
          <w:szCs w:val="22"/>
        </w:rPr>
        <w:t>06-30</w:t>
      </w:r>
      <w:r w:rsidR="00655496">
        <w:rPr>
          <w:sz w:val="22"/>
          <w:szCs w:val="22"/>
        </w:rPr>
        <w:t>,</w:t>
      </w:r>
      <w:r w:rsidRPr="005F652C">
        <w:rPr>
          <w:sz w:val="22"/>
          <w:szCs w:val="22"/>
        </w:rPr>
        <w:t xml:space="preserve"> el. inštaláciu napojiť na VDO </w:t>
      </w:r>
      <w:r w:rsidR="00E76290">
        <w:rPr>
          <w:sz w:val="22"/>
          <w:szCs w:val="22"/>
        </w:rPr>
        <w:t xml:space="preserve">(0,1 kVA) </w:t>
      </w:r>
      <w:r w:rsidRPr="005F652C">
        <w:rPr>
          <w:sz w:val="22"/>
          <w:szCs w:val="22"/>
        </w:rPr>
        <w:t>s nábehom do 0,5 s</w:t>
      </w:r>
    </w:p>
    <w:p w14:paraId="1660FCD6" w14:textId="2429930D" w:rsidR="00BF3EE2" w:rsidRPr="00BF3EE2" w:rsidRDefault="00BF3EE2" w:rsidP="00A20992">
      <w:pPr>
        <w:numPr>
          <w:ilvl w:val="0"/>
          <w:numId w:val="1"/>
        </w:numPr>
        <w:tabs>
          <w:tab w:val="clear" w:pos="360"/>
        </w:tabs>
        <w:spacing w:line="240" w:lineRule="atLeast"/>
        <w:ind w:left="284" w:hanging="284"/>
        <w:jc w:val="both"/>
        <w:rPr>
          <w:szCs w:val="22"/>
        </w:rPr>
      </w:pPr>
      <w:r w:rsidRPr="005F652C">
        <w:rPr>
          <w:noProof/>
          <w:sz w:val="22"/>
          <w:szCs w:val="22"/>
        </w:rPr>
        <w:t xml:space="preserve">stavebnú prípravu pre montáž nástenných lôžkových rámp </w:t>
      </w:r>
      <w:r w:rsidR="00A20992">
        <w:rPr>
          <w:noProof/>
          <w:sz w:val="22"/>
          <w:szCs w:val="22"/>
        </w:rPr>
        <w:t xml:space="preserve">pre rodičku a novorodenca </w:t>
      </w:r>
      <w:r w:rsidRPr="005F652C">
        <w:rPr>
          <w:noProof/>
          <w:sz w:val="22"/>
          <w:szCs w:val="22"/>
        </w:rPr>
        <w:t xml:space="preserve">preveďte podľa montážneho výkresu č. </w:t>
      </w:r>
      <w:r w:rsidR="00655496" w:rsidRPr="00655496">
        <w:rPr>
          <w:b/>
          <w:bCs/>
          <w:noProof/>
          <w:sz w:val="22"/>
          <w:szCs w:val="22"/>
        </w:rPr>
        <w:t>06-26</w:t>
      </w:r>
      <w:r w:rsidRPr="005F652C">
        <w:rPr>
          <w:noProof/>
          <w:sz w:val="22"/>
          <w:szCs w:val="22"/>
        </w:rPr>
        <w:t>. Spôsob upevnenia lôžkovej rampy na konštrukciu rieši stavba. Prívod elektro, slaboprúdu a prívod mediplynov vyveďte podľa požiadaviek uvedených na montážnom výkrese. Vybavenie lôžkovej rampy podľa popisu na výkrese</w:t>
      </w:r>
      <w:r>
        <w:rPr>
          <w:noProof/>
          <w:sz w:val="22"/>
          <w:szCs w:val="22"/>
        </w:rPr>
        <w:t>. D</w:t>
      </w:r>
      <w:r w:rsidRPr="00BF3EE2">
        <w:rPr>
          <w:sz w:val="22"/>
          <w:szCs w:val="22"/>
        </w:rPr>
        <w:t>orozumievacie zariadeni</w:t>
      </w:r>
      <w:r>
        <w:rPr>
          <w:sz w:val="22"/>
          <w:szCs w:val="22"/>
        </w:rPr>
        <w:t>e</w:t>
      </w:r>
      <w:r w:rsidRPr="00BF3EE2">
        <w:rPr>
          <w:sz w:val="22"/>
          <w:szCs w:val="22"/>
        </w:rPr>
        <w:t xml:space="preserve"> Sestra-Pacient </w:t>
      </w:r>
      <w:r w:rsidR="00A20992">
        <w:rPr>
          <w:sz w:val="22"/>
          <w:szCs w:val="22"/>
        </w:rPr>
        <w:t xml:space="preserve">od lôžkovej rampy pre rodičku </w:t>
      </w:r>
      <w:r w:rsidRPr="00BF3EE2">
        <w:rPr>
          <w:sz w:val="22"/>
          <w:szCs w:val="22"/>
        </w:rPr>
        <w:t>vyve</w:t>
      </w:r>
      <w:r>
        <w:rPr>
          <w:sz w:val="22"/>
          <w:szCs w:val="22"/>
        </w:rPr>
        <w:t>ďte</w:t>
      </w:r>
      <w:r w:rsidRPr="00BF3EE2">
        <w:rPr>
          <w:sz w:val="22"/>
          <w:szCs w:val="22"/>
        </w:rPr>
        <w:t xml:space="preserve"> na stanovisk</w:t>
      </w:r>
      <w:r>
        <w:rPr>
          <w:sz w:val="22"/>
          <w:szCs w:val="22"/>
        </w:rPr>
        <w:t>o</w:t>
      </w:r>
      <w:r w:rsidRPr="00BF3EE2">
        <w:rPr>
          <w:sz w:val="22"/>
          <w:szCs w:val="22"/>
        </w:rPr>
        <w:t xml:space="preserve"> sestier, signalizácia na chodbe nad dverami do izby.</w:t>
      </w:r>
      <w:r>
        <w:rPr>
          <w:sz w:val="22"/>
          <w:szCs w:val="22"/>
        </w:rPr>
        <w:t xml:space="preserve"> O</w:t>
      </w:r>
      <w:r w:rsidRPr="00BF3EE2">
        <w:rPr>
          <w:sz w:val="22"/>
          <w:szCs w:val="22"/>
        </w:rPr>
        <w:t>svetlenie priame (ovládané pacientom na rampe), nepriame (ovládané sestrou od dverí) a nočné/orientačné (ovládané sestrou/ pacientom na lôžkovej rampe)</w:t>
      </w:r>
      <w:r>
        <w:rPr>
          <w:sz w:val="22"/>
          <w:szCs w:val="22"/>
        </w:rPr>
        <w:t>.</w:t>
      </w:r>
    </w:p>
    <w:p w14:paraId="09BE7B6C" w14:textId="2B17B98C" w:rsidR="00E21BAD" w:rsidRPr="005F652C" w:rsidRDefault="002A17FC" w:rsidP="00E21BAD">
      <w:pPr>
        <w:pStyle w:val="Nadpis1"/>
        <w:spacing w:line="240" w:lineRule="atLeast"/>
        <w:rPr>
          <w:bCs/>
          <w:szCs w:val="22"/>
          <w:u w:val="single"/>
          <w:lang w:val="sk-SK"/>
        </w:rPr>
      </w:pPr>
      <w:r>
        <w:rPr>
          <w:szCs w:val="22"/>
          <w:u w:val="single"/>
          <w:lang w:val="sk-SK"/>
        </w:rPr>
        <w:t>1</w:t>
      </w:r>
      <w:r w:rsidR="00E21BAD" w:rsidRPr="005F652C">
        <w:rPr>
          <w:szCs w:val="22"/>
          <w:u w:val="single"/>
          <w:lang w:val="sk-SK"/>
        </w:rPr>
        <w:t>.</w:t>
      </w:r>
      <w:r>
        <w:rPr>
          <w:szCs w:val="22"/>
          <w:u w:val="single"/>
          <w:lang w:val="sk-SK"/>
        </w:rPr>
        <w:t>VIII</w:t>
      </w:r>
      <w:r w:rsidR="00E21BAD" w:rsidRPr="005F652C">
        <w:rPr>
          <w:szCs w:val="22"/>
          <w:u w:val="single"/>
          <w:lang w:val="sk-SK"/>
        </w:rPr>
        <w:t>.</w:t>
      </w:r>
      <w:r>
        <w:rPr>
          <w:szCs w:val="22"/>
          <w:u w:val="single"/>
          <w:lang w:val="sk-SK"/>
        </w:rPr>
        <w:t>111</w:t>
      </w:r>
      <w:r w:rsidR="00E21BAD" w:rsidRPr="005F652C">
        <w:rPr>
          <w:szCs w:val="22"/>
          <w:u w:val="single"/>
          <w:lang w:val="sk-SK"/>
        </w:rPr>
        <w:t xml:space="preserve"> – Resuscit</w:t>
      </w:r>
      <w:r>
        <w:rPr>
          <w:szCs w:val="22"/>
          <w:u w:val="single"/>
          <w:lang w:val="sk-SK"/>
        </w:rPr>
        <w:t>ačná miestnosť</w:t>
      </w:r>
    </w:p>
    <w:p w14:paraId="6B91880B" w14:textId="77777777" w:rsidR="00E21BAD" w:rsidRPr="005F652C" w:rsidRDefault="00E21BAD" w:rsidP="00E21BAD">
      <w:pPr>
        <w:numPr>
          <w:ilvl w:val="0"/>
          <w:numId w:val="1"/>
        </w:numPr>
        <w:tabs>
          <w:tab w:val="clear" w:pos="360"/>
          <w:tab w:val="num" w:pos="284"/>
        </w:tabs>
        <w:spacing w:line="240" w:lineRule="atLeast"/>
        <w:ind w:left="284" w:hanging="284"/>
        <w:jc w:val="both"/>
        <w:rPr>
          <w:sz w:val="22"/>
          <w:szCs w:val="22"/>
        </w:rPr>
      </w:pPr>
      <w:r w:rsidRPr="005F652C">
        <w:rPr>
          <w:sz w:val="22"/>
          <w:szCs w:val="22"/>
        </w:rPr>
        <w:t>podlaha : elektrostaticky vodivá</w:t>
      </w:r>
    </w:p>
    <w:p w14:paraId="491CF579" w14:textId="77777777" w:rsidR="00E21BAD" w:rsidRPr="005F652C" w:rsidRDefault="00E21BAD" w:rsidP="00E21BAD">
      <w:pPr>
        <w:numPr>
          <w:ilvl w:val="0"/>
          <w:numId w:val="1"/>
        </w:numPr>
        <w:tabs>
          <w:tab w:val="clear" w:pos="360"/>
          <w:tab w:val="num" w:pos="284"/>
        </w:tabs>
        <w:ind w:left="284" w:hanging="284"/>
        <w:jc w:val="both"/>
        <w:rPr>
          <w:sz w:val="22"/>
          <w:szCs w:val="22"/>
        </w:rPr>
      </w:pPr>
      <w:r w:rsidRPr="005F652C">
        <w:rPr>
          <w:sz w:val="22"/>
          <w:szCs w:val="22"/>
        </w:rPr>
        <w:t>VZT : trieda čistoty M 5,5 - pretlak voči okolitým priestorom</w:t>
      </w:r>
    </w:p>
    <w:p w14:paraId="264944C7" w14:textId="1A17CC0D" w:rsidR="002A17FC" w:rsidRPr="00B24EF4" w:rsidRDefault="002A17FC" w:rsidP="002A17FC">
      <w:pPr>
        <w:numPr>
          <w:ilvl w:val="0"/>
          <w:numId w:val="40"/>
        </w:numPr>
        <w:tabs>
          <w:tab w:val="clear" w:pos="360"/>
          <w:tab w:val="num" w:pos="284"/>
        </w:tabs>
        <w:ind w:left="284" w:hanging="284"/>
        <w:jc w:val="both"/>
        <w:rPr>
          <w:sz w:val="22"/>
          <w:szCs w:val="22"/>
        </w:rPr>
      </w:pPr>
      <w:r w:rsidRPr="00B24EF4">
        <w:rPr>
          <w:sz w:val="22"/>
          <w:szCs w:val="22"/>
        </w:rPr>
        <w:t xml:space="preserve">steny, strop – umývateľný, dezinfikovateľný, napr. antibakteriálny náter, keramický obklad, resp. laminovaná obkladová doska steny za </w:t>
      </w:r>
      <w:r>
        <w:rPr>
          <w:sz w:val="22"/>
          <w:szCs w:val="22"/>
        </w:rPr>
        <w:t>kojeneckou vaničkou</w:t>
      </w:r>
      <w:r w:rsidRPr="00B24EF4">
        <w:rPr>
          <w:sz w:val="22"/>
          <w:szCs w:val="22"/>
        </w:rPr>
        <w:t xml:space="preserve"> </w:t>
      </w:r>
      <w:r>
        <w:rPr>
          <w:sz w:val="22"/>
          <w:szCs w:val="22"/>
        </w:rPr>
        <w:t xml:space="preserve">a umývadlom </w:t>
      </w:r>
      <w:r w:rsidRPr="00B24EF4">
        <w:rPr>
          <w:sz w:val="22"/>
          <w:szCs w:val="22"/>
        </w:rPr>
        <w:t xml:space="preserve">do výšky min. 180 cm </w:t>
      </w:r>
    </w:p>
    <w:p w14:paraId="63E05E8E" w14:textId="1B3F4468" w:rsidR="002A17FC" w:rsidRPr="00E76290" w:rsidRDefault="002A17FC" w:rsidP="002A17FC">
      <w:pPr>
        <w:numPr>
          <w:ilvl w:val="0"/>
          <w:numId w:val="40"/>
        </w:numPr>
        <w:tabs>
          <w:tab w:val="clear" w:pos="360"/>
          <w:tab w:val="num" w:pos="284"/>
        </w:tabs>
        <w:spacing w:line="240" w:lineRule="atLeast"/>
        <w:ind w:left="284" w:hanging="284"/>
        <w:jc w:val="both"/>
        <w:rPr>
          <w:sz w:val="22"/>
          <w:szCs w:val="22"/>
        </w:rPr>
      </w:pPr>
      <w:r w:rsidRPr="00E76290">
        <w:rPr>
          <w:sz w:val="22"/>
          <w:szCs w:val="22"/>
        </w:rPr>
        <w:t>prívod vody a odpad pre napojenie kojeneckej vaničky v spodnej skrinke (dodávka stavby, resp. Interiéru. Batéria : sprchová vyťahovacia) a</w:t>
      </w:r>
      <w:r>
        <w:rPr>
          <w:sz w:val="22"/>
          <w:szCs w:val="22"/>
        </w:rPr>
        <w:t> </w:t>
      </w:r>
      <w:r w:rsidRPr="00E76290">
        <w:rPr>
          <w:sz w:val="22"/>
          <w:szCs w:val="22"/>
        </w:rPr>
        <w:t>umývadlo</w:t>
      </w:r>
      <w:r>
        <w:rPr>
          <w:sz w:val="22"/>
          <w:szCs w:val="22"/>
        </w:rPr>
        <w:t xml:space="preserve"> (</w:t>
      </w:r>
      <w:r w:rsidRPr="00E76290">
        <w:rPr>
          <w:sz w:val="22"/>
          <w:szCs w:val="22"/>
        </w:rPr>
        <w:t>lekárske bezprepadové, v lakťovou pákovou batériou</w:t>
      </w:r>
      <w:r>
        <w:rPr>
          <w:sz w:val="22"/>
          <w:szCs w:val="22"/>
        </w:rPr>
        <w:t>)</w:t>
      </w:r>
    </w:p>
    <w:p w14:paraId="31986CBE" w14:textId="77777777" w:rsidR="002A17FC" w:rsidRPr="005F652C" w:rsidRDefault="002A17FC" w:rsidP="002A17FC">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 xml:space="preserve">pevný prívod el. prúdu zo steny pre </w:t>
      </w:r>
      <w:r>
        <w:rPr>
          <w:noProof/>
          <w:szCs w:val="22"/>
          <w:u w:val="none"/>
          <w:lang w:val="sk-SK"/>
        </w:rPr>
        <w:t>otvorený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r w:rsidRPr="005F652C">
        <w:rPr>
          <w:szCs w:val="22"/>
          <w:u w:val="none"/>
          <w:lang w:val="sk-SK"/>
        </w:rPr>
        <w:t xml:space="preserve"> </w:t>
      </w:r>
    </w:p>
    <w:p w14:paraId="7F16277F" w14:textId="52C9E348" w:rsidR="002A17FC" w:rsidRPr="005F652C" w:rsidRDefault="002A17FC" w:rsidP="002A17FC">
      <w:pPr>
        <w:pStyle w:val="Zkladntext"/>
        <w:numPr>
          <w:ilvl w:val="0"/>
          <w:numId w:val="1"/>
        </w:numPr>
        <w:tabs>
          <w:tab w:val="clear" w:pos="360"/>
          <w:tab w:val="left" w:pos="284"/>
          <w:tab w:val="left" w:pos="1134"/>
        </w:tabs>
        <w:spacing w:line="240" w:lineRule="atLeast"/>
        <w:ind w:left="284" w:hanging="284"/>
        <w:rPr>
          <w:szCs w:val="22"/>
          <w:lang w:val="sk-SK"/>
        </w:rPr>
      </w:pPr>
      <w:r w:rsidRPr="005F652C">
        <w:rPr>
          <w:szCs w:val="22"/>
          <w:lang w:val="sk-SK"/>
        </w:rPr>
        <w:t>elektroinštalácia :</w:t>
      </w:r>
      <w:r w:rsidRPr="005F652C">
        <w:rPr>
          <w:b/>
          <w:bCs/>
          <w:szCs w:val="22"/>
          <w:lang w:val="sk-SK"/>
        </w:rPr>
        <w:t xml:space="preserve"> </w:t>
      </w:r>
      <w:r w:rsidRPr="005F652C">
        <w:rPr>
          <w:noProof/>
          <w:szCs w:val="22"/>
          <w:lang w:val="sk-SK"/>
        </w:rPr>
        <w:t xml:space="preserve">IT sústava, </w:t>
      </w:r>
      <w:r w:rsidRPr="005F652C">
        <w:rPr>
          <w:szCs w:val="22"/>
          <w:lang w:val="sk-SK"/>
        </w:rPr>
        <w:t>napojená na DO, VDO</w:t>
      </w:r>
      <w:r w:rsidRPr="005F652C">
        <w:rPr>
          <w:b/>
          <w:bCs/>
          <w:szCs w:val="22"/>
          <w:lang w:val="sk-SK"/>
        </w:rPr>
        <w:t>.</w:t>
      </w:r>
      <w:r w:rsidRPr="005F652C">
        <w:rPr>
          <w:noProof/>
          <w:szCs w:val="22"/>
          <w:lang w:val="sk-SK"/>
        </w:rPr>
        <w:t xml:space="preserve"> Celkový príkon zdravotníckych zariadení napojených na núdzový zdroj DO = </w:t>
      </w:r>
      <w:r w:rsidRPr="005F652C">
        <w:rPr>
          <w:szCs w:val="22"/>
          <w:lang w:val="sk-SK"/>
        </w:rPr>
        <w:t xml:space="preserve">IT : </w:t>
      </w:r>
      <w:r>
        <w:rPr>
          <w:szCs w:val="22"/>
          <w:lang w:val="sk-SK"/>
        </w:rPr>
        <w:t>1,8</w:t>
      </w:r>
      <w:r w:rsidRPr="005F652C">
        <w:rPr>
          <w:szCs w:val="22"/>
          <w:lang w:val="sk-SK"/>
        </w:rPr>
        <w:t xml:space="preserve"> kVA</w:t>
      </w:r>
      <w:r>
        <w:rPr>
          <w:szCs w:val="22"/>
          <w:lang w:val="sk-SK"/>
        </w:rPr>
        <w:t xml:space="preserve">, z toho </w:t>
      </w:r>
      <w:r w:rsidRPr="005F652C">
        <w:rPr>
          <w:szCs w:val="22"/>
          <w:lang w:val="sk-SK"/>
        </w:rPr>
        <w:t xml:space="preserve">VDO : </w:t>
      </w:r>
      <w:r>
        <w:rPr>
          <w:szCs w:val="22"/>
          <w:lang w:val="sk-SK"/>
        </w:rPr>
        <w:t>0,9</w:t>
      </w:r>
      <w:r w:rsidRPr="005F652C">
        <w:rPr>
          <w:szCs w:val="22"/>
          <w:lang w:val="sk-SK"/>
        </w:rPr>
        <w:t xml:space="preserve"> kVA. </w:t>
      </w:r>
    </w:p>
    <w:p w14:paraId="2B3ECDB5" w14:textId="439E7EA8" w:rsidR="002A17FC" w:rsidRPr="002A17FC" w:rsidRDefault="002A17FC" w:rsidP="00E53DC5">
      <w:pPr>
        <w:numPr>
          <w:ilvl w:val="0"/>
          <w:numId w:val="1"/>
        </w:numPr>
        <w:tabs>
          <w:tab w:val="clear" w:pos="360"/>
          <w:tab w:val="left" w:pos="284"/>
        </w:tabs>
        <w:spacing w:line="240" w:lineRule="atLeast"/>
        <w:ind w:left="284" w:hanging="284"/>
        <w:jc w:val="both"/>
        <w:rPr>
          <w:sz w:val="22"/>
          <w:szCs w:val="22"/>
        </w:rPr>
      </w:pPr>
      <w:r w:rsidRPr="002A17FC">
        <w:rPr>
          <w:noProof/>
          <w:sz w:val="22"/>
          <w:szCs w:val="22"/>
        </w:rPr>
        <w:t xml:space="preserve">stavebnú prípravu pre montáž nástenných lôžkových rámp preveďte podľa montážneho výkresu č. </w:t>
      </w:r>
      <w:r w:rsidR="00655496" w:rsidRPr="00655496">
        <w:rPr>
          <w:b/>
          <w:bCs/>
          <w:noProof/>
          <w:sz w:val="22"/>
          <w:szCs w:val="22"/>
        </w:rPr>
        <w:t>06-26</w:t>
      </w:r>
      <w:r w:rsidRPr="002A17FC">
        <w:rPr>
          <w:noProof/>
          <w:sz w:val="22"/>
          <w:szCs w:val="22"/>
        </w:rPr>
        <w:t xml:space="preserve">. Spôsob upevnenia lôžkovej rampy na konštrukciu rieši stavba. Prívod elektro, slaboprúdu a prívod mediplynov vyveďte podľa požiadaviek uvedených na montážnom výkrese. Vybavenie lôžkovej rampy podľa popisu na výkrese. </w:t>
      </w:r>
    </w:p>
    <w:p w14:paraId="687A88B4" w14:textId="685B05AC" w:rsidR="002A17FC" w:rsidRPr="005F652C" w:rsidRDefault="002A17FC" w:rsidP="002A17FC">
      <w:pPr>
        <w:pStyle w:val="Nadpis1"/>
        <w:spacing w:line="240" w:lineRule="atLeast"/>
        <w:rPr>
          <w:bCs/>
          <w:szCs w:val="22"/>
          <w:u w:val="single"/>
          <w:lang w:val="sk-SK"/>
        </w:rPr>
      </w:pPr>
      <w:r>
        <w:rPr>
          <w:bCs/>
          <w:szCs w:val="22"/>
          <w:u w:val="single"/>
          <w:lang w:val="sk-SK"/>
        </w:rPr>
        <w:t>1</w:t>
      </w:r>
      <w:r w:rsidRPr="005F652C">
        <w:rPr>
          <w:bCs/>
          <w:szCs w:val="22"/>
          <w:u w:val="single"/>
          <w:lang w:val="sk-SK"/>
        </w:rPr>
        <w:t>.</w:t>
      </w:r>
      <w:r>
        <w:rPr>
          <w:bCs/>
          <w:szCs w:val="22"/>
          <w:u w:val="single"/>
          <w:lang w:val="sk-SK"/>
        </w:rPr>
        <w:t>VIII.120</w:t>
      </w:r>
      <w:r w:rsidRPr="005F652C">
        <w:rPr>
          <w:bCs/>
          <w:szCs w:val="22"/>
          <w:u w:val="single"/>
          <w:lang w:val="sk-SK"/>
        </w:rPr>
        <w:t xml:space="preserve"> - Umyváreň lekárov </w:t>
      </w:r>
    </w:p>
    <w:p w14:paraId="3FDB402D" w14:textId="77777777" w:rsidR="002A17FC" w:rsidRPr="005F652C" w:rsidRDefault="002A17FC" w:rsidP="002A17FC">
      <w:pPr>
        <w:numPr>
          <w:ilvl w:val="0"/>
          <w:numId w:val="1"/>
        </w:numPr>
        <w:tabs>
          <w:tab w:val="clear" w:pos="360"/>
          <w:tab w:val="num" w:pos="284"/>
        </w:tabs>
        <w:ind w:left="284" w:hanging="284"/>
        <w:rPr>
          <w:sz w:val="22"/>
          <w:szCs w:val="22"/>
        </w:rPr>
      </w:pPr>
      <w:r w:rsidRPr="005F652C">
        <w:rPr>
          <w:bCs/>
          <w:sz w:val="22"/>
          <w:szCs w:val="22"/>
        </w:rPr>
        <w:t>VZT</w:t>
      </w:r>
      <w:r w:rsidRPr="005F652C">
        <w:rPr>
          <w:sz w:val="22"/>
          <w:szCs w:val="22"/>
        </w:rPr>
        <w:t xml:space="preserve"> zariadenie - trieda čistoty M 5,5 </w:t>
      </w:r>
    </w:p>
    <w:p w14:paraId="16D76BF7" w14:textId="77777777" w:rsidR="002A17FC" w:rsidRPr="005F652C" w:rsidRDefault="002A17FC" w:rsidP="002A17FC">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 xml:space="preserve">pevný prívod el. prúdu zo steny pre </w:t>
      </w:r>
      <w:r>
        <w:rPr>
          <w:noProof/>
          <w:szCs w:val="22"/>
          <w:u w:val="none"/>
          <w:lang w:val="sk-SK"/>
        </w:rPr>
        <w:t>otvorený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r w:rsidRPr="005F652C">
        <w:rPr>
          <w:szCs w:val="22"/>
          <w:u w:val="none"/>
          <w:lang w:val="sk-SK"/>
        </w:rPr>
        <w:t xml:space="preserve"> </w:t>
      </w:r>
    </w:p>
    <w:p w14:paraId="19DCE9FC" w14:textId="77777777" w:rsidR="002A17FC" w:rsidRPr="005F652C" w:rsidRDefault="002A17FC" w:rsidP="002A17FC">
      <w:pPr>
        <w:numPr>
          <w:ilvl w:val="0"/>
          <w:numId w:val="5"/>
        </w:numPr>
        <w:tabs>
          <w:tab w:val="clear" w:pos="720"/>
          <w:tab w:val="num" w:pos="284"/>
        </w:tabs>
        <w:ind w:left="284" w:hanging="284"/>
        <w:jc w:val="both"/>
        <w:rPr>
          <w:sz w:val="22"/>
          <w:szCs w:val="22"/>
        </w:rPr>
      </w:pPr>
      <w:r w:rsidRPr="005F652C">
        <w:rPr>
          <w:sz w:val="22"/>
          <w:szCs w:val="22"/>
        </w:rPr>
        <w:t>nerezový žľab na umývanie rúk je dodávkou stavby</w:t>
      </w:r>
    </w:p>
    <w:p w14:paraId="5A0390F0" w14:textId="3C174ECC" w:rsidR="00FA0640" w:rsidRPr="001F091F" w:rsidRDefault="00FA0640" w:rsidP="00FA0640">
      <w:pPr>
        <w:pStyle w:val="Nadpis4"/>
        <w:spacing w:before="120"/>
        <w:rPr>
          <w:b/>
          <w:szCs w:val="22"/>
          <w:lang w:val="sk-SK"/>
        </w:rPr>
      </w:pPr>
      <w:r w:rsidRPr="00FA0640">
        <w:rPr>
          <w:b/>
          <w:szCs w:val="22"/>
          <w:lang w:val="sk-SK"/>
        </w:rPr>
        <w:t>1.VIII.12</w:t>
      </w:r>
      <w:r>
        <w:rPr>
          <w:b/>
          <w:szCs w:val="22"/>
          <w:lang w:val="sk-SK"/>
        </w:rPr>
        <w:t>1</w:t>
      </w:r>
      <w:r w:rsidRPr="00FA0640">
        <w:rPr>
          <w:b/>
          <w:szCs w:val="22"/>
          <w:lang w:val="sk-SK"/>
        </w:rPr>
        <w:t xml:space="preserve"> </w:t>
      </w:r>
      <w:r w:rsidRPr="001F091F">
        <w:rPr>
          <w:b/>
          <w:noProof/>
          <w:szCs w:val="22"/>
          <w:lang w:val="sk-SK"/>
        </w:rPr>
        <w:t>- Zákroková miestnosť</w:t>
      </w:r>
      <w:r>
        <w:rPr>
          <w:b/>
          <w:noProof/>
          <w:szCs w:val="22"/>
          <w:lang w:val="sk-SK"/>
        </w:rPr>
        <w:t xml:space="preserve"> / Sekčná sála</w:t>
      </w:r>
      <w:r w:rsidRPr="001F091F">
        <w:rPr>
          <w:b/>
          <w:noProof/>
          <w:szCs w:val="22"/>
          <w:lang w:val="sk-SK"/>
        </w:rPr>
        <w:t xml:space="preserve"> </w:t>
      </w:r>
    </w:p>
    <w:p w14:paraId="0729AC64" w14:textId="77777777" w:rsidR="00FA0640" w:rsidRPr="001F091F" w:rsidRDefault="00FA0640" w:rsidP="00F15E09">
      <w:pPr>
        <w:numPr>
          <w:ilvl w:val="0"/>
          <w:numId w:val="40"/>
        </w:numPr>
        <w:tabs>
          <w:tab w:val="clear" w:pos="360"/>
          <w:tab w:val="num" w:pos="284"/>
          <w:tab w:val="num" w:pos="1446"/>
        </w:tabs>
        <w:spacing w:line="240" w:lineRule="atLeast"/>
        <w:ind w:left="284" w:hanging="284"/>
        <w:jc w:val="both"/>
        <w:rPr>
          <w:sz w:val="22"/>
          <w:szCs w:val="22"/>
        </w:rPr>
      </w:pPr>
      <w:r w:rsidRPr="001F091F">
        <w:rPr>
          <w:sz w:val="22"/>
          <w:szCs w:val="22"/>
        </w:rPr>
        <w:t xml:space="preserve">vetranie – VZT zariadenie - trieda čistoty M 5,5 – pretlak oproti okolitým priestorom </w:t>
      </w:r>
    </w:p>
    <w:p w14:paraId="55DC3DCC" w14:textId="62337F60" w:rsidR="00FA0640" w:rsidRPr="001F091F" w:rsidRDefault="00FA0640" w:rsidP="00F15E09">
      <w:pPr>
        <w:numPr>
          <w:ilvl w:val="0"/>
          <w:numId w:val="40"/>
        </w:numPr>
        <w:tabs>
          <w:tab w:val="clear" w:pos="360"/>
          <w:tab w:val="num" w:pos="284"/>
        </w:tabs>
        <w:ind w:left="284" w:hanging="284"/>
        <w:rPr>
          <w:sz w:val="22"/>
          <w:szCs w:val="22"/>
        </w:rPr>
      </w:pPr>
      <w:r w:rsidRPr="001F091F">
        <w:rPr>
          <w:sz w:val="22"/>
          <w:szCs w:val="22"/>
        </w:rPr>
        <w:t xml:space="preserve">podlaha – elektrostaticky vodivá </w:t>
      </w:r>
    </w:p>
    <w:p w14:paraId="7D3BA98D" w14:textId="0D126181" w:rsidR="00FA0640" w:rsidRPr="001F091F" w:rsidRDefault="00FA0640" w:rsidP="00F15E09">
      <w:pPr>
        <w:numPr>
          <w:ilvl w:val="0"/>
          <w:numId w:val="1"/>
        </w:numPr>
        <w:tabs>
          <w:tab w:val="clear" w:pos="360"/>
          <w:tab w:val="num" w:pos="284"/>
        </w:tabs>
        <w:ind w:left="284" w:hanging="284"/>
        <w:rPr>
          <w:sz w:val="22"/>
          <w:szCs w:val="22"/>
        </w:rPr>
      </w:pPr>
      <w:r w:rsidRPr="001F091F">
        <w:rPr>
          <w:sz w:val="22"/>
          <w:szCs w:val="22"/>
        </w:rPr>
        <w:t xml:space="preserve">steny, strop – </w:t>
      </w:r>
      <w:r w:rsidRPr="00B24EF4">
        <w:rPr>
          <w:sz w:val="22"/>
          <w:szCs w:val="22"/>
        </w:rPr>
        <w:t>umývateľný, dezinfikovateľný, napr. antibakteriálny náter</w:t>
      </w:r>
      <w:r w:rsidRPr="001F091F">
        <w:rPr>
          <w:sz w:val="22"/>
          <w:szCs w:val="22"/>
        </w:rPr>
        <w:t xml:space="preserve"> </w:t>
      </w:r>
    </w:p>
    <w:p w14:paraId="429403F7" w14:textId="77777777" w:rsidR="00F15E09" w:rsidRPr="005F652C" w:rsidRDefault="00F15E09" w:rsidP="00F15E09">
      <w:pPr>
        <w:pStyle w:val="Zkladntext"/>
        <w:numPr>
          <w:ilvl w:val="0"/>
          <w:numId w:val="1"/>
        </w:numPr>
        <w:tabs>
          <w:tab w:val="num" w:pos="284"/>
          <w:tab w:val="left" w:pos="1134"/>
        </w:tabs>
        <w:spacing w:line="240" w:lineRule="atLeast"/>
        <w:rPr>
          <w:noProof/>
          <w:szCs w:val="22"/>
          <w:lang w:val="sk-SK"/>
        </w:rPr>
      </w:pPr>
      <w:r w:rsidRPr="005F652C">
        <w:rPr>
          <w:szCs w:val="22"/>
          <w:lang w:val="sk-SK"/>
        </w:rPr>
        <w:t xml:space="preserve">osvetlenie - stropné osvetľovacie telesá zapustené v podhľade. </w:t>
      </w:r>
    </w:p>
    <w:p w14:paraId="2ED86E41" w14:textId="1D453427" w:rsidR="00FA0640" w:rsidRPr="005F652C" w:rsidRDefault="00FA0640" w:rsidP="00F15E09">
      <w:pPr>
        <w:pStyle w:val="Zkladntext"/>
        <w:numPr>
          <w:ilvl w:val="0"/>
          <w:numId w:val="1"/>
        </w:numPr>
        <w:tabs>
          <w:tab w:val="clear" w:pos="360"/>
          <w:tab w:val="num" w:pos="284"/>
          <w:tab w:val="left" w:pos="1134"/>
        </w:tabs>
        <w:spacing w:line="240" w:lineRule="atLeast"/>
        <w:ind w:left="284" w:hanging="284"/>
        <w:rPr>
          <w:szCs w:val="22"/>
          <w:lang w:val="sk-SK"/>
        </w:rPr>
      </w:pPr>
      <w:r w:rsidRPr="005F652C">
        <w:rPr>
          <w:szCs w:val="22"/>
          <w:lang w:val="sk-SK"/>
        </w:rPr>
        <w:t>elektroinštalácia :</w:t>
      </w:r>
      <w:r w:rsidRPr="005F652C">
        <w:rPr>
          <w:b/>
          <w:bCs/>
          <w:szCs w:val="22"/>
          <w:lang w:val="sk-SK"/>
        </w:rPr>
        <w:t xml:space="preserve"> </w:t>
      </w:r>
      <w:r w:rsidRPr="005F652C">
        <w:rPr>
          <w:noProof/>
          <w:szCs w:val="22"/>
          <w:lang w:val="sk-SK"/>
        </w:rPr>
        <w:t xml:space="preserve">IT sústava, </w:t>
      </w:r>
      <w:r w:rsidRPr="005F652C">
        <w:rPr>
          <w:szCs w:val="22"/>
          <w:lang w:val="sk-SK"/>
        </w:rPr>
        <w:t>napojená na DO, VDO</w:t>
      </w:r>
      <w:r w:rsidRPr="005F652C">
        <w:rPr>
          <w:b/>
          <w:bCs/>
          <w:szCs w:val="22"/>
          <w:lang w:val="sk-SK"/>
        </w:rPr>
        <w:t>.</w:t>
      </w:r>
      <w:r w:rsidRPr="005F652C">
        <w:rPr>
          <w:noProof/>
          <w:szCs w:val="22"/>
          <w:lang w:val="sk-SK"/>
        </w:rPr>
        <w:t xml:space="preserve"> Celkový príkon zdravotníckych zariadení napojených na núdzový zdroj DO = </w:t>
      </w:r>
      <w:r w:rsidRPr="005F652C">
        <w:rPr>
          <w:szCs w:val="22"/>
          <w:lang w:val="sk-SK"/>
        </w:rPr>
        <w:t xml:space="preserve">IT : </w:t>
      </w:r>
      <w:r>
        <w:rPr>
          <w:szCs w:val="22"/>
          <w:lang w:val="sk-SK"/>
        </w:rPr>
        <w:t>4,5</w:t>
      </w:r>
      <w:r w:rsidRPr="005F652C">
        <w:rPr>
          <w:szCs w:val="22"/>
          <w:lang w:val="sk-SK"/>
        </w:rPr>
        <w:t xml:space="preserve"> kVA</w:t>
      </w:r>
      <w:r>
        <w:rPr>
          <w:szCs w:val="22"/>
          <w:lang w:val="sk-SK"/>
        </w:rPr>
        <w:t xml:space="preserve">, z toho </w:t>
      </w:r>
      <w:r w:rsidRPr="005F652C">
        <w:rPr>
          <w:szCs w:val="22"/>
          <w:lang w:val="sk-SK"/>
        </w:rPr>
        <w:t xml:space="preserve">VDO : </w:t>
      </w:r>
      <w:r>
        <w:rPr>
          <w:szCs w:val="22"/>
          <w:lang w:val="sk-SK"/>
        </w:rPr>
        <w:t>1,6</w:t>
      </w:r>
      <w:r w:rsidRPr="005F652C">
        <w:rPr>
          <w:szCs w:val="22"/>
          <w:lang w:val="sk-SK"/>
        </w:rPr>
        <w:t xml:space="preserve"> kVA. </w:t>
      </w:r>
    </w:p>
    <w:p w14:paraId="07FB040E" w14:textId="338BF5CF" w:rsidR="00FA0640" w:rsidRPr="001F091F" w:rsidRDefault="00FA0640" w:rsidP="00F15E09">
      <w:pPr>
        <w:pStyle w:val="Zkladntext"/>
        <w:numPr>
          <w:ilvl w:val="0"/>
          <w:numId w:val="1"/>
        </w:numPr>
        <w:tabs>
          <w:tab w:val="clear" w:pos="360"/>
          <w:tab w:val="num" w:pos="284"/>
        </w:tabs>
        <w:ind w:left="284" w:hanging="284"/>
        <w:rPr>
          <w:szCs w:val="22"/>
          <w:lang w:val="sk-SK"/>
        </w:rPr>
      </w:pPr>
      <w:r w:rsidRPr="001F091F">
        <w:rPr>
          <w:noProof/>
          <w:szCs w:val="22"/>
          <w:lang w:val="sk-SK"/>
        </w:rPr>
        <w:t>pevný prívod el. prúdu zo steny pre otvorené germicídne žiariče</w:t>
      </w:r>
    </w:p>
    <w:p w14:paraId="43D75265" w14:textId="77777777" w:rsidR="00FA0640" w:rsidRPr="001F091F" w:rsidRDefault="00FA0640" w:rsidP="00F15E09">
      <w:pPr>
        <w:pStyle w:val="Zkladntext21"/>
        <w:numPr>
          <w:ilvl w:val="0"/>
          <w:numId w:val="1"/>
        </w:numPr>
        <w:tabs>
          <w:tab w:val="clear" w:pos="360"/>
          <w:tab w:val="num" w:pos="284"/>
          <w:tab w:val="left" w:pos="1134"/>
        </w:tabs>
        <w:spacing w:line="240" w:lineRule="atLeast"/>
        <w:ind w:left="284" w:hanging="284"/>
        <w:rPr>
          <w:noProof/>
          <w:szCs w:val="22"/>
          <w:lang w:val="sk-SK"/>
        </w:rPr>
      </w:pPr>
      <w:r w:rsidRPr="001F091F">
        <w:rPr>
          <w:noProof/>
          <w:szCs w:val="22"/>
          <w:lang w:val="sk-SK"/>
        </w:rPr>
        <w:t xml:space="preserve">zaťaženie stropu – operačné svetlo /hl. svetlo + satelit/ - cca 115 kg, stropný statív – cca 205 kg  </w:t>
      </w:r>
    </w:p>
    <w:p w14:paraId="2594DC8E" w14:textId="2ED7459C" w:rsidR="00F15E09" w:rsidRPr="005F652C" w:rsidRDefault="00F15E09" w:rsidP="00F15E09">
      <w:pPr>
        <w:pStyle w:val="Zkladntext"/>
        <w:numPr>
          <w:ilvl w:val="0"/>
          <w:numId w:val="1"/>
        </w:numPr>
        <w:tabs>
          <w:tab w:val="num" w:pos="284"/>
          <w:tab w:val="left" w:pos="1134"/>
        </w:tabs>
        <w:spacing w:line="240" w:lineRule="atLeast"/>
        <w:ind w:left="284" w:hanging="284"/>
        <w:rPr>
          <w:noProof/>
          <w:szCs w:val="22"/>
          <w:lang w:val="sk-SK"/>
        </w:rPr>
      </w:pPr>
      <w:r w:rsidRPr="005F652C">
        <w:rPr>
          <w:rFonts w:eastAsiaTheme="minorHAnsi"/>
          <w:szCs w:val="22"/>
          <w:lang w:val="sk-SK"/>
        </w:rPr>
        <w:t xml:space="preserve">stavebnú prípravu pre stropnú operačnú lampu (2 ramenná, hlavné svetlo + satelit) preveďte podľa montážneho výkresu </w:t>
      </w:r>
      <w:r w:rsidR="00BA5B03" w:rsidRPr="00BA5B03">
        <w:rPr>
          <w:rFonts w:eastAsiaTheme="minorHAnsi"/>
          <w:b/>
          <w:bCs/>
          <w:szCs w:val="22"/>
          <w:lang w:val="sk-SK"/>
        </w:rPr>
        <w:t>06-35</w:t>
      </w:r>
      <w:r w:rsidRPr="005F652C">
        <w:rPr>
          <w:rFonts w:eastAsiaTheme="minorHAnsi"/>
          <w:szCs w:val="22"/>
          <w:lang w:val="sk-SK"/>
        </w:rPr>
        <w:t xml:space="preserve">. </w:t>
      </w:r>
      <w:r w:rsidRPr="005F652C">
        <w:rPr>
          <w:noProof/>
          <w:szCs w:val="22"/>
          <w:lang w:val="sk-SK"/>
        </w:rPr>
        <w:t>Elektrický prúd je do lampy privedený cez transformátor a prepínač na náhradný zdroj (špeciálny núdzový zdroj typu), čo umožňuje pripojiť svietidlo na sieť 230 V a núdzový zdroj 24 V (pri výpadku siete relé automaticky prepne na náhradný zdroj). Transformátor a prepínač na náhradný zdroj budú umiestnené priamo v podhľade nad baldachýnom lampy (prevedenie bez skrinky). Stavba zaistí prívod el. prúdu vrátane napájania z núdzového zdroja a ochranné pospojovanie ku stropnému tubusu lampy – prívod elektro riešiť pre každé svietidlo (prívody 2x, pre hlavné svetlo a pre satelit zvlášť).</w:t>
      </w:r>
      <w:r>
        <w:rPr>
          <w:noProof/>
          <w:szCs w:val="22"/>
          <w:lang w:val="sk-SK"/>
        </w:rPr>
        <w:t xml:space="preserve"> </w:t>
      </w:r>
      <w:r w:rsidRPr="001F091F">
        <w:rPr>
          <w:noProof/>
          <w:szCs w:val="22"/>
          <w:lang w:val="sk-SK"/>
        </w:rPr>
        <w:t xml:space="preserve">Prívodný kábel elektro ukončiť pri kotviacej platni </w:t>
      </w:r>
      <w:r w:rsidRPr="001F091F">
        <w:rPr>
          <w:noProof/>
          <w:szCs w:val="22"/>
          <w:lang w:val="sk-SK"/>
        </w:rPr>
        <w:lastRenderedPageBreak/>
        <w:t>s voľnou dĺžkou kábla cca 1,5 m.</w:t>
      </w:r>
      <w:r w:rsidRPr="005F652C">
        <w:rPr>
          <w:noProof/>
          <w:szCs w:val="22"/>
          <w:lang w:val="sk-SK"/>
        </w:rPr>
        <w:t xml:space="preserve"> Ovládanie lampy bude na centrálnom paneli - dodávka stavby. Celková hmotnosť kompletu : 105 kg, max. zaťažujúci moment : cca 1070 Nm</w:t>
      </w:r>
    </w:p>
    <w:p w14:paraId="20C65F20" w14:textId="2195752D" w:rsidR="00F15E09" w:rsidRPr="005F652C" w:rsidRDefault="00F15E09" w:rsidP="00F15E09">
      <w:pPr>
        <w:numPr>
          <w:ilvl w:val="0"/>
          <w:numId w:val="14"/>
        </w:numPr>
        <w:tabs>
          <w:tab w:val="clear" w:pos="360"/>
          <w:tab w:val="num" w:pos="284"/>
        </w:tabs>
        <w:ind w:left="284" w:hanging="284"/>
        <w:jc w:val="both"/>
        <w:rPr>
          <w:b/>
          <w:sz w:val="22"/>
          <w:szCs w:val="22"/>
        </w:rPr>
      </w:pPr>
      <w:r w:rsidRPr="005F652C">
        <w:rPr>
          <w:noProof/>
          <w:sz w:val="22"/>
          <w:szCs w:val="22"/>
        </w:rPr>
        <w:t xml:space="preserve">Stavebnú prípravu pre stropný statív s vývodmi elektro a </w:t>
      </w:r>
      <w:r w:rsidRPr="005F652C">
        <w:rPr>
          <w:sz w:val="22"/>
          <w:szCs w:val="22"/>
        </w:rPr>
        <w:t xml:space="preserve">mediplynov pre </w:t>
      </w:r>
      <w:r w:rsidRPr="005F652C">
        <w:rPr>
          <w:b/>
          <w:sz w:val="22"/>
          <w:szCs w:val="22"/>
        </w:rPr>
        <w:t xml:space="preserve">anesteziológa AN </w:t>
      </w:r>
      <w:r w:rsidR="00633E18" w:rsidRPr="00633E18">
        <w:rPr>
          <w:bCs/>
          <w:sz w:val="22"/>
          <w:szCs w:val="22"/>
        </w:rPr>
        <w:t xml:space="preserve">a </w:t>
      </w:r>
      <w:r w:rsidRPr="005F652C">
        <w:rPr>
          <w:b/>
          <w:sz w:val="22"/>
          <w:szCs w:val="22"/>
        </w:rPr>
        <w:t xml:space="preserve">operatéra CH </w:t>
      </w:r>
      <w:r w:rsidRPr="005F652C">
        <w:rPr>
          <w:sz w:val="22"/>
          <w:szCs w:val="22"/>
        </w:rPr>
        <w:t>p</w:t>
      </w:r>
      <w:r w:rsidR="00633E18">
        <w:rPr>
          <w:sz w:val="22"/>
          <w:szCs w:val="22"/>
        </w:rPr>
        <w:t>reveďte p</w:t>
      </w:r>
      <w:r w:rsidRPr="005F652C">
        <w:rPr>
          <w:sz w:val="22"/>
          <w:szCs w:val="22"/>
        </w:rPr>
        <w:t xml:space="preserve">odľa montážneho výkresu </w:t>
      </w:r>
      <w:r w:rsidR="00BA5B03" w:rsidRPr="00BA5B03">
        <w:rPr>
          <w:b/>
          <w:bCs/>
          <w:sz w:val="22"/>
          <w:szCs w:val="22"/>
        </w:rPr>
        <w:t>08-35</w:t>
      </w:r>
      <w:r w:rsidRPr="005F652C">
        <w:rPr>
          <w:sz w:val="22"/>
          <w:szCs w:val="22"/>
        </w:rPr>
        <w:t>. Spôsob kotvenia určí statik podľa dimenzie navrhnutého stropu (užitočné zaťaženie 150 kg, zaťaženie stropu 5500 Nm, 4000 N, c</w:t>
      </w:r>
      <w:r w:rsidRPr="005F652C">
        <w:rPr>
          <w:noProof/>
          <w:sz w:val="22"/>
          <w:szCs w:val="22"/>
        </w:rPr>
        <w:t>elková hmotnosť statívu max. 300 kg)</w:t>
      </w:r>
      <w:r w:rsidRPr="005F652C">
        <w:rPr>
          <w:sz w:val="22"/>
          <w:szCs w:val="22"/>
        </w:rPr>
        <w:t>, vybavenie statívu podľa údajov na výkrese. Kotviace platne sú dodávkou statívu, osádza ich stavba</w:t>
      </w:r>
      <w:r w:rsidR="00633E18">
        <w:rPr>
          <w:sz w:val="22"/>
          <w:szCs w:val="22"/>
        </w:rPr>
        <w:t xml:space="preserve">. </w:t>
      </w:r>
      <w:r w:rsidR="00633E18" w:rsidRPr="001F091F">
        <w:rPr>
          <w:sz w:val="22"/>
          <w:szCs w:val="22"/>
        </w:rPr>
        <w:t xml:space="preserve">El. zásuvky </w:t>
      </w:r>
      <w:r w:rsidR="00633E18">
        <w:rPr>
          <w:sz w:val="22"/>
          <w:szCs w:val="22"/>
        </w:rPr>
        <w:t>IT a VDO</w:t>
      </w:r>
      <w:r w:rsidR="00633E18" w:rsidRPr="001F091F">
        <w:rPr>
          <w:sz w:val="22"/>
          <w:szCs w:val="22"/>
        </w:rPr>
        <w:t xml:space="preserve"> na stropn</w:t>
      </w:r>
      <w:r w:rsidR="00633E18">
        <w:rPr>
          <w:sz w:val="22"/>
          <w:szCs w:val="22"/>
        </w:rPr>
        <w:t>om</w:t>
      </w:r>
      <w:r w:rsidR="00633E18" w:rsidRPr="001F091F">
        <w:rPr>
          <w:sz w:val="22"/>
          <w:szCs w:val="22"/>
        </w:rPr>
        <w:t xml:space="preserve"> tubus</w:t>
      </w:r>
      <w:r w:rsidR="00633E18">
        <w:rPr>
          <w:sz w:val="22"/>
          <w:szCs w:val="22"/>
        </w:rPr>
        <w:t>e</w:t>
      </w:r>
      <w:r w:rsidR="00633E18" w:rsidRPr="001F091F">
        <w:rPr>
          <w:sz w:val="22"/>
          <w:szCs w:val="22"/>
        </w:rPr>
        <w:t xml:space="preserve"> budú farebne označené v súlade s normou a budú odlíšené štítkami. Toto značenie je potrebné uviesť do zadávacieho protokolu pre výrobu pri objednávaní stropného závesu.</w:t>
      </w:r>
    </w:p>
    <w:p w14:paraId="4F2E3F12" w14:textId="1D146710" w:rsidR="00FA0640" w:rsidRPr="00FA0640" w:rsidRDefault="00FA0640" w:rsidP="00FA0640">
      <w:pPr>
        <w:pStyle w:val="Nadpis4"/>
        <w:spacing w:before="120"/>
        <w:rPr>
          <w:b/>
          <w:noProof/>
          <w:szCs w:val="22"/>
          <w:lang w:val="sk-SK"/>
        </w:rPr>
      </w:pPr>
      <w:r w:rsidRPr="00FA0640">
        <w:rPr>
          <w:b/>
          <w:szCs w:val="22"/>
          <w:lang w:val="sk-SK"/>
        </w:rPr>
        <w:t xml:space="preserve">1.VIII.122 </w:t>
      </w:r>
      <w:r>
        <w:rPr>
          <w:b/>
          <w:noProof/>
          <w:szCs w:val="22"/>
          <w:lang w:val="sk-SK"/>
        </w:rPr>
        <w:t>–</w:t>
      </w:r>
      <w:r w:rsidRPr="00FA0640">
        <w:rPr>
          <w:b/>
          <w:noProof/>
          <w:szCs w:val="22"/>
          <w:lang w:val="sk-SK"/>
        </w:rPr>
        <w:t xml:space="preserve"> </w:t>
      </w:r>
      <w:r>
        <w:rPr>
          <w:b/>
          <w:noProof/>
          <w:szCs w:val="22"/>
          <w:lang w:val="sk-SK"/>
        </w:rPr>
        <w:t>Dekontaminačná miestnosť</w:t>
      </w:r>
    </w:p>
    <w:p w14:paraId="450667FA" w14:textId="77777777" w:rsidR="00FA0640" w:rsidRPr="00FA0640" w:rsidRDefault="00FA0640" w:rsidP="00FA0640">
      <w:pPr>
        <w:numPr>
          <w:ilvl w:val="0"/>
          <w:numId w:val="13"/>
        </w:numPr>
        <w:tabs>
          <w:tab w:val="clear" w:pos="360"/>
        </w:tabs>
        <w:rPr>
          <w:sz w:val="22"/>
          <w:szCs w:val="22"/>
        </w:rPr>
      </w:pPr>
      <w:r w:rsidRPr="005F652C">
        <w:rPr>
          <w:bCs/>
          <w:sz w:val="22"/>
          <w:szCs w:val="22"/>
        </w:rPr>
        <w:t>VZT</w:t>
      </w:r>
      <w:r w:rsidRPr="005F652C">
        <w:rPr>
          <w:sz w:val="22"/>
          <w:szCs w:val="22"/>
        </w:rPr>
        <w:t xml:space="preserve"> zariadenie - trieda čistoty M </w:t>
      </w:r>
      <w:r>
        <w:rPr>
          <w:sz w:val="22"/>
          <w:szCs w:val="22"/>
        </w:rPr>
        <w:t>6</w:t>
      </w:r>
      <w:r w:rsidRPr="005F652C">
        <w:rPr>
          <w:sz w:val="22"/>
          <w:szCs w:val="22"/>
        </w:rPr>
        <w:t>,5</w:t>
      </w:r>
      <w:r>
        <w:rPr>
          <w:sz w:val="22"/>
          <w:szCs w:val="22"/>
        </w:rPr>
        <w:t xml:space="preserve"> </w:t>
      </w:r>
      <w:r w:rsidRPr="00FA0640">
        <w:rPr>
          <w:sz w:val="22"/>
          <w:szCs w:val="22"/>
        </w:rPr>
        <w:t>(podtlak oproti Zákrokovej sále)</w:t>
      </w:r>
    </w:p>
    <w:p w14:paraId="3C367779" w14:textId="47000A30" w:rsidR="00FA0640" w:rsidRPr="001F091F" w:rsidRDefault="00FA0640" w:rsidP="00FA0640">
      <w:pPr>
        <w:numPr>
          <w:ilvl w:val="0"/>
          <w:numId w:val="13"/>
        </w:numPr>
        <w:spacing w:line="240" w:lineRule="atLeast"/>
        <w:jc w:val="both"/>
        <w:rPr>
          <w:sz w:val="22"/>
          <w:szCs w:val="22"/>
        </w:rPr>
      </w:pPr>
      <w:r w:rsidRPr="001F091F">
        <w:rPr>
          <w:sz w:val="22"/>
          <w:szCs w:val="22"/>
        </w:rPr>
        <w:t xml:space="preserve">podlaha - protišmyková </w:t>
      </w:r>
      <w:r>
        <w:rPr>
          <w:sz w:val="22"/>
          <w:szCs w:val="22"/>
        </w:rPr>
        <w:t>(</w:t>
      </w:r>
      <w:r w:rsidRPr="001F091F">
        <w:rPr>
          <w:sz w:val="22"/>
          <w:szCs w:val="22"/>
        </w:rPr>
        <w:t>keramická dlažba</w:t>
      </w:r>
      <w:r>
        <w:rPr>
          <w:sz w:val="22"/>
          <w:szCs w:val="22"/>
        </w:rPr>
        <w:t>)</w:t>
      </w:r>
    </w:p>
    <w:p w14:paraId="10921FF2" w14:textId="239A5E3B" w:rsidR="00FA0640" w:rsidRPr="001F091F" w:rsidRDefault="00FA0640" w:rsidP="00FA0640">
      <w:pPr>
        <w:numPr>
          <w:ilvl w:val="0"/>
          <w:numId w:val="38"/>
        </w:numPr>
        <w:jc w:val="both"/>
        <w:rPr>
          <w:sz w:val="22"/>
          <w:szCs w:val="22"/>
        </w:rPr>
      </w:pPr>
      <w:r w:rsidRPr="001F091F">
        <w:rPr>
          <w:sz w:val="22"/>
          <w:szCs w:val="22"/>
        </w:rPr>
        <w:t xml:space="preserve">steny – </w:t>
      </w:r>
      <w:r w:rsidRPr="00B24EF4">
        <w:rPr>
          <w:sz w:val="22"/>
          <w:szCs w:val="22"/>
        </w:rPr>
        <w:t xml:space="preserve">umývateľný, dezinfikovateľný, napr. </w:t>
      </w:r>
      <w:r w:rsidRPr="001F091F">
        <w:rPr>
          <w:sz w:val="22"/>
          <w:szCs w:val="22"/>
        </w:rPr>
        <w:t xml:space="preserve">keramický obklad s antibakteriálnou špárovacou hmotou </w:t>
      </w:r>
    </w:p>
    <w:p w14:paraId="50E0493A" w14:textId="77777777" w:rsidR="00FA0640" w:rsidRPr="001F091F" w:rsidRDefault="00FA0640" w:rsidP="00FA0640">
      <w:pPr>
        <w:numPr>
          <w:ilvl w:val="0"/>
          <w:numId w:val="38"/>
        </w:numPr>
        <w:jc w:val="both"/>
        <w:rPr>
          <w:sz w:val="22"/>
          <w:szCs w:val="22"/>
        </w:rPr>
      </w:pPr>
      <w:r w:rsidRPr="001F091F">
        <w:rPr>
          <w:sz w:val="22"/>
          <w:szCs w:val="22"/>
        </w:rPr>
        <w:t xml:space="preserve">strop – antibakteriálny náter </w:t>
      </w:r>
    </w:p>
    <w:p w14:paraId="47660665" w14:textId="515F7F70" w:rsidR="00FA0640" w:rsidRPr="001F091F" w:rsidRDefault="00FA0640" w:rsidP="00FA0640">
      <w:pPr>
        <w:pStyle w:val="Zarkazkladnhotextu31"/>
        <w:numPr>
          <w:ilvl w:val="0"/>
          <w:numId w:val="13"/>
        </w:numPr>
        <w:spacing w:line="240" w:lineRule="atLeast"/>
        <w:rPr>
          <w:szCs w:val="22"/>
          <w:lang w:val="sk-SK"/>
        </w:rPr>
      </w:pPr>
      <w:r>
        <w:rPr>
          <w:szCs w:val="22"/>
          <w:lang w:val="sk-SK"/>
        </w:rPr>
        <w:t xml:space="preserve">prívod vody, odpad </w:t>
      </w:r>
      <w:r w:rsidRPr="001F091F">
        <w:rPr>
          <w:szCs w:val="22"/>
          <w:lang w:val="sk-SK"/>
        </w:rPr>
        <w:t xml:space="preserve">pre </w:t>
      </w:r>
      <w:r>
        <w:rPr>
          <w:szCs w:val="22"/>
          <w:lang w:val="sk-SK"/>
        </w:rPr>
        <w:t>dvojdi</w:t>
      </w:r>
      <w:r w:rsidRPr="001F091F">
        <w:rPr>
          <w:szCs w:val="22"/>
          <w:lang w:val="sk-SK"/>
        </w:rPr>
        <w:t>elny drez</w:t>
      </w:r>
    </w:p>
    <w:p w14:paraId="30101FBE" w14:textId="3E74CA64" w:rsidR="00FA0640" w:rsidRPr="001F091F" w:rsidRDefault="00FA0640" w:rsidP="00FA0640">
      <w:pPr>
        <w:pStyle w:val="Zkladntext"/>
        <w:numPr>
          <w:ilvl w:val="0"/>
          <w:numId w:val="13"/>
        </w:numPr>
        <w:rPr>
          <w:szCs w:val="22"/>
          <w:lang w:val="sk-SK"/>
        </w:rPr>
      </w:pPr>
      <w:r w:rsidRPr="001F091F">
        <w:rPr>
          <w:noProof/>
          <w:szCs w:val="22"/>
          <w:lang w:val="sk-SK"/>
        </w:rPr>
        <w:t>pevný prívod el. prúdu zo st</w:t>
      </w:r>
      <w:r>
        <w:rPr>
          <w:noProof/>
          <w:szCs w:val="22"/>
          <w:lang w:val="sk-SK"/>
        </w:rPr>
        <w:t>eny</w:t>
      </w:r>
      <w:r w:rsidRPr="001F091F">
        <w:rPr>
          <w:noProof/>
          <w:szCs w:val="22"/>
          <w:lang w:val="sk-SK"/>
        </w:rPr>
        <w:t xml:space="preserve"> pre otvorený germicídny žiarič</w:t>
      </w:r>
    </w:p>
    <w:p w14:paraId="4B092922" w14:textId="28C5393D" w:rsidR="002A17FC" w:rsidRPr="005F652C" w:rsidRDefault="002A17FC" w:rsidP="002A17FC">
      <w:pPr>
        <w:pStyle w:val="Nadpis1"/>
        <w:spacing w:line="240" w:lineRule="atLeast"/>
        <w:rPr>
          <w:bCs/>
          <w:szCs w:val="22"/>
          <w:u w:val="single"/>
          <w:lang w:val="sk-SK"/>
        </w:rPr>
      </w:pPr>
      <w:r>
        <w:rPr>
          <w:bCs/>
          <w:szCs w:val="22"/>
          <w:u w:val="single"/>
          <w:lang w:val="sk-SK"/>
        </w:rPr>
        <w:t>1.VIII.123</w:t>
      </w:r>
      <w:r w:rsidRPr="005F652C">
        <w:rPr>
          <w:bCs/>
          <w:szCs w:val="22"/>
          <w:u w:val="single"/>
          <w:lang w:val="sk-SK"/>
        </w:rPr>
        <w:t xml:space="preserve"> - Príprava pacient</w:t>
      </w:r>
      <w:r>
        <w:rPr>
          <w:bCs/>
          <w:szCs w:val="22"/>
          <w:u w:val="single"/>
          <w:lang w:val="sk-SK"/>
        </w:rPr>
        <w:t>ky</w:t>
      </w:r>
    </w:p>
    <w:p w14:paraId="56D69C6B" w14:textId="18FB0BD7" w:rsidR="00FA0640" w:rsidRPr="00FA0640" w:rsidRDefault="00FA0640" w:rsidP="00FA0640">
      <w:pPr>
        <w:numPr>
          <w:ilvl w:val="0"/>
          <w:numId w:val="9"/>
        </w:numPr>
        <w:tabs>
          <w:tab w:val="clear" w:pos="360"/>
          <w:tab w:val="num" w:pos="284"/>
        </w:tabs>
        <w:rPr>
          <w:sz w:val="22"/>
          <w:szCs w:val="22"/>
        </w:rPr>
      </w:pPr>
      <w:r w:rsidRPr="005F652C">
        <w:rPr>
          <w:bCs/>
          <w:sz w:val="22"/>
          <w:szCs w:val="22"/>
        </w:rPr>
        <w:t>VZT</w:t>
      </w:r>
      <w:r w:rsidRPr="005F652C">
        <w:rPr>
          <w:sz w:val="22"/>
          <w:szCs w:val="22"/>
        </w:rPr>
        <w:t xml:space="preserve"> zariadenie - trieda čistoty M </w:t>
      </w:r>
      <w:r>
        <w:rPr>
          <w:sz w:val="22"/>
          <w:szCs w:val="22"/>
        </w:rPr>
        <w:t>6</w:t>
      </w:r>
      <w:r w:rsidRPr="005F652C">
        <w:rPr>
          <w:sz w:val="22"/>
          <w:szCs w:val="22"/>
        </w:rPr>
        <w:t>,5</w:t>
      </w:r>
      <w:r>
        <w:rPr>
          <w:sz w:val="22"/>
          <w:szCs w:val="22"/>
        </w:rPr>
        <w:t xml:space="preserve"> </w:t>
      </w:r>
      <w:r w:rsidRPr="00FA0640">
        <w:rPr>
          <w:sz w:val="22"/>
          <w:szCs w:val="22"/>
        </w:rPr>
        <w:t>(podtlak oproti Zákrokovej sále)</w:t>
      </w:r>
    </w:p>
    <w:p w14:paraId="397BED38" w14:textId="77777777" w:rsidR="002A17FC" w:rsidRPr="005F652C" w:rsidRDefault="002A17FC" w:rsidP="002A17FC">
      <w:pPr>
        <w:numPr>
          <w:ilvl w:val="0"/>
          <w:numId w:val="9"/>
        </w:numPr>
        <w:tabs>
          <w:tab w:val="clear" w:pos="360"/>
          <w:tab w:val="num" w:pos="284"/>
        </w:tabs>
        <w:rPr>
          <w:sz w:val="22"/>
          <w:szCs w:val="22"/>
        </w:rPr>
      </w:pPr>
      <w:r w:rsidRPr="005F652C">
        <w:rPr>
          <w:sz w:val="22"/>
          <w:szCs w:val="22"/>
        </w:rPr>
        <w:t>podlaha – elektrostaticky vodivá</w:t>
      </w:r>
    </w:p>
    <w:p w14:paraId="7B3C6DA1" w14:textId="256AC484" w:rsidR="00FA0640" w:rsidRPr="00B24EF4" w:rsidRDefault="00FA0640" w:rsidP="00FA0640">
      <w:pPr>
        <w:numPr>
          <w:ilvl w:val="0"/>
          <w:numId w:val="40"/>
        </w:numPr>
        <w:tabs>
          <w:tab w:val="clear" w:pos="360"/>
          <w:tab w:val="num" w:pos="284"/>
        </w:tabs>
        <w:ind w:left="284" w:hanging="284"/>
        <w:jc w:val="both"/>
        <w:rPr>
          <w:sz w:val="22"/>
          <w:szCs w:val="22"/>
        </w:rPr>
      </w:pPr>
      <w:r w:rsidRPr="00B24EF4">
        <w:rPr>
          <w:sz w:val="22"/>
          <w:szCs w:val="22"/>
        </w:rPr>
        <w:t xml:space="preserve">steny, strop – umývateľný, dezinfikovateľný, napr. antibakteriálny náter, keramický obklad, resp. laminovaná obkladová doska steny medzi vrchnými a spodnými skrinkami pracovnej linky </w:t>
      </w:r>
    </w:p>
    <w:p w14:paraId="1A189441" w14:textId="77777777" w:rsidR="00FA0640" w:rsidRDefault="00FA0640" w:rsidP="008110EB">
      <w:pPr>
        <w:numPr>
          <w:ilvl w:val="0"/>
          <w:numId w:val="1"/>
        </w:numPr>
        <w:tabs>
          <w:tab w:val="clear" w:pos="360"/>
          <w:tab w:val="num" w:pos="284"/>
        </w:tabs>
        <w:spacing w:line="240" w:lineRule="atLeast"/>
        <w:ind w:left="284" w:hanging="284"/>
        <w:jc w:val="both"/>
        <w:rPr>
          <w:sz w:val="22"/>
          <w:szCs w:val="22"/>
        </w:rPr>
      </w:pPr>
      <w:r w:rsidRPr="00FA0640">
        <w:rPr>
          <w:sz w:val="22"/>
          <w:szCs w:val="22"/>
        </w:rPr>
        <w:t xml:space="preserve">prívod vody a odpad pre 1-dielny drez a umývadlo </w:t>
      </w:r>
    </w:p>
    <w:p w14:paraId="29F00843" w14:textId="4415F9AF" w:rsidR="00FA0640" w:rsidRPr="00FA0640" w:rsidRDefault="00FA0640" w:rsidP="008110EB">
      <w:pPr>
        <w:numPr>
          <w:ilvl w:val="0"/>
          <w:numId w:val="1"/>
        </w:numPr>
        <w:tabs>
          <w:tab w:val="clear" w:pos="360"/>
          <w:tab w:val="num" w:pos="284"/>
        </w:tabs>
        <w:spacing w:line="240" w:lineRule="atLeast"/>
        <w:ind w:left="284" w:hanging="284"/>
        <w:jc w:val="both"/>
        <w:rPr>
          <w:sz w:val="22"/>
          <w:szCs w:val="22"/>
        </w:rPr>
      </w:pPr>
      <w:r w:rsidRPr="00FA0640">
        <w:rPr>
          <w:noProof/>
          <w:sz w:val="22"/>
          <w:szCs w:val="22"/>
        </w:rPr>
        <w:t xml:space="preserve">pevný prívod el. prúdu zo steny pre </w:t>
      </w:r>
      <w:r w:rsidRPr="00FA0640">
        <w:rPr>
          <w:noProof/>
          <w:szCs w:val="22"/>
        </w:rPr>
        <w:t>otvorený</w:t>
      </w:r>
      <w:r w:rsidRPr="00FA0640">
        <w:rPr>
          <w:noProof/>
          <w:sz w:val="22"/>
          <w:szCs w:val="22"/>
        </w:rPr>
        <w:t xml:space="preserve"> germicídn</w:t>
      </w:r>
      <w:r w:rsidRPr="00FA0640">
        <w:rPr>
          <w:noProof/>
          <w:szCs w:val="22"/>
        </w:rPr>
        <w:t>y</w:t>
      </w:r>
      <w:r w:rsidRPr="00FA0640">
        <w:rPr>
          <w:noProof/>
          <w:sz w:val="22"/>
          <w:szCs w:val="22"/>
        </w:rPr>
        <w:t xml:space="preserve"> žiarič</w:t>
      </w:r>
      <w:r w:rsidRPr="00FA0640">
        <w:rPr>
          <w:sz w:val="22"/>
          <w:szCs w:val="22"/>
        </w:rPr>
        <w:t xml:space="preserve"> </w:t>
      </w:r>
    </w:p>
    <w:p w14:paraId="7879BEEA" w14:textId="00FF37D9" w:rsidR="00FA0640" w:rsidRPr="005F652C" w:rsidRDefault="00FA0640" w:rsidP="00FA0640">
      <w:pPr>
        <w:numPr>
          <w:ilvl w:val="0"/>
          <w:numId w:val="14"/>
        </w:numPr>
        <w:tabs>
          <w:tab w:val="clear" w:pos="360"/>
          <w:tab w:val="num" w:pos="284"/>
        </w:tabs>
        <w:spacing w:line="240" w:lineRule="atLeast"/>
        <w:ind w:left="284" w:hanging="284"/>
        <w:jc w:val="both"/>
        <w:rPr>
          <w:noProof/>
          <w:sz w:val="22"/>
          <w:szCs w:val="22"/>
        </w:rPr>
      </w:pPr>
      <w:r w:rsidRPr="005F652C">
        <w:rPr>
          <w:sz w:val="22"/>
          <w:szCs w:val="22"/>
        </w:rPr>
        <w:t>elektroinštalácia :</w:t>
      </w:r>
      <w:r w:rsidRPr="005F652C">
        <w:rPr>
          <w:b/>
          <w:bCs/>
          <w:sz w:val="22"/>
          <w:szCs w:val="22"/>
        </w:rPr>
        <w:t xml:space="preserve"> </w:t>
      </w:r>
      <w:r w:rsidRPr="005F652C">
        <w:rPr>
          <w:bCs/>
          <w:sz w:val="22"/>
          <w:szCs w:val="22"/>
        </w:rPr>
        <w:t>IT s</w:t>
      </w:r>
      <w:r w:rsidRPr="005F652C">
        <w:rPr>
          <w:sz w:val="22"/>
          <w:szCs w:val="22"/>
        </w:rPr>
        <w:t>ústava, napojená na DO</w:t>
      </w:r>
      <w:r w:rsidRPr="005F652C">
        <w:rPr>
          <w:noProof/>
          <w:sz w:val="22"/>
          <w:szCs w:val="22"/>
        </w:rPr>
        <w:t xml:space="preserve"> </w:t>
      </w:r>
      <w:r>
        <w:rPr>
          <w:noProof/>
          <w:sz w:val="22"/>
          <w:szCs w:val="22"/>
        </w:rPr>
        <w:t>– 0,6 kVA</w:t>
      </w:r>
    </w:p>
    <w:p w14:paraId="60C8FFDC" w14:textId="77777777" w:rsidR="002A17FC" w:rsidRPr="005F652C" w:rsidRDefault="002A17FC" w:rsidP="002A17FC">
      <w:pPr>
        <w:pStyle w:val="Odsekzoznamu"/>
        <w:numPr>
          <w:ilvl w:val="0"/>
          <w:numId w:val="1"/>
        </w:numPr>
        <w:tabs>
          <w:tab w:val="clear" w:pos="360"/>
          <w:tab w:val="num" w:pos="284"/>
        </w:tabs>
        <w:ind w:left="720" w:hanging="720"/>
        <w:jc w:val="both"/>
        <w:rPr>
          <w:rFonts w:ascii="Times New Roman" w:hAnsi="Times New Roman"/>
        </w:rPr>
      </w:pPr>
      <w:r w:rsidRPr="005F652C">
        <w:rPr>
          <w:rFonts w:ascii="Times New Roman" w:hAnsi="Times New Roman"/>
        </w:rPr>
        <w:t>vývod kyslíka a stlačeného vzduchu ukončený rýchlospojkou na stene</w:t>
      </w:r>
    </w:p>
    <w:p w14:paraId="28287F43" w14:textId="77777777" w:rsidR="007016E9" w:rsidRPr="00E21BAD" w:rsidRDefault="00162FD7" w:rsidP="007016E9">
      <w:pPr>
        <w:pStyle w:val="Odsekzoznamu"/>
        <w:pBdr>
          <w:top w:val="single" w:sz="4" w:space="1" w:color="auto"/>
          <w:left w:val="single" w:sz="4" w:space="4" w:color="auto"/>
          <w:bottom w:val="single" w:sz="4" w:space="1" w:color="auto"/>
          <w:right w:val="single" w:sz="4" w:space="4" w:color="auto"/>
        </w:pBdr>
        <w:spacing w:before="120"/>
        <w:ind w:left="360"/>
        <w:jc w:val="center"/>
        <w:rPr>
          <w:rFonts w:ascii="Times New Roman" w:hAnsi="Times New Roman"/>
          <w:b/>
          <w:color w:val="00B050"/>
        </w:rPr>
      </w:pPr>
      <w:r w:rsidRPr="00E21BAD">
        <w:rPr>
          <w:rFonts w:ascii="Times New Roman" w:hAnsi="Times New Roman"/>
          <w:b/>
          <w:color w:val="00B050"/>
        </w:rPr>
        <w:t>2</w:t>
      </w:r>
      <w:r w:rsidR="007016E9" w:rsidRPr="00E21BAD">
        <w:rPr>
          <w:rFonts w:ascii="Times New Roman" w:hAnsi="Times New Roman"/>
          <w:b/>
          <w:color w:val="00B050"/>
        </w:rPr>
        <w:t>.</w:t>
      </w:r>
      <w:r w:rsidRPr="00E21BAD">
        <w:rPr>
          <w:rFonts w:ascii="Times New Roman" w:hAnsi="Times New Roman"/>
          <w:b/>
          <w:color w:val="00B050"/>
        </w:rPr>
        <w:t>N</w:t>
      </w:r>
      <w:r w:rsidR="00E37FAE" w:rsidRPr="00E21BAD">
        <w:rPr>
          <w:rFonts w:ascii="Times New Roman" w:hAnsi="Times New Roman"/>
          <w:b/>
          <w:color w:val="00B050"/>
        </w:rPr>
        <w:t>adzemné podlažie</w:t>
      </w:r>
    </w:p>
    <w:p w14:paraId="70E27569" w14:textId="4D684693" w:rsidR="009D71E5" w:rsidRDefault="009D71E5" w:rsidP="009D71E5">
      <w:pPr>
        <w:pStyle w:val="Nadpis4"/>
        <w:spacing w:before="120"/>
        <w:rPr>
          <w:b/>
          <w:szCs w:val="22"/>
          <w:lang w:val="sk-SK"/>
        </w:rPr>
      </w:pPr>
      <w:r>
        <w:rPr>
          <w:b/>
          <w:szCs w:val="22"/>
          <w:lang w:val="sk-SK"/>
        </w:rPr>
        <w:t>2</w:t>
      </w:r>
      <w:r w:rsidRPr="005F652C">
        <w:rPr>
          <w:b/>
          <w:szCs w:val="22"/>
          <w:lang w:val="sk-SK"/>
        </w:rPr>
        <w:t>.</w:t>
      </w:r>
      <w:r>
        <w:rPr>
          <w:b/>
          <w:szCs w:val="22"/>
          <w:lang w:val="sk-SK"/>
        </w:rPr>
        <w:t>XI.019</w:t>
      </w:r>
      <w:r w:rsidRPr="005F652C">
        <w:rPr>
          <w:b/>
          <w:szCs w:val="22"/>
          <w:lang w:val="sk-SK"/>
        </w:rPr>
        <w:t xml:space="preserve">  </w:t>
      </w:r>
      <w:r>
        <w:rPr>
          <w:b/>
          <w:szCs w:val="22"/>
          <w:lang w:val="sk-SK"/>
        </w:rPr>
        <w:t>–</w:t>
      </w:r>
      <w:r w:rsidRPr="005F652C">
        <w:rPr>
          <w:b/>
          <w:szCs w:val="22"/>
          <w:lang w:val="sk-SK"/>
        </w:rPr>
        <w:t xml:space="preserve"> </w:t>
      </w:r>
      <w:r>
        <w:rPr>
          <w:b/>
          <w:szCs w:val="22"/>
          <w:lang w:val="sk-SK"/>
        </w:rPr>
        <w:t>Očistná miestnosť - kúpeľňa</w:t>
      </w:r>
      <w:r w:rsidRPr="005F652C">
        <w:rPr>
          <w:b/>
          <w:szCs w:val="22"/>
          <w:lang w:val="sk-SK"/>
        </w:rPr>
        <w:t xml:space="preserve"> pacientov</w:t>
      </w:r>
    </w:p>
    <w:p w14:paraId="200B4DD5" w14:textId="0E7B0118" w:rsidR="007A14D5" w:rsidRPr="005F652C" w:rsidRDefault="007A14D5" w:rsidP="007A14D5">
      <w:pPr>
        <w:pStyle w:val="Nadpis4"/>
        <w:rPr>
          <w:szCs w:val="22"/>
          <w:lang w:val="sk-SK"/>
        </w:rPr>
      </w:pPr>
      <w:r>
        <w:rPr>
          <w:b/>
          <w:szCs w:val="22"/>
          <w:lang w:val="sk-SK"/>
        </w:rPr>
        <w:t>2</w:t>
      </w:r>
      <w:r w:rsidRPr="005F652C">
        <w:rPr>
          <w:b/>
          <w:szCs w:val="22"/>
          <w:lang w:val="sk-SK"/>
        </w:rPr>
        <w:t>.</w:t>
      </w:r>
      <w:r>
        <w:rPr>
          <w:b/>
          <w:szCs w:val="22"/>
          <w:lang w:val="sk-SK"/>
        </w:rPr>
        <w:t>XI.068</w:t>
      </w:r>
      <w:r w:rsidRPr="005F652C">
        <w:rPr>
          <w:b/>
          <w:szCs w:val="22"/>
          <w:lang w:val="sk-SK"/>
        </w:rPr>
        <w:t xml:space="preserve">  </w:t>
      </w:r>
      <w:r>
        <w:rPr>
          <w:b/>
          <w:szCs w:val="22"/>
          <w:lang w:val="sk-SK"/>
        </w:rPr>
        <w:t>–</w:t>
      </w:r>
      <w:r w:rsidRPr="005F652C">
        <w:rPr>
          <w:b/>
          <w:szCs w:val="22"/>
          <w:lang w:val="sk-SK"/>
        </w:rPr>
        <w:t xml:space="preserve"> </w:t>
      </w:r>
      <w:r>
        <w:rPr>
          <w:b/>
          <w:szCs w:val="22"/>
          <w:lang w:val="sk-SK"/>
        </w:rPr>
        <w:t>Sanitačná miestnosť</w:t>
      </w:r>
    </w:p>
    <w:p w14:paraId="3ABF3C26" w14:textId="77777777" w:rsidR="009D71E5" w:rsidRPr="005F652C" w:rsidRDefault="009D71E5" w:rsidP="009D71E5">
      <w:pPr>
        <w:numPr>
          <w:ilvl w:val="0"/>
          <w:numId w:val="9"/>
        </w:numPr>
        <w:tabs>
          <w:tab w:val="clear" w:pos="360"/>
          <w:tab w:val="num" w:pos="284"/>
        </w:tabs>
        <w:spacing w:line="240" w:lineRule="atLeast"/>
        <w:ind w:left="284" w:hanging="284"/>
        <w:jc w:val="both"/>
        <w:rPr>
          <w:sz w:val="22"/>
          <w:szCs w:val="22"/>
        </w:rPr>
      </w:pPr>
      <w:r w:rsidRPr="005F652C">
        <w:rPr>
          <w:sz w:val="22"/>
          <w:szCs w:val="22"/>
        </w:rPr>
        <w:t>vetranie - VZT zariadenie</w:t>
      </w:r>
    </w:p>
    <w:p w14:paraId="55735326" w14:textId="77777777" w:rsidR="009D71E5" w:rsidRPr="005F652C" w:rsidRDefault="009D71E5" w:rsidP="009D71E5">
      <w:pPr>
        <w:numPr>
          <w:ilvl w:val="0"/>
          <w:numId w:val="9"/>
        </w:numPr>
        <w:tabs>
          <w:tab w:val="clear" w:pos="360"/>
          <w:tab w:val="num" w:pos="284"/>
        </w:tabs>
        <w:rPr>
          <w:sz w:val="22"/>
          <w:szCs w:val="22"/>
        </w:rPr>
      </w:pPr>
      <w:r w:rsidRPr="005F652C">
        <w:rPr>
          <w:sz w:val="22"/>
          <w:szCs w:val="22"/>
        </w:rPr>
        <w:t>podlaha – protišmyková keramická dlažba spádovaná do guličky</w:t>
      </w:r>
    </w:p>
    <w:p w14:paraId="4449AE5F" w14:textId="77777777" w:rsidR="009D71E5" w:rsidRPr="005F652C" w:rsidRDefault="009D71E5" w:rsidP="009D71E5">
      <w:pPr>
        <w:numPr>
          <w:ilvl w:val="0"/>
          <w:numId w:val="14"/>
        </w:numPr>
        <w:tabs>
          <w:tab w:val="clear" w:pos="360"/>
          <w:tab w:val="num" w:pos="284"/>
        </w:tabs>
        <w:rPr>
          <w:sz w:val="22"/>
          <w:szCs w:val="22"/>
        </w:rPr>
      </w:pPr>
      <w:r w:rsidRPr="005F652C">
        <w:rPr>
          <w:sz w:val="22"/>
          <w:szCs w:val="22"/>
        </w:rPr>
        <w:t>steny – keramický obklad po strop</w:t>
      </w:r>
    </w:p>
    <w:p w14:paraId="59B35CFC" w14:textId="77777777" w:rsidR="009D71E5" w:rsidRPr="005F652C" w:rsidRDefault="009D71E5" w:rsidP="009D71E5">
      <w:pPr>
        <w:numPr>
          <w:ilvl w:val="0"/>
          <w:numId w:val="14"/>
        </w:numPr>
        <w:tabs>
          <w:tab w:val="clear" w:pos="360"/>
          <w:tab w:val="num" w:pos="284"/>
        </w:tabs>
        <w:rPr>
          <w:sz w:val="22"/>
          <w:szCs w:val="22"/>
        </w:rPr>
      </w:pPr>
      <w:r w:rsidRPr="005F652C">
        <w:rPr>
          <w:sz w:val="22"/>
          <w:szCs w:val="22"/>
        </w:rPr>
        <w:t>strop – umývateľný náter</w:t>
      </w:r>
    </w:p>
    <w:p w14:paraId="51030DA8" w14:textId="77777777" w:rsidR="009D71E5" w:rsidRPr="005F652C" w:rsidRDefault="009D71E5" w:rsidP="009D71E5">
      <w:pPr>
        <w:numPr>
          <w:ilvl w:val="0"/>
          <w:numId w:val="14"/>
        </w:numPr>
        <w:tabs>
          <w:tab w:val="clear" w:pos="360"/>
          <w:tab w:val="num" w:pos="284"/>
        </w:tabs>
        <w:ind w:left="284" w:hanging="284"/>
        <w:jc w:val="both"/>
        <w:rPr>
          <w:sz w:val="22"/>
          <w:szCs w:val="22"/>
        </w:rPr>
      </w:pPr>
      <w:r w:rsidRPr="005F652C">
        <w:rPr>
          <w:sz w:val="22"/>
          <w:szCs w:val="22"/>
        </w:rPr>
        <w:t>prívod vody pre napojenie sprchovacej ružice</w:t>
      </w:r>
    </w:p>
    <w:p w14:paraId="7D2FC543" w14:textId="77777777" w:rsidR="009D71E5" w:rsidRDefault="009D71E5" w:rsidP="009D71E5">
      <w:pPr>
        <w:numPr>
          <w:ilvl w:val="0"/>
          <w:numId w:val="14"/>
        </w:numPr>
        <w:tabs>
          <w:tab w:val="clear" w:pos="360"/>
          <w:tab w:val="num" w:pos="284"/>
        </w:tabs>
        <w:ind w:left="284" w:hanging="284"/>
        <w:jc w:val="both"/>
        <w:rPr>
          <w:sz w:val="22"/>
          <w:szCs w:val="22"/>
        </w:rPr>
      </w:pPr>
      <w:r w:rsidRPr="005F652C">
        <w:rPr>
          <w:sz w:val="22"/>
          <w:szCs w:val="22"/>
        </w:rPr>
        <w:t xml:space="preserve">prívod vody a odpad pre napojenie </w:t>
      </w:r>
      <w:r>
        <w:rPr>
          <w:sz w:val="22"/>
          <w:szCs w:val="22"/>
        </w:rPr>
        <w:t>1-dielneho drezu, WC</w:t>
      </w:r>
    </w:p>
    <w:p w14:paraId="2CAF9660" w14:textId="77777777" w:rsidR="009D71E5" w:rsidRPr="00DF0307" w:rsidRDefault="009D71E5" w:rsidP="009D71E5">
      <w:pPr>
        <w:numPr>
          <w:ilvl w:val="0"/>
          <w:numId w:val="14"/>
        </w:numPr>
        <w:tabs>
          <w:tab w:val="clear" w:pos="360"/>
          <w:tab w:val="num" w:pos="284"/>
        </w:tabs>
        <w:ind w:left="284" w:hanging="284"/>
        <w:jc w:val="both"/>
        <w:rPr>
          <w:lang w:eastAsia="en-US"/>
        </w:rPr>
      </w:pPr>
      <w:r w:rsidRPr="00542A08">
        <w:rPr>
          <w:sz w:val="22"/>
          <w:szCs w:val="22"/>
        </w:rPr>
        <w:t>pevný prívod elektrického prúdu zo st</w:t>
      </w:r>
      <w:r>
        <w:rPr>
          <w:sz w:val="22"/>
          <w:szCs w:val="22"/>
        </w:rPr>
        <w:t>eny</w:t>
      </w:r>
      <w:r w:rsidRPr="00542A08">
        <w:rPr>
          <w:sz w:val="22"/>
          <w:szCs w:val="22"/>
        </w:rPr>
        <w:t xml:space="preserve"> pre </w:t>
      </w:r>
      <w:r>
        <w:rPr>
          <w:sz w:val="22"/>
          <w:szCs w:val="22"/>
        </w:rPr>
        <w:t xml:space="preserve">otvorený </w:t>
      </w:r>
      <w:r w:rsidRPr="00542A08">
        <w:rPr>
          <w:sz w:val="22"/>
          <w:szCs w:val="22"/>
        </w:rPr>
        <w:t>germicídny žiarič s priamym žiarením</w:t>
      </w:r>
    </w:p>
    <w:p w14:paraId="13896985" w14:textId="331C2771" w:rsidR="0097097F" w:rsidRPr="005F652C" w:rsidRDefault="00B26830" w:rsidP="0097097F">
      <w:pPr>
        <w:pStyle w:val="Nadpis1"/>
        <w:spacing w:line="240" w:lineRule="atLeast"/>
        <w:rPr>
          <w:bCs/>
          <w:szCs w:val="22"/>
          <w:u w:val="single"/>
          <w:lang w:val="sk-SK"/>
        </w:rPr>
      </w:pPr>
      <w:r>
        <w:rPr>
          <w:bCs/>
          <w:szCs w:val="22"/>
          <w:u w:val="single"/>
          <w:lang w:val="sk-SK"/>
        </w:rPr>
        <w:t>2.XI.022</w:t>
      </w:r>
      <w:r w:rsidR="00BA5ECB">
        <w:rPr>
          <w:bCs/>
          <w:szCs w:val="22"/>
          <w:u w:val="single"/>
          <w:lang w:val="sk-SK"/>
        </w:rPr>
        <w:t>, 2.XI.031</w:t>
      </w:r>
      <w:r>
        <w:rPr>
          <w:bCs/>
          <w:szCs w:val="22"/>
          <w:u w:val="single"/>
          <w:lang w:val="sk-SK"/>
        </w:rPr>
        <w:t xml:space="preserve"> - ARO</w:t>
      </w:r>
    </w:p>
    <w:p w14:paraId="701D36DA" w14:textId="77777777" w:rsidR="0097097F" w:rsidRPr="005F652C" w:rsidRDefault="0097097F" w:rsidP="0097097F">
      <w:pPr>
        <w:numPr>
          <w:ilvl w:val="0"/>
          <w:numId w:val="1"/>
        </w:numPr>
        <w:tabs>
          <w:tab w:val="clear" w:pos="360"/>
          <w:tab w:val="num" w:pos="284"/>
        </w:tabs>
        <w:ind w:left="284" w:hanging="284"/>
        <w:jc w:val="both"/>
        <w:rPr>
          <w:sz w:val="22"/>
          <w:szCs w:val="22"/>
        </w:rPr>
      </w:pPr>
      <w:r w:rsidRPr="005F652C">
        <w:rPr>
          <w:sz w:val="22"/>
          <w:szCs w:val="22"/>
        </w:rPr>
        <w:t>VZT : trieda čistoty M 5,5 - pretlak voči okolitým priestorom</w:t>
      </w:r>
    </w:p>
    <w:p w14:paraId="1B4BA2F6" w14:textId="77777777" w:rsidR="00B26830" w:rsidRPr="005F652C" w:rsidRDefault="00B26830" w:rsidP="00B26830">
      <w:pPr>
        <w:numPr>
          <w:ilvl w:val="0"/>
          <w:numId w:val="1"/>
        </w:numPr>
        <w:tabs>
          <w:tab w:val="clear" w:pos="360"/>
          <w:tab w:val="num" w:pos="284"/>
        </w:tabs>
        <w:spacing w:line="240" w:lineRule="atLeast"/>
        <w:ind w:left="284" w:hanging="284"/>
        <w:jc w:val="both"/>
        <w:rPr>
          <w:sz w:val="22"/>
          <w:szCs w:val="22"/>
        </w:rPr>
      </w:pPr>
      <w:r w:rsidRPr="005F652C">
        <w:rPr>
          <w:sz w:val="22"/>
          <w:szCs w:val="22"/>
        </w:rPr>
        <w:t>podlaha : elektrostaticky vodivá</w:t>
      </w:r>
    </w:p>
    <w:p w14:paraId="2C69CFD0" w14:textId="529BAEE7" w:rsidR="00B12482" w:rsidRDefault="00B12482" w:rsidP="00B12482">
      <w:pPr>
        <w:numPr>
          <w:ilvl w:val="0"/>
          <w:numId w:val="1"/>
        </w:numPr>
        <w:tabs>
          <w:tab w:val="clear" w:pos="360"/>
          <w:tab w:val="num" w:pos="284"/>
        </w:tabs>
        <w:ind w:left="284" w:hanging="284"/>
        <w:rPr>
          <w:sz w:val="22"/>
          <w:szCs w:val="22"/>
        </w:rPr>
      </w:pPr>
      <w:r w:rsidRPr="001F091F">
        <w:rPr>
          <w:sz w:val="22"/>
          <w:szCs w:val="22"/>
        </w:rPr>
        <w:t xml:space="preserve">steny, strop – </w:t>
      </w:r>
      <w:r w:rsidRPr="00B24EF4">
        <w:rPr>
          <w:sz w:val="22"/>
          <w:szCs w:val="22"/>
        </w:rPr>
        <w:t>umývateľný, dezinfikovateľný, napr. antibakteriálny náter</w:t>
      </w:r>
      <w:r w:rsidRPr="001F091F">
        <w:rPr>
          <w:sz w:val="22"/>
          <w:szCs w:val="22"/>
        </w:rPr>
        <w:t xml:space="preserve"> </w:t>
      </w:r>
    </w:p>
    <w:p w14:paraId="264AAB90" w14:textId="77B7EE74" w:rsidR="00B12482" w:rsidRPr="00E76290" w:rsidRDefault="00B12482" w:rsidP="00B12482">
      <w:pPr>
        <w:numPr>
          <w:ilvl w:val="0"/>
          <w:numId w:val="1"/>
        </w:numPr>
        <w:tabs>
          <w:tab w:val="clear" w:pos="360"/>
          <w:tab w:val="num" w:pos="284"/>
        </w:tabs>
        <w:spacing w:line="240" w:lineRule="atLeast"/>
        <w:ind w:left="284" w:hanging="284"/>
        <w:jc w:val="both"/>
        <w:rPr>
          <w:sz w:val="22"/>
          <w:szCs w:val="22"/>
        </w:rPr>
      </w:pPr>
      <w:r w:rsidRPr="00E76290">
        <w:rPr>
          <w:sz w:val="22"/>
          <w:szCs w:val="22"/>
        </w:rPr>
        <w:t>prívod vody a odpad pre 1-dielny drez a</w:t>
      </w:r>
      <w:r>
        <w:rPr>
          <w:sz w:val="22"/>
          <w:szCs w:val="22"/>
        </w:rPr>
        <w:t> </w:t>
      </w:r>
      <w:r w:rsidRPr="00E76290">
        <w:rPr>
          <w:sz w:val="22"/>
          <w:szCs w:val="22"/>
        </w:rPr>
        <w:t>umývadlo</w:t>
      </w:r>
      <w:r>
        <w:rPr>
          <w:sz w:val="22"/>
          <w:szCs w:val="22"/>
        </w:rPr>
        <w:t xml:space="preserve"> </w:t>
      </w:r>
    </w:p>
    <w:p w14:paraId="19A47554" w14:textId="2637873F" w:rsidR="00B12482" w:rsidRPr="005F652C" w:rsidRDefault="00B12482" w:rsidP="00B12482">
      <w:pPr>
        <w:pStyle w:val="Nadpis4"/>
        <w:numPr>
          <w:ilvl w:val="0"/>
          <w:numId w:val="1"/>
        </w:numPr>
        <w:ind w:left="284" w:hanging="284"/>
        <w:rPr>
          <w:szCs w:val="22"/>
          <w:u w:val="none"/>
          <w:lang w:val="sk-SK"/>
        </w:rPr>
      </w:pPr>
      <w:r w:rsidRPr="005F652C">
        <w:rPr>
          <w:noProof/>
          <w:szCs w:val="22"/>
          <w:u w:val="none"/>
          <w:lang w:val="sk-SK"/>
        </w:rPr>
        <w:t xml:space="preserve">pevný prívod el. prúdu zo steny pre </w:t>
      </w:r>
      <w:r>
        <w:rPr>
          <w:noProof/>
          <w:szCs w:val="22"/>
          <w:u w:val="none"/>
          <w:lang w:val="sk-SK"/>
        </w:rPr>
        <w:t>uzavretý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r w:rsidRPr="005F652C">
        <w:rPr>
          <w:szCs w:val="22"/>
          <w:u w:val="none"/>
          <w:lang w:val="sk-SK"/>
        </w:rPr>
        <w:t xml:space="preserve"> </w:t>
      </w:r>
    </w:p>
    <w:p w14:paraId="725638D9" w14:textId="77777777" w:rsidR="00B12482" w:rsidRPr="005F652C" w:rsidRDefault="00B12482" w:rsidP="00B12482">
      <w:pPr>
        <w:pStyle w:val="Zkladntext"/>
        <w:numPr>
          <w:ilvl w:val="0"/>
          <w:numId w:val="1"/>
        </w:numPr>
        <w:tabs>
          <w:tab w:val="num" w:pos="284"/>
          <w:tab w:val="left" w:pos="1134"/>
        </w:tabs>
        <w:spacing w:line="240" w:lineRule="atLeast"/>
        <w:rPr>
          <w:noProof/>
          <w:szCs w:val="22"/>
          <w:lang w:val="sk-SK"/>
        </w:rPr>
      </w:pPr>
      <w:r w:rsidRPr="005F652C">
        <w:rPr>
          <w:szCs w:val="22"/>
          <w:lang w:val="sk-SK"/>
        </w:rPr>
        <w:t xml:space="preserve">osvetlenie - stropné osvetľovacie telesá zapustené v podhľade. </w:t>
      </w:r>
    </w:p>
    <w:p w14:paraId="235B85CF" w14:textId="4C541267" w:rsidR="0097097F" w:rsidRPr="005F652C" w:rsidRDefault="0097097F" w:rsidP="0097097F">
      <w:pPr>
        <w:pStyle w:val="Zkladntext"/>
        <w:numPr>
          <w:ilvl w:val="0"/>
          <w:numId w:val="5"/>
        </w:numPr>
        <w:tabs>
          <w:tab w:val="num" w:pos="284"/>
          <w:tab w:val="left" w:pos="426"/>
          <w:tab w:val="left" w:pos="1134"/>
        </w:tabs>
        <w:spacing w:line="240" w:lineRule="atLeast"/>
        <w:ind w:left="284" w:hanging="284"/>
        <w:rPr>
          <w:szCs w:val="22"/>
          <w:lang w:val="sk-SK"/>
        </w:rPr>
      </w:pPr>
      <w:r w:rsidRPr="005F652C">
        <w:rPr>
          <w:szCs w:val="22"/>
          <w:lang w:val="sk-SK"/>
        </w:rPr>
        <w:t>elektroinštalácia :</w:t>
      </w:r>
      <w:r w:rsidRPr="005F652C">
        <w:rPr>
          <w:b/>
          <w:bCs/>
          <w:szCs w:val="22"/>
          <w:lang w:val="sk-SK"/>
        </w:rPr>
        <w:t xml:space="preserve"> </w:t>
      </w:r>
      <w:r w:rsidRPr="005F652C">
        <w:rPr>
          <w:noProof/>
          <w:szCs w:val="22"/>
          <w:lang w:val="sk-SK"/>
        </w:rPr>
        <w:t xml:space="preserve">IT sústava, </w:t>
      </w:r>
      <w:r w:rsidRPr="005F652C">
        <w:rPr>
          <w:szCs w:val="22"/>
          <w:lang w:val="sk-SK"/>
        </w:rPr>
        <w:t>napojená na DO, VDO</w:t>
      </w:r>
      <w:r w:rsidRPr="005F652C">
        <w:rPr>
          <w:b/>
          <w:bCs/>
          <w:szCs w:val="22"/>
          <w:lang w:val="sk-SK"/>
        </w:rPr>
        <w:t>.</w:t>
      </w:r>
      <w:r w:rsidRPr="005F652C">
        <w:rPr>
          <w:noProof/>
          <w:szCs w:val="22"/>
          <w:lang w:val="sk-SK"/>
        </w:rPr>
        <w:t xml:space="preserve"> Celkový príkon zdravotníckych zariadení napojených na núdzový zdroj DO = </w:t>
      </w:r>
      <w:r w:rsidRPr="005F652C">
        <w:rPr>
          <w:szCs w:val="22"/>
          <w:lang w:val="sk-SK"/>
        </w:rPr>
        <w:t xml:space="preserve">IT : </w:t>
      </w:r>
      <w:r w:rsidR="00B26830">
        <w:rPr>
          <w:szCs w:val="22"/>
          <w:lang w:val="sk-SK"/>
        </w:rPr>
        <w:t>2,5</w:t>
      </w:r>
      <w:r w:rsidRPr="005F652C">
        <w:rPr>
          <w:szCs w:val="22"/>
          <w:lang w:val="sk-SK"/>
        </w:rPr>
        <w:t xml:space="preserve"> kVA</w:t>
      </w:r>
      <w:r w:rsidR="00B26830">
        <w:rPr>
          <w:szCs w:val="22"/>
          <w:lang w:val="sk-SK"/>
        </w:rPr>
        <w:t>, z toho</w:t>
      </w:r>
      <w:r w:rsidRPr="005F652C">
        <w:rPr>
          <w:szCs w:val="22"/>
          <w:lang w:val="sk-SK"/>
        </w:rPr>
        <w:t xml:space="preserve"> VDO : 1,6 kVA</w:t>
      </w:r>
      <w:r w:rsidR="00B26830">
        <w:rPr>
          <w:szCs w:val="22"/>
          <w:lang w:val="sk-SK"/>
        </w:rPr>
        <w:t xml:space="preserve"> pre každé lôžko</w:t>
      </w:r>
      <w:r w:rsidRPr="005F652C">
        <w:rPr>
          <w:szCs w:val="22"/>
          <w:lang w:val="sk-SK"/>
        </w:rPr>
        <w:t xml:space="preserve">. </w:t>
      </w:r>
    </w:p>
    <w:p w14:paraId="09290B1A" w14:textId="77777777" w:rsidR="0097097F" w:rsidRPr="005F652C" w:rsidRDefault="0097097F" w:rsidP="0097097F">
      <w:pPr>
        <w:numPr>
          <w:ilvl w:val="0"/>
          <w:numId w:val="5"/>
        </w:numPr>
        <w:tabs>
          <w:tab w:val="num" w:pos="284"/>
        </w:tabs>
        <w:ind w:left="284" w:hanging="284"/>
        <w:jc w:val="both"/>
        <w:rPr>
          <w:sz w:val="22"/>
          <w:szCs w:val="22"/>
        </w:rPr>
      </w:pPr>
      <w:r w:rsidRPr="005F652C">
        <w:rPr>
          <w:sz w:val="22"/>
          <w:szCs w:val="22"/>
        </w:rPr>
        <w:t>zásuvka pre pojazdný RTG prístroj (príkon 2,1 kVA)</w:t>
      </w:r>
    </w:p>
    <w:p w14:paraId="739E96AF" w14:textId="6FF06BD1" w:rsidR="00B26830" w:rsidRDefault="0097097F" w:rsidP="00932BCB">
      <w:pPr>
        <w:numPr>
          <w:ilvl w:val="0"/>
          <w:numId w:val="14"/>
        </w:numPr>
        <w:tabs>
          <w:tab w:val="clear" w:pos="360"/>
          <w:tab w:val="num" w:pos="284"/>
        </w:tabs>
        <w:spacing w:line="240" w:lineRule="atLeast"/>
        <w:ind w:left="284" w:hanging="284"/>
        <w:jc w:val="both"/>
        <w:rPr>
          <w:sz w:val="22"/>
          <w:szCs w:val="22"/>
        </w:rPr>
      </w:pPr>
      <w:r w:rsidRPr="00B26830">
        <w:rPr>
          <w:noProof/>
          <w:sz w:val="22"/>
          <w:szCs w:val="22"/>
        </w:rPr>
        <w:t xml:space="preserve">stavebnú prípravu pre montáž </w:t>
      </w:r>
      <w:r w:rsidR="00B26830" w:rsidRPr="00B26830">
        <w:rPr>
          <w:noProof/>
          <w:sz w:val="22"/>
          <w:szCs w:val="22"/>
        </w:rPr>
        <w:t>stropného zdrojového mostu</w:t>
      </w:r>
      <w:r w:rsidRPr="00B26830">
        <w:rPr>
          <w:noProof/>
          <w:sz w:val="22"/>
          <w:szCs w:val="22"/>
        </w:rPr>
        <w:t xml:space="preserve"> preveďte podľa montážneho výkresu č. </w:t>
      </w:r>
      <w:r w:rsidR="00BC6FCF" w:rsidRPr="00BC6FCF">
        <w:rPr>
          <w:b/>
          <w:bCs/>
          <w:noProof/>
          <w:sz w:val="22"/>
          <w:szCs w:val="22"/>
        </w:rPr>
        <w:t>08-31</w:t>
      </w:r>
      <w:r w:rsidR="00B26830" w:rsidRPr="00B26830">
        <w:rPr>
          <w:noProof/>
          <w:sz w:val="22"/>
          <w:szCs w:val="22"/>
        </w:rPr>
        <w:t>, prívod elektro (silnoprúd, slaboprúd) je vždy do pravej nohy mostu, prívod mediplynov do ľavej nohy mostu. Kotvenie do stropu zabezpečí stavba - na stavbu je potrebné vopred objednať stropné kotviace dosky, ktoré dodávateľ stavby ukotví do stropu - spôsob kotvenia musí posúdiť statik!</w:t>
      </w:r>
      <w:r w:rsidR="00B26830" w:rsidRPr="00B26830">
        <w:rPr>
          <w:rFonts w:ascii="Arial" w:hAnsi="Arial" w:cs="Arial"/>
          <w:sz w:val="22"/>
          <w:szCs w:val="22"/>
        </w:rPr>
        <w:t xml:space="preserve"> </w:t>
      </w:r>
      <w:r w:rsidR="00B26830" w:rsidRPr="00B26830">
        <w:rPr>
          <w:sz w:val="22"/>
          <w:szCs w:val="22"/>
        </w:rPr>
        <w:t xml:space="preserve">Hmotnosť stropného mostu pre 1 lôžko je </w:t>
      </w:r>
      <w:r w:rsidR="00B26830">
        <w:rPr>
          <w:sz w:val="22"/>
          <w:szCs w:val="22"/>
        </w:rPr>
        <w:t>250</w:t>
      </w:r>
      <w:r w:rsidR="00B26830" w:rsidRPr="00B26830">
        <w:rPr>
          <w:sz w:val="22"/>
          <w:szCs w:val="22"/>
        </w:rPr>
        <w:t xml:space="preserve"> kg, užitočné zaťaženie pojazdu </w:t>
      </w:r>
      <w:r w:rsidR="00B26830">
        <w:rPr>
          <w:sz w:val="22"/>
          <w:szCs w:val="22"/>
        </w:rPr>
        <w:t>150</w:t>
      </w:r>
      <w:r w:rsidR="00B26830" w:rsidRPr="00B26830">
        <w:rPr>
          <w:sz w:val="22"/>
          <w:szCs w:val="22"/>
        </w:rPr>
        <w:t xml:space="preserve"> kg.</w:t>
      </w:r>
      <w:r w:rsidR="00B26830" w:rsidRPr="00B26830">
        <w:rPr>
          <w:rStyle w:val="Vrazn"/>
          <w:sz w:val="22"/>
          <w:szCs w:val="22"/>
        </w:rPr>
        <w:t xml:space="preserve"> </w:t>
      </w:r>
      <w:r w:rsidR="00B26830" w:rsidRPr="00B26830">
        <w:rPr>
          <w:rStyle w:val="Vrazn"/>
          <w:b w:val="0"/>
          <w:bCs w:val="0"/>
          <w:sz w:val="22"/>
          <w:szCs w:val="22"/>
        </w:rPr>
        <w:t xml:space="preserve">Zaťaženie stropu </w:t>
      </w:r>
      <w:r w:rsidR="00B26830">
        <w:rPr>
          <w:rStyle w:val="Vrazn"/>
          <w:b w:val="0"/>
          <w:bCs w:val="0"/>
          <w:sz w:val="22"/>
          <w:szCs w:val="22"/>
        </w:rPr>
        <w:t>od 1 nohy</w:t>
      </w:r>
      <w:r w:rsidR="00B26830" w:rsidRPr="00B26830">
        <w:rPr>
          <w:rStyle w:val="Vrazn"/>
          <w:b w:val="0"/>
          <w:bCs w:val="0"/>
          <w:sz w:val="22"/>
          <w:szCs w:val="22"/>
        </w:rPr>
        <w:t xml:space="preserve">: </w:t>
      </w:r>
      <w:r w:rsidR="00B26830">
        <w:rPr>
          <w:rStyle w:val="Vrazn"/>
          <w:b w:val="0"/>
          <w:bCs w:val="0"/>
          <w:sz w:val="22"/>
          <w:szCs w:val="22"/>
        </w:rPr>
        <w:t>5300 N / 2</w:t>
      </w:r>
      <w:r w:rsidR="00B26830" w:rsidRPr="00B26830">
        <w:rPr>
          <w:rStyle w:val="Vrazn"/>
          <w:b w:val="0"/>
          <w:bCs w:val="0"/>
          <w:sz w:val="22"/>
          <w:szCs w:val="22"/>
        </w:rPr>
        <w:t xml:space="preserve">100 Nm. </w:t>
      </w:r>
      <w:r w:rsidR="00B26830">
        <w:rPr>
          <w:rStyle w:val="Vrazn"/>
          <w:b w:val="0"/>
          <w:bCs w:val="0"/>
          <w:sz w:val="22"/>
          <w:szCs w:val="22"/>
        </w:rPr>
        <w:t>V</w:t>
      </w:r>
      <w:r w:rsidR="00B26830" w:rsidRPr="005F652C">
        <w:rPr>
          <w:sz w:val="22"/>
          <w:szCs w:val="22"/>
        </w:rPr>
        <w:t xml:space="preserve">ybavenie </w:t>
      </w:r>
      <w:r w:rsidR="00B26830">
        <w:rPr>
          <w:sz w:val="22"/>
          <w:szCs w:val="22"/>
        </w:rPr>
        <w:t>mostu</w:t>
      </w:r>
      <w:r w:rsidR="00B26830" w:rsidRPr="005F652C">
        <w:rPr>
          <w:sz w:val="22"/>
          <w:szCs w:val="22"/>
        </w:rPr>
        <w:t xml:space="preserve"> podľa údajov na výkrese</w:t>
      </w:r>
    </w:p>
    <w:p w14:paraId="19CFA2E1" w14:textId="1982734A" w:rsidR="00B12482" w:rsidRDefault="00B12482" w:rsidP="00B12482">
      <w:pPr>
        <w:numPr>
          <w:ilvl w:val="0"/>
          <w:numId w:val="14"/>
        </w:numPr>
        <w:tabs>
          <w:tab w:val="clear" w:pos="360"/>
          <w:tab w:val="num" w:pos="284"/>
        </w:tabs>
        <w:ind w:left="284" w:hanging="284"/>
        <w:jc w:val="both"/>
        <w:rPr>
          <w:sz w:val="22"/>
          <w:szCs w:val="22"/>
        </w:rPr>
      </w:pPr>
      <w:r w:rsidRPr="005F652C">
        <w:rPr>
          <w:sz w:val="22"/>
          <w:szCs w:val="22"/>
        </w:rPr>
        <w:t xml:space="preserve">inštalačnú prípravu pre stropnú lampu preveďte podľa požiadaviek montážneho výkresu č. </w:t>
      </w:r>
      <w:r w:rsidR="00BC6FCF" w:rsidRPr="00BC6FCF">
        <w:rPr>
          <w:b/>
          <w:bCs/>
          <w:sz w:val="22"/>
          <w:szCs w:val="22"/>
        </w:rPr>
        <w:t>06-30</w:t>
      </w:r>
      <w:r w:rsidRPr="005F652C">
        <w:rPr>
          <w:sz w:val="22"/>
          <w:szCs w:val="22"/>
        </w:rPr>
        <w:t xml:space="preserve">, el. inštaláciu napojiť na VDO </w:t>
      </w:r>
      <w:r>
        <w:rPr>
          <w:sz w:val="22"/>
          <w:szCs w:val="22"/>
        </w:rPr>
        <w:t xml:space="preserve">(0,1 kVA) </w:t>
      </w:r>
      <w:r w:rsidRPr="005F652C">
        <w:rPr>
          <w:sz w:val="22"/>
          <w:szCs w:val="22"/>
        </w:rPr>
        <w:t>s nábehom do 0,5 s</w:t>
      </w:r>
    </w:p>
    <w:p w14:paraId="77FA4504" w14:textId="6C7DEA3E" w:rsidR="00B12482" w:rsidRPr="005F652C" w:rsidRDefault="00B12482" w:rsidP="00B12482">
      <w:pPr>
        <w:pStyle w:val="Nadpis4"/>
        <w:spacing w:before="120"/>
        <w:rPr>
          <w:b/>
          <w:noProof/>
          <w:szCs w:val="22"/>
          <w:lang w:val="sk-SK"/>
        </w:rPr>
      </w:pPr>
      <w:r w:rsidRPr="005F652C">
        <w:rPr>
          <w:b/>
          <w:noProof/>
          <w:szCs w:val="22"/>
          <w:lang w:val="sk-SK"/>
        </w:rPr>
        <w:t>2.</w:t>
      </w:r>
      <w:r>
        <w:rPr>
          <w:b/>
          <w:noProof/>
          <w:szCs w:val="22"/>
          <w:lang w:val="sk-SK"/>
        </w:rPr>
        <w:t>XI</w:t>
      </w:r>
      <w:r w:rsidRPr="005F652C">
        <w:rPr>
          <w:b/>
          <w:noProof/>
          <w:szCs w:val="22"/>
          <w:lang w:val="sk-SK"/>
        </w:rPr>
        <w:t>.</w:t>
      </w:r>
      <w:r>
        <w:rPr>
          <w:b/>
          <w:noProof/>
          <w:szCs w:val="22"/>
          <w:lang w:val="sk-SK"/>
        </w:rPr>
        <w:t xml:space="preserve">023, </w:t>
      </w:r>
      <w:r w:rsidRPr="005F652C">
        <w:rPr>
          <w:b/>
          <w:noProof/>
          <w:szCs w:val="22"/>
          <w:lang w:val="sk-SK"/>
        </w:rPr>
        <w:t>2.</w:t>
      </w:r>
      <w:r>
        <w:rPr>
          <w:b/>
          <w:noProof/>
          <w:szCs w:val="22"/>
          <w:lang w:val="sk-SK"/>
        </w:rPr>
        <w:t>XI</w:t>
      </w:r>
      <w:r w:rsidRPr="005F652C">
        <w:rPr>
          <w:b/>
          <w:noProof/>
          <w:szCs w:val="22"/>
          <w:lang w:val="sk-SK"/>
        </w:rPr>
        <w:t>.</w:t>
      </w:r>
      <w:r>
        <w:rPr>
          <w:b/>
          <w:noProof/>
          <w:szCs w:val="22"/>
          <w:lang w:val="sk-SK"/>
        </w:rPr>
        <w:t>032</w:t>
      </w:r>
      <w:r w:rsidR="006C7422">
        <w:rPr>
          <w:b/>
          <w:noProof/>
          <w:szCs w:val="22"/>
          <w:lang w:val="sk-SK"/>
        </w:rPr>
        <w:t>, 2</w:t>
      </w:r>
      <w:r w:rsidR="006C7422" w:rsidRPr="005F652C">
        <w:rPr>
          <w:b/>
          <w:noProof/>
          <w:szCs w:val="22"/>
          <w:lang w:val="sk-SK"/>
        </w:rPr>
        <w:t>.</w:t>
      </w:r>
      <w:r w:rsidR="006C7422">
        <w:rPr>
          <w:b/>
          <w:noProof/>
          <w:szCs w:val="22"/>
          <w:lang w:val="sk-SK"/>
        </w:rPr>
        <w:t>XI</w:t>
      </w:r>
      <w:r w:rsidR="006C7422" w:rsidRPr="005F652C">
        <w:rPr>
          <w:b/>
          <w:noProof/>
          <w:szCs w:val="22"/>
          <w:lang w:val="sk-SK"/>
        </w:rPr>
        <w:t>.</w:t>
      </w:r>
      <w:r w:rsidR="006C7422">
        <w:rPr>
          <w:b/>
          <w:noProof/>
          <w:szCs w:val="22"/>
          <w:lang w:val="sk-SK"/>
        </w:rPr>
        <w:t xml:space="preserve">045, </w:t>
      </w:r>
      <w:r w:rsidR="006C7422" w:rsidRPr="005F652C">
        <w:rPr>
          <w:b/>
          <w:noProof/>
          <w:szCs w:val="22"/>
          <w:lang w:val="sk-SK"/>
        </w:rPr>
        <w:t>2.</w:t>
      </w:r>
      <w:r w:rsidR="006C7422">
        <w:rPr>
          <w:b/>
          <w:noProof/>
          <w:szCs w:val="22"/>
          <w:lang w:val="sk-SK"/>
        </w:rPr>
        <w:t>XI</w:t>
      </w:r>
      <w:r w:rsidR="006C7422" w:rsidRPr="005F652C">
        <w:rPr>
          <w:b/>
          <w:noProof/>
          <w:szCs w:val="22"/>
          <w:lang w:val="sk-SK"/>
        </w:rPr>
        <w:t>.</w:t>
      </w:r>
      <w:r w:rsidR="006C7422">
        <w:rPr>
          <w:b/>
          <w:noProof/>
          <w:szCs w:val="22"/>
          <w:lang w:val="sk-SK"/>
        </w:rPr>
        <w:t>052, 2.XI.058</w:t>
      </w:r>
      <w:r>
        <w:rPr>
          <w:b/>
          <w:noProof/>
          <w:szCs w:val="22"/>
          <w:lang w:val="sk-SK"/>
        </w:rPr>
        <w:t xml:space="preserve">  - </w:t>
      </w:r>
      <w:r w:rsidRPr="005F652C">
        <w:rPr>
          <w:b/>
          <w:noProof/>
          <w:szCs w:val="22"/>
          <w:lang w:val="sk-SK"/>
        </w:rPr>
        <w:t>Stanovisko sestier</w:t>
      </w:r>
      <w:r w:rsidR="006C7422">
        <w:rPr>
          <w:b/>
          <w:noProof/>
          <w:szCs w:val="22"/>
          <w:lang w:val="sk-SK"/>
        </w:rPr>
        <w:t>, Kontrolné stanovisko</w:t>
      </w:r>
      <w:r w:rsidRPr="005F652C">
        <w:rPr>
          <w:b/>
          <w:noProof/>
          <w:szCs w:val="22"/>
          <w:lang w:val="sk-SK"/>
        </w:rPr>
        <w:t xml:space="preserve"> </w:t>
      </w:r>
    </w:p>
    <w:p w14:paraId="5736996C" w14:textId="77777777" w:rsidR="00B12482" w:rsidRPr="005F652C" w:rsidRDefault="00B12482" w:rsidP="00B12482">
      <w:pPr>
        <w:numPr>
          <w:ilvl w:val="0"/>
          <w:numId w:val="9"/>
        </w:numPr>
        <w:tabs>
          <w:tab w:val="clear" w:pos="360"/>
          <w:tab w:val="num" w:pos="284"/>
        </w:tabs>
        <w:ind w:left="284" w:hanging="284"/>
        <w:rPr>
          <w:sz w:val="22"/>
          <w:szCs w:val="22"/>
        </w:rPr>
      </w:pPr>
      <w:r w:rsidRPr="005F652C">
        <w:rPr>
          <w:sz w:val="22"/>
          <w:szCs w:val="22"/>
        </w:rPr>
        <w:t>podlaha – povlak</w:t>
      </w:r>
    </w:p>
    <w:p w14:paraId="64A89E85" w14:textId="77777777" w:rsidR="00B12482" w:rsidRPr="005F652C" w:rsidRDefault="00B12482" w:rsidP="00B12482">
      <w:pPr>
        <w:numPr>
          <w:ilvl w:val="0"/>
          <w:numId w:val="16"/>
        </w:numPr>
        <w:ind w:left="284" w:hanging="284"/>
        <w:rPr>
          <w:sz w:val="22"/>
          <w:szCs w:val="22"/>
        </w:rPr>
      </w:pPr>
      <w:r w:rsidRPr="005F652C">
        <w:rPr>
          <w:sz w:val="22"/>
          <w:szCs w:val="22"/>
        </w:rPr>
        <w:t>el. zásuvky napojené cez prúdový chránič, napojené na rozvody DO</w:t>
      </w:r>
    </w:p>
    <w:p w14:paraId="33D64FCD" w14:textId="77777777" w:rsidR="00B12482" w:rsidRPr="005F652C" w:rsidRDefault="00B12482" w:rsidP="00B12482">
      <w:pPr>
        <w:numPr>
          <w:ilvl w:val="0"/>
          <w:numId w:val="16"/>
        </w:numPr>
        <w:ind w:left="284" w:hanging="284"/>
        <w:rPr>
          <w:sz w:val="22"/>
          <w:szCs w:val="22"/>
        </w:rPr>
      </w:pPr>
      <w:r w:rsidRPr="005F652C">
        <w:rPr>
          <w:sz w:val="22"/>
          <w:szCs w:val="22"/>
        </w:rPr>
        <w:t>pripojenie centrálneho monitora do bedmonitorového systému</w:t>
      </w:r>
    </w:p>
    <w:p w14:paraId="103696DA" w14:textId="7305701A" w:rsidR="00BA5ECB" w:rsidRPr="005F652C" w:rsidRDefault="00BA5ECB" w:rsidP="00BA5ECB">
      <w:pPr>
        <w:pStyle w:val="Nadpis1"/>
        <w:spacing w:line="240" w:lineRule="atLeast"/>
        <w:rPr>
          <w:bCs/>
          <w:szCs w:val="22"/>
          <w:u w:val="single"/>
          <w:lang w:val="sk-SK"/>
        </w:rPr>
      </w:pPr>
      <w:r>
        <w:rPr>
          <w:bCs/>
          <w:szCs w:val="22"/>
          <w:u w:val="single"/>
          <w:lang w:val="sk-SK"/>
        </w:rPr>
        <w:lastRenderedPageBreak/>
        <w:t>2.XI.026, 2.XI.033 – ARO izolačka</w:t>
      </w:r>
    </w:p>
    <w:p w14:paraId="1945DFE5" w14:textId="6975CA37" w:rsidR="00BA5ECB" w:rsidRPr="005F652C" w:rsidRDefault="00BA5ECB" w:rsidP="00BA5ECB">
      <w:pPr>
        <w:numPr>
          <w:ilvl w:val="0"/>
          <w:numId w:val="1"/>
        </w:numPr>
        <w:tabs>
          <w:tab w:val="clear" w:pos="360"/>
          <w:tab w:val="num" w:pos="284"/>
        </w:tabs>
        <w:ind w:left="284" w:hanging="284"/>
        <w:jc w:val="both"/>
        <w:rPr>
          <w:sz w:val="22"/>
          <w:szCs w:val="22"/>
        </w:rPr>
      </w:pPr>
      <w:r w:rsidRPr="005F652C">
        <w:rPr>
          <w:sz w:val="22"/>
          <w:szCs w:val="22"/>
        </w:rPr>
        <w:t>VZT : trieda čistoty M 5,5 - p</w:t>
      </w:r>
      <w:r>
        <w:rPr>
          <w:sz w:val="22"/>
          <w:szCs w:val="22"/>
        </w:rPr>
        <w:t>od</w:t>
      </w:r>
      <w:r w:rsidRPr="005F652C">
        <w:rPr>
          <w:sz w:val="22"/>
          <w:szCs w:val="22"/>
        </w:rPr>
        <w:t xml:space="preserve">tlak voči </w:t>
      </w:r>
      <w:r>
        <w:rPr>
          <w:sz w:val="22"/>
          <w:szCs w:val="22"/>
        </w:rPr>
        <w:t>filtru 027</w:t>
      </w:r>
    </w:p>
    <w:p w14:paraId="28AB1E99" w14:textId="77777777" w:rsidR="00BA5ECB" w:rsidRPr="005F652C" w:rsidRDefault="00BA5ECB" w:rsidP="00BA5ECB">
      <w:pPr>
        <w:numPr>
          <w:ilvl w:val="0"/>
          <w:numId w:val="1"/>
        </w:numPr>
        <w:tabs>
          <w:tab w:val="clear" w:pos="360"/>
          <w:tab w:val="num" w:pos="284"/>
        </w:tabs>
        <w:spacing w:line="240" w:lineRule="atLeast"/>
        <w:ind w:left="284" w:hanging="284"/>
        <w:jc w:val="both"/>
        <w:rPr>
          <w:sz w:val="22"/>
          <w:szCs w:val="22"/>
        </w:rPr>
      </w:pPr>
      <w:r w:rsidRPr="005F652C">
        <w:rPr>
          <w:sz w:val="22"/>
          <w:szCs w:val="22"/>
        </w:rPr>
        <w:t>podlaha : elektrostaticky vodivá</w:t>
      </w:r>
    </w:p>
    <w:p w14:paraId="47C19538" w14:textId="77777777" w:rsidR="00BA5ECB" w:rsidRDefault="00BA5ECB" w:rsidP="00BA5ECB">
      <w:pPr>
        <w:numPr>
          <w:ilvl w:val="0"/>
          <w:numId w:val="1"/>
        </w:numPr>
        <w:tabs>
          <w:tab w:val="clear" w:pos="360"/>
          <w:tab w:val="num" w:pos="284"/>
        </w:tabs>
        <w:ind w:left="284" w:hanging="284"/>
        <w:rPr>
          <w:sz w:val="22"/>
          <w:szCs w:val="22"/>
        </w:rPr>
      </w:pPr>
      <w:r w:rsidRPr="001F091F">
        <w:rPr>
          <w:sz w:val="22"/>
          <w:szCs w:val="22"/>
        </w:rPr>
        <w:t xml:space="preserve">steny, strop – </w:t>
      </w:r>
      <w:r w:rsidRPr="00B24EF4">
        <w:rPr>
          <w:sz w:val="22"/>
          <w:szCs w:val="22"/>
        </w:rPr>
        <w:t>umývateľný, dezinfikovateľný, napr. antibakteriálny náter</w:t>
      </w:r>
      <w:r w:rsidRPr="001F091F">
        <w:rPr>
          <w:sz w:val="22"/>
          <w:szCs w:val="22"/>
        </w:rPr>
        <w:t xml:space="preserve"> </w:t>
      </w:r>
    </w:p>
    <w:p w14:paraId="688663AD" w14:textId="68171192" w:rsidR="00BA5ECB" w:rsidRPr="00E76290" w:rsidRDefault="00BA5ECB" w:rsidP="00BA5ECB">
      <w:pPr>
        <w:numPr>
          <w:ilvl w:val="0"/>
          <w:numId w:val="1"/>
        </w:numPr>
        <w:tabs>
          <w:tab w:val="clear" w:pos="360"/>
          <w:tab w:val="num" w:pos="284"/>
        </w:tabs>
        <w:spacing w:line="240" w:lineRule="atLeast"/>
        <w:ind w:left="284" w:hanging="284"/>
        <w:jc w:val="both"/>
        <w:rPr>
          <w:sz w:val="22"/>
          <w:szCs w:val="22"/>
        </w:rPr>
      </w:pPr>
      <w:r w:rsidRPr="00E76290">
        <w:rPr>
          <w:sz w:val="22"/>
          <w:szCs w:val="22"/>
        </w:rPr>
        <w:t xml:space="preserve">prívod vody a odpad pre </w:t>
      </w:r>
      <w:r>
        <w:rPr>
          <w:sz w:val="22"/>
          <w:szCs w:val="22"/>
        </w:rPr>
        <w:t>2</w:t>
      </w:r>
      <w:r w:rsidRPr="00E76290">
        <w:rPr>
          <w:sz w:val="22"/>
          <w:szCs w:val="22"/>
        </w:rPr>
        <w:t>-dielny drez</w:t>
      </w:r>
      <w:r>
        <w:rPr>
          <w:sz w:val="22"/>
          <w:szCs w:val="22"/>
        </w:rPr>
        <w:t xml:space="preserve"> </w:t>
      </w:r>
    </w:p>
    <w:p w14:paraId="06AAD7FE" w14:textId="77777777" w:rsidR="00BA5ECB" w:rsidRPr="005F652C" w:rsidRDefault="00BA5ECB" w:rsidP="00BA5ECB">
      <w:pPr>
        <w:pStyle w:val="Nadpis4"/>
        <w:numPr>
          <w:ilvl w:val="0"/>
          <w:numId w:val="1"/>
        </w:numPr>
        <w:ind w:left="284" w:hanging="284"/>
        <w:rPr>
          <w:szCs w:val="22"/>
          <w:u w:val="none"/>
          <w:lang w:val="sk-SK"/>
        </w:rPr>
      </w:pPr>
      <w:r w:rsidRPr="005F652C">
        <w:rPr>
          <w:noProof/>
          <w:szCs w:val="22"/>
          <w:u w:val="none"/>
          <w:lang w:val="sk-SK"/>
        </w:rPr>
        <w:t xml:space="preserve">pevný prívod el. prúdu zo steny pre </w:t>
      </w:r>
      <w:r>
        <w:rPr>
          <w:noProof/>
          <w:szCs w:val="22"/>
          <w:u w:val="none"/>
          <w:lang w:val="sk-SK"/>
        </w:rPr>
        <w:t>uzavretý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r w:rsidRPr="005F652C">
        <w:rPr>
          <w:szCs w:val="22"/>
          <w:u w:val="none"/>
          <w:lang w:val="sk-SK"/>
        </w:rPr>
        <w:t xml:space="preserve"> </w:t>
      </w:r>
    </w:p>
    <w:p w14:paraId="632CCD37" w14:textId="77777777" w:rsidR="00BA5ECB" w:rsidRPr="005F652C" w:rsidRDefault="00BA5ECB" w:rsidP="00BA5ECB">
      <w:pPr>
        <w:pStyle w:val="Zkladntext"/>
        <w:numPr>
          <w:ilvl w:val="0"/>
          <w:numId w:val="1"/>
        </w:numPr>
        <w:tabs>
          <w:tab w:val="num" w:pos="284"/>
          <w:tab w:val="left" w:pos="1134"/>
        </w:tabs>
        <w:spacing w:line="240" w:lineRule="atLeast"/>
        <w:rPr>
          <w:noProof/>
          <w:szCs w:val="22"/>
          <w:lang w:val="sk-SK"/>
        </w:rPr>
      </w:pPr>
      <w:r w:rsidRPr="005F652C">
        <w:rPr>
          <w:szCs w:val="22"/>
          <w:lang w:val="sk-SK"/>
        </w:rPr>
        <w:t xml:space="preserve">osvetlenie - stropné osvetľovacie telesá zapustené v podhľade. </w:t>
      </w:r>
    </w:p>
    <w:p w14:paraId="48C99BAF" w14:textId="7AA7B4DC" w:rsidR="00BA5ECB" w:rsidRPr="005F652C" w:rsidRDefault="00BA5ECB" w:rsidP="00BA5ECB">
      <w:pPr>
        <w:pStyle w:val="Zkladntext"/>
        <w:numPr>
          <w:ilvl w:val="0"/>
          <w:numId w:val="5"/>
        </w:numPr>
        <w:tabs>
          <w:tab w:val="num" w:pos="284"/>
          <w:tab w:val="left" w:pos="426"/>
          <w:tab w:val="left" w:pos="1134"/>
        </w:tabs>
        <w:spacing w:line="240" w:lineRule="atLeast"/>
        <w:ind w:left="284" w:hanging="284"/>
        <w:rPr>
          <w:szCs w:val="22"/>
          <w:lang w:val="sk-SK"/>
        </w:rPr>
      </w:pPr>
      <w:r w:rsidRPr="005F652C">
        <w:rPr>
          <w:szCs w:val="22"/>
          <w:lang w:val="sk-SK"/>
        </w:rPr>
        <w:t>elektroinštalácia :</w:t>
      </w:r>
      <w:r w:rsidRPr="005F652C">
        <w:rPr>
          <w:b/>
          <w:bCs/>
          <w:szCs w:val="22"/>
          <w:lang w:val="sk-SK"/>
        </w:rPr>
        <w:t xml:space="preserve"> </w:t>
      </w:r>
      <w:r w:rsidRPr="005F652C">
        <w:rPr>
          <w:noProof/>
          <w:szCs w:val="22"/>
          <w:lang w:val="sk-SK"/>
        </w:rPr>
        <w:t xml:space="preserve">IT sústava, </w:t>
      </w:r>
      <w:r w:rsidRPr="005F652C">
        <w:rPr>
          <w:szCs w:val="22"/>
          <w:lang w:val="sk-SK"/>
        </w:rPr>
        <w:t>napojená na DO, VDO</w:t>
      </w:r>
      <w:r w:rsidRPr="005F652C">
        <w:rPr>
          <w:b/>
          <w:bCs/>
          <w:szCs w:val="22"/>
          <w:lang w:val="sk-SK"/>
        </w:rPr>
        <w:t>.</w:t>
      </w:r>
      <w:r w:rsidRPr="005F652C">
        <w:rPr>
          <w:noProof/>
          <w:szCs w:val="22"/>
          <w:lang w:val="sk-SK"/>
        </w:rPr>
        <w:t xml:space="preserve"> Celkový príkon zdravotníckych zariadení napojených na núdzový zdroj DO = </w:t>
      </w:r>
      <w:r w:rsidRPr="005F652C">
        <w:rPr>
          <w:szCs w:val="22"/>
          <w:lang w:val="sk-SK"/>
        </w:rPr>
        <w:t xml:space="preserve">IT : </w:t>
      </w:r>
      <w:r>
        <w:rPr>
          <w:szCs w:val="22"/>
          <w:lang w:val="sk-SK"/>
        </w:rPr>
        <w:t>2,5</w:t>
      </w:r>
      <w:r w:rsidRPr="005F652C">
        <w:rPr>
          <w:szCs w:val="22"/>
          <w:lang w:val="sk-SK"/>
        </w:rPr>
        <w:t xml:space="preserve"> kVA</w:t>
      </w:r>
      <w:r>
        <w:rPr>
          <w:szCs w:val="22"/>
          <w:lang w:val="sk-SK"/>
        </w:rPr>
        <w:t>, z toho</w:t>
      </w:r>
      <w:r w:rsidRPr="005F652C">
        <w:rPr>
          <w:szCs w:val="22"/>
          <w:lang w:val="sk-SK"/>
        </w:rPr>
        <w:t xml:space="preserve"> VDO : 1,6 kVA </w:t>
      </w:r>
    </w:p>
    <w:p w14:paraId="79666735" w14:textId="77777777" w:rsidR="00BA5ECB" w:rsidRPr="005F652C" w:rsidRDefault="00BA5ECB" w:rsidP="00BA5ECB">
      <w:pPr>
        <w:numPr>
          <w:ilvl w:val="0"/>
          <w:numId w:val="5"/>
        </w:numPr>
        <w:tabs>
          <w:tab w:val="num" w:pos="284"/>
        </w:tabs>
        <w:ind w:left="284" w:hanging="284"/>
        <w:jc w:val="both"/>
        <w:rPr>
          <w:sz w:val="22"/>
          <w:szCs w:val="22"/>
        </w:rPr>
      </w:pPr>
      <w:r w:rsidRPr="005F652C">
        <w:rPr>
          <w:sz w:val="22"/>
          <w:szCs w:val="22"/>
        </w:rPr>
        <w:t>zásuvka pre pojazdný RTG prístroj (príkon 2,1 kVA)</w:t>
      </w:r>
    </w:p>
    <w:p w14:paraId="689245E7" w14:textId="4C921398" w:rsidR="00BA5ECB" w:rsidRDefault="00BA5ECB" w:rsidP="00BA5ECB">
      <w:pPr>
        <w:numPr>
          <w:ilvl w:val="0"/>
          <w:numId w:val="14"/>
        </w:numPr>
        <w:tabs>
          <w:tab w:val="clear" w:pos="360"/>
          <w:tab w:val="num" w:pos="284"/>
        </w:tabs>
        <w:spacing w:line="240" w:lineRule="atLeast"/>
        <w:ind w:left="284" w:hanging="284"/>
        <w:jc w:val="both"/>
        <w:rPr>
          <w:sz w:val="22"/>
          <w:szCs w:val="22"/>
        </w:rPr>
      </w:pPr>
      <w:r w:rsidRPr="00B26830">
        <w:rPr>
          <w:noProof/>
          <w:sz w:val="22"/>
          <w:szCs w:val="22"/>
        </w:rPr>
        <w:t xml:space="preserve">stavebnú prípravu pre montáž stropného zdrojového mostu preveďte podľa montážneho výkresu č. </w:t>
      </w:r>
      <w:r w:rsidR="00BC6FCF" w:rsidRPr="00BC6FCF">
        <w:rPr>
          <w:b/>
          <w:bCs/>
          <w:noProof/>
          <w:sz w:val="22"/>
          <w:szCs w:val="22"/>
        </w:rPr>
        <w:t>08-31</w:t>
      </w:r>
      <w:r w:rsidRPr="00B26830">
        <w:rPr>
          <w:noProof/>
          <w:sz w:val="22"/>
          <w:szCs w:val="22"/>
        </w:rPr>
        <w:t>, prívod elektro (silnoprúd, slaboprúd) je vždy do pravej nohy mostu, prívod mediplynov do ľavej nohy mostu. Kotvenie do stropu zabezpečí stavba - na stavbu je potrebné vopred objednať stropné kotviace dosky, ktoré dodávateľ stavby ukotví do stropu - spôsob kotvenia musí posúdiť statik!</w:t>
      </w:r>
      <w:r w:rsidRPr="00B26830">
        <w:rPr>
          <w:rFonts w:ascii="Arial" w:hAnsi="Arial" w:cs="Arial"/>
          <w:sz w:val="22"/>
          <w:szCs w:val="22"/>
        </w:rPr>
        <w:t xml:space="preserve"> </w:t>
      </w:r>
      <w:r w:rsidRPr="00B26830">
        <w:rPr>
          <w:sz w:val="22"/>
          <w:szCs w:val="22"/>
        </w:rPr>
        <w:t xml:space="preserve">Hmotnosť stropného mostu pre 1 lôžko je </w:t>
      </w:r>
      <w:r>
        <w:rPr>
          <w:sz w:val="22"/>
          <w:szCs w:val="22"/>
        </w:rPr>
        <w:t>250</w:t>
      </w:r>
      <w:r w:rsidRPr="00B26830">
        <w:rPr>
          <w:sz w:val="22"/>
          <w:szCs w:val="22"/>
        </w:rPr>
        <w:t xml:space="preserve"> kg, užitočné zaťaženie pojazdu </w:t>
      </w:r>
      <w:r>
        <w:rPr>
          <w:sz w:val="22"/>
          <w:szCs w:val="22"/>
        </w:rPr>
        <w:t>150</w:t>
      </w:r>
      <w:r w:rsidRPr="00B26830">
        <w:rPr>
          <w:sz w:val="22"/>
          <w:szCs w:val="22"/>
        </w:rPr>
        <w:t xml:space="preserve"> kg.</w:t>
      </w:r>
      <w:r w:rsidRPr="00B26830">
        <w:rPr>
          <w:rStyle w:val="Vrazn"/>
          <w:sz w:val="22"/>
          <w:szCs w:val="22"/>
        </w:rPr>
        <w:t xml:space="preserve"> </w:t>
      </w:r>
      <w:r w:rsidRPr="00B26830">
        <w:rPr>
          <w:rStyle w:val="Vrazn"/>
          <w:b w:val="0"/>
          <w:bCs w:val="0"/>
          <w:sz w:val="22"/>
          <w:szCs w:val="22"/>
        </w:rPr>
        <w:t xml:space="preserve">Zaťaženie stropu </w:t>
      </w:r>
      <w:r>
        <w:rPr>
          <w:rStyle w:val="Vrazn"/>
          <w:b w:val="0"/>
          <w:bCs w:val="0"/>
          <w:sz w:val="22"/>
          <w:szCs w:val="22"/>
        </w:rPr>
        <w:t>od 1 nohy</w:t>
      </w:r>
      <w:r w:rsidRPr="00B26830">
        <w:rPr>
          <w:rStyle w:val="Vrazn"/>
          <w:b w:val="0"/>
          <w:bCs w:val="0"/>
          <w:sz w:val="22"/>
          <w:szCs w:val="22"/>
        </w:rPr>
        <w:t xml:space="preserve">: </w:t>
      </w:r>
      <w:r>
        <w:rPr>
          <w:rStyle w:val="Vrazn"/>
          <w:b w:val="0"/>
          <w:bCs w:val="0"/>
          <w:sz w:val="22"/>
          <w:szCs w:val="22"/>
        </w:rPr>
        <w:t>5300 N / 2</w:t>
      </w:r>
      <w:r w:rsidRPr="00B26830">
        <w:rPr>
          <w:rStyle w:val="Vrazn"/>
          <w:b w:val="0"/>
          <w:bCs w:val="0"/>
          <w:sz w:val="22"/>
          <w:szCs w:val="22"/>
        </w:rPr>
        <w:t xml:space="preserve">100 Nm. </w:t>
      </w:r>
      <w:r>
        <w:rPr>
          <w:rStyle w:val="Vrazn"/>
          <w:b w:val="0"/>
          <w:bCs w:val="0"/>
          <w:sz w:val="22"/>
          <w:szCs w:val="22"/>
        </w:rPr>
        <w:t>V</w:t>
      </w:r>
      <w:r w:rsidRPr="005F652C">
        <w:rPr>
          <w:sz w:val="22"/>
          <w:szCs w:val="22"/>
        </w:rPr>
        <w:t xml:space="preserve">ybavenie </w:t>
      </w:r>
      <w:r>
        <w:rPr>
          <w:sz w:val="22"/>
          <w:szCs w:val="22"/>
        </w:rPr>
        <w:t>mostu</w:t>
      </w:r>
      <w:r w:rsidRPr="005F652C">
        <w:rPr>
          <w:sz w:val="22"/>
          <w:szCs w:val="22"/>
        </w:rPr>
        <w:t xml:space="preserve"> podľa údajov na výkrese</w:t>
      </w:r>
    </w:p>
    <w:p w14:paraId="4E908D41" w14:textId="53D39FE4" w:rsidR="00BA5ECB" w:rsidRDefault="00BA5ECB" w:rsidP="00BA5ECB">
      <w:pPr>
        <w:numPr>
          <w:ilvl w:val="0"/>
          <w:numId w:val="14"/>
        </w:numPr>
        <w:tabs>
          <w:tab w:val="clear" w:pos="360"/>
          <w:tab w:val="num" w:pos="284"/>
        </w:tabs>
        <w:ind w:left="284" w:hanging="284"/>
        <w:jc w:val="both"/>
        <w:rPr>
          <w:sz w:val="22"/>
          <w:szCs w:val="22"/>
        </w:rPr>
      </w:pPr>
      <w:r w:rsidRPr="005F652C">
        <w:rPr>
          <w:sz w:val="22"/>
          <w:szCs w:val="22"/>
        </w:rPr>
        <w:t xml:space="preserve">inštalačnú prípravu pre stropnú lampu preveďte podľa požiadaviek montážneho výkresu č. </w:t>
      </w:r>
      <w:r w:rsidR="00BC6FCF" w:rsidRPr="00BC6FCF">
        <w:rPr>
          <w:b/>
          <w:bCs/>
          <w:sz w:val="22"/>
          <w:szCs w:val="22"/>
        </w:rPr>
        <w:t>06-30</w:t>
      </w:r>
      <w:r w:rsidRPr="005F652C">
        <w:rPr>
          <w:sz w:val="22"/>
          <w:szCs w:val="22"/>
        </w:rPr>
        <w:t xml:space="preserve">, el. inštaláciu napojiť na VDO </w:t>
      </w:r>
      <w:r>
        <w:rPr>
          <w:sz w:val="22"/>
          <w:szCs w:val="22"/>
        </w:rPr>
        <w:t xml:space="preserve">(0,1 kVA) </w:t>
      </w:r>
      <w:r w:rsidRPr="005F652C">
        <w:rPr>
          <w:sz w:val="22"/>
          <w:szCs w:val="22"/>
        </w:rPr>
        <w:t>s nábehom do 0,5 s</w:t>
      </w:r>
    </w:p>
    <w:p w14:paraId="3529552F" w14:textId="77777777" w:rsidR="00BA5ECB" w:rsidRPr="005F652C" w:rsidRDefault="00BA5ECB" w:rsidP="00BA5ECB">
      <w:pPr>
        <w:pStyle w:val="Zkladntext"/>
        <w:numPr>
          <w:ilvl w:val="0"/>
          <w:numId w:val="14"/>
        </w:numPr>
        <w:tabs>
          <w:tab w:val="clear" w:pos="360"/>
          <w:tab w:val="left" w:pos="284"/>
          <w:tab w:val="left" w:pos="1134"/>
        </w:tabs>
        <w:spacing w:line="240" w:lineRule="atLeast"/>
        <w:ind w:left="284" w:hanging="284"/>
        <w:rPr>
          <w:szCs w:val="22"/>
          <w:lang w:val="sk-SK"/>
        </w:rPr>
      </w:pPr>
      <w:r w:rsidRPr="005F652C">
        <w:rPr>
          <w:szCs w:val="22"/>
          <w:lang w:val="sk-SK"/>
        </w:rPr>
        <w:t>Pre každé lôžko je potrebné rezervovať príkon 1 kVA pre prenosný dialyzačný prístroj pre kontinuálnu hemofiltráciu - počíta sa s použitím vakov</w:t>
      </w:r>
    </w:p>
    <w:p w14:paraId="3D75D186" w14:textId="4694BF65" w:rsidR="00BA5ECB" w:rsidRPr="005F652C" w:rsidRDefault="00BA5ECB" w:rsidP="00BA5ECB">
      <w:pPr>
        <w:pStyle w:val="Nadpis4"/>
        <w:spacing w:before="120"/>
        <w:rPr>
          <w:b/>
          <w:noProof/>
          <w:szCs w:val="22"/>
          <w:lang w:val="sk-SK"/>
        </w:rPr>
      </w:pPr>
      <w:r w:rsidRPr="005F652C">
        <w:rPr>
          <w:b/>
          <w:noProof/>
          <w:szCs w:val="22"/>
          <w:lang w:val="sk-SK"/>
        </w:rPr>
        <w:t>2.</w:t>
      </w:r>
      <w:r>
        <w:rPr>
          <w:b/>
          <w:noProof/>
          <w:szCs w:val="22"/>
          <w:lang w:val="sk-SK"/>
        </w:rPr>
        <w:t>XI</w:t>
      </w:r>
      <w:r w:rsidRPr="005F652C">
        <w:rPr>
          <w:b/>
          <w:noProof/>
          <w:szCs w:val="22"/>
          <w:lang w:val="sk-SK"/>
        </w:rPr>
        <w:t>.</w:t>
      </w:r>
      <w:r>
        <w:rPr>
          <w:b/>
          <w:noProof/>
          <w:szCs w:val="22"/>
          <w:lang w:val="sk-SK"/>
        </w:rPr>
        <w:t>027</w:t>
      </w:r>
      <w:r w:rsidR="006C7422">
        <w:rPr>
          <w:b/>
          <w:noProof/>
          <w:szCs w:val="22"/>
          <w:lang w:val="sk-SK"/>
        </w:rPr>
        <w:t xml:space="preserve">, </w:t>
      </w:r>
      <w:r w:rsidR="006C7422" w:rsidRPr="005F652C">
        <w:rPr>
          <w:b/>
          <w:noProof/>
          <w:szCs w:val="22"/>
          <w:lang w:val="sk-SK"/>
        </w:rPr>
        <w:t>2.</w:t>
      </w:r>
      <w:r w:rsidR="006C7422">
        <w:rPr>
          <w:b/>
          <w:noProof/>
          <w:szCs w:val="22"/>
          <w:lang w:val="sk-SK"/>
        </w:rPr>
        <w:t>XI</w:t>
      </w:r>
      <w:r w:rsidR="006C7422" w:rsidRPr="005F652C">
        <w:rPr>
          <w:b/>
          <w:noProof/>
          <w:szCs w:val="22"/>
          <w:lang w:val="sk-SK"/>
        </w:rPr>
        <w:t>.</w:t>
      </w:r>
      <w:r w:rsidR="006C7422">
        <w:rPr>
          <w:b/>
          <w:noProof/>
          <w:szCs w:val="22"/>
          <w:lang w:val="sk-SK"/>
        </w:rPr>
        <w:t>049</w:t>
      </w:r>
      <w:r>
        <w:rPr>
          <w:b/>
          <w:noProof/>
          <w:szCs w:val="22"/>
          <w:lang w:val="sk-SK"/>
        </w:rPr>
        <w:t xml:space="preserve"> - </w:t>
      </w:r>
      <w:r w:rsidRPr="005F652C">
        <w:rPr>
          <w:b/>
          <w:noProof/>
          <w:szCs w:val="22"/>
          <w:lang w:val="sk-SK"/>
        </w:rPr>
        <w:t>Filter izolačky</w:t>
      </w:r>
    </w:p>
    <w:p w14:paraId="6BF3E3C2" w14:textId="0B0E27AF" w:rsidR="00BA5ECB" w:rsidRPr="005F652C" w:rsidRDefault="00BA5ECB" w:rsidP="00BA5ECB">
      <w:pPr>
        <w:pStyle w:val="Zkladntext"/>
        <w:numPr>
          <w:ilvl w:val="0"/>
          <w:numId w:val="5"/>
        </w:numPr>
        <w:tabs>
          <w:tab w:val="num" w:pos="284"/>
        </w:tabs>
        <w:ind w:left="284" w:hanging="284"/>
        <w:rPr>
          <w:szCs w:val="22"/>
          <w:lang w:val="sk-SK"/>
        </w:rPr>
      </w:pPr>
      <w:r w:rsidRPr="005F652C">
        <w:rPr>
          <w:szCs w:val="22"/>
          <w:lang w:val="sk-SK"/>
        </w:rPr>
        <w:t xml:space="preserve">vetranie – VZT zariadenie – trieda čistoty M 5,5 – pretlak </w:t>
      </w:r>
      <w:r>
        <w:rPr>
          <w:szCs w:val="22"/>
          <w:lang w:val="sk-SK"/>
        </w:rPr>
        <w:t>voči</w:t>
      </w:r>
      <w:r w:rsidRPr="005F652C">
        <w:rPr>
          <w:szCs w:val="22"/>
          <w:lang w:val="sk-SK"/>
        </w:rPr>
        <w:t xml:space="preserve"> okolitým priestorom</w:t>
      </w:r>
    </w:p>
    <w:p w14:paraId="067580C4" w14:textId="77777777" w:rsidR="00BA5ECB" w:rsidRPr="005F652C" w:rsidRDefault="00BA5ECB" w:rsidP="00BA5ECB">
      <w:pPr>
        <w:numPr>
          <w:ilvl w:val="0"/>
          <w:numId w:val="16"/>
        </w:numPr>
        <w:tabs>
          <w:tab w:val="num" w:pos="284"/>
        </w:tabs>
        <w:ind w:left="284" w:hanging="284"/>
        <w:rPr>
          <w:sz w:val="22"/>
          <w:szCs w:val="22"/>
        </w:rPr>
      </w:pPr>
      <w:r w:rsidRPr="005F652C">
        <w:rPr>
          <w:sz w:val="22"/>
          <w:szCs w:val="22"/>
        </w:rPr>
        <w:t>podlaha – povlak</w:t>
      </w:r>
    </w:p>
    <w:p w14:paraId="238CAC7B" w14:textId="77777777" w:rsidR="00BA5ECB" w:rsidRDefault="00BA5ECB" w:rsidP="00BA5ECB">
      <w:pPr>
        <w:numPr>
          <w:ilvl w:val="0"/>
          <w:numId w:val="1"/>
        </w:numPr>
        <w:tabs>
          <w:tab w:val="left" w:pos="284"/>
        </w:tabs>
        <w:ind w:left="284" w:hanging="284"/>
        <w:rPr>
          <w:sz w:val="22"/>
          <w:szCs w:val="22"/>
        </w:rPr>
      </w:pPr>
      <w:r w:rsidRPr="005F652C">
        <w:rPr>
          <w:sz w:val="22"/>
          <w:szCs w:val="22"/>
        </w:rPr>
        <w:t xml:space="preserve">steny, strop : umývateľný, dezinfikovateľný </w:t>
      </w:r>
    </w:p>
    <w:p w14:paraId="00AF9B32" w14:textId="6DC215F7" w:rsidR="00BA5ECB" w:rsidRPr="00BA5ECB" w:rsidRDefault="00BA5ECB" w:rsidP="00BA5ECB">
      <w:pPr>
        <w:numPr>
          <w:ilvl w:val="0"/>
          <w:numId w:val="1"/>
        </w:numPr>
        <w:tabs>
          <w:tab w:val="left" w:pos="284"/>
        </w:tabs>
        <w:ind w:left="284" w:hanging="284"/>
        <w:rPr>
          <w:sz w:val="22"/>
          <w:szCs w:val="22"/>
        </w:rPr>
      </w:pPr>
      <w:r w:rsidRPr="00BA5ECB">
        <w:rPr>
          <w:sz w:val="22"/>
          <w:szCs w:val="22"/>
        </w:rPr>
        <w:t>prívod vody a odpadu pre napojenie jedno drezu a výlevky</w:t>
      </w:r>
    </w:p>
    <w:p w14:paraId="7C7E9767" w14:textId="2A2EBE22" w:rsidR="00BA5ECB" w:rsidRPr="005F652C" w:rsidRDefault="00BA5ECB" w:rsidP="00BA5ECB">
      <w:pPr>
        <w:numPr>
          <w:ilvl w:val="0"/>
          <w:numId w:val="1"/>
        </w:numPr>
        <w:tabs>
          <w:tab w:val="clear" w:pos="360"/>
          <w:tab w:val="num" w:pos="284"/>
        </w:tabs>
        <w:ind w:left="284" w:hanging="284"/>
        <w:jc w:val="both"/>
        <w:rPr>
          <w:sz w:val="22"/>
          <w:szCs w:val="22"/>
        </w:rPr>
      </w:pPr>
      <w:r w:rsidRPr="005F652C">
        <w:rPr>
          <w:sz w:val="22"/>
          <w:szCs w:val="22"/>
        </w:rPr>
        <w:t xml:space="preserve">zabezpečiť inštalačnú prípravu pre macerátor (vyplachovač ložných mís) podľa montážneho výkresu č. </w:t>
      </w:r>
      <w:r w:rsidR="00BC6FCF" w:rsidRPr="00BC6FCF">
        <w:rPr>
          <w:b/>
          <w:bCs/>
          <w:sz w:val="22"/>
          <w:szCs w:val="22"/>
        </w:rPr>
        <w:t>56-32</w:t>
      </w:r>
      <w:r w:rsidRPr="00A8006C">
        <w:rPr>
          <w:color w:val="FF0000"/>
          <w:sz w:val="22"/>
          <w:szCs w:val="22"/>
        </w:rPr>
        <w:t xml:space="preserve"> </w:t>
      </w:r>
      <w:r w:rsidRPr="005F652C">
        <w:rPr>
          <w:sz w:val="22"/>
          <w:szCs w:val="22"/>
        </w:rPr>
        <w:t>: pripojenie na 230 V</w:t>
      </w:r>
      <w:r>
        <w:rPr>
          <w:sz w:val="22"/>
          <w:szCs w:val="22"/>
        </w:rPr>
        <w:t>/1,1 kW</w:t>
      </w:r>
      <w:r w:rsidRPr="005F652C">
        <w:rPr>
          <w:sz w:val="22"/>
          <w:szCs w:val="22"/>
        </w:rPr>
        <w:t xml:space="preserve">/16A, prívod studenej vody 1/2", odpad v stene alebo v podlahe priemeru 100 mm. </w:t>
      </w:r>
    </w:p>
    <w:p w14:paraId="63F993DE" w14:textId="67C08CB6" w:rsidR="00BA5ECB" w:rsidRPr="005F652C" w:rsidRDefault="00BA5ECB" w:rsidP="00BA5ECB">
      <w:pPr>
        <w:pStyle w:val="Nadpis4"/>
        <w:numPr>
          <w:ilvl w:val="0"/>
          <w:numId w:val="1"/>
        </w:numPr>
        <w:tabs>
          <w:tab w:val="clear" w:pos="360"/>
          <w:tab w:val="num" w:pos="284"/>
        </w:tabs>
        <w:ind w:left="284" w:hanging="284"/>
        <w:rPr>
          <w:szCs w:val="22"/>
          <w:lang w:val="sk-SK"/>
        </w:rPr>
      </w:pPr>
      <w:r w:rsidRPr="005F652C">
        <w:rPr>
          <w:noProof/>
          <w:szCs w:val="22"/>
          <w:u w:val="none"/>
          <w:lang w:val="sk-SK"/>
        </w:rPr>
        <w:t xml:space="preserve">pevný prívod el. prúdu zo steny pre uzavretý germicídny žiarič </w:t>
      </w:r>
    </w:p>
    <w:p w14:paraId="4339AD95" w14:textId="77777777" w:rsidR="00BA5ECB" w:rsidRPr="005F652C" w:rsidRDefault="00BA5ECB" w:rsidP="00BA5ECB">
      <w:pPr>
        <w:pStyle w:val="Nadpis4"/>
        <w:spacing w:before="120"/>
        <w:rPr>
          <w:b/>
          <w:noProof/>
          <w:szCs w:val="22"/>
          <w:lang w:val="sk-SK"/>
        </w:rPr>
      </w:pPr>
      <w:r w:rsidRPr="005F652C">
        <w:rPr>
          <w:b/>
          <w:noProof/>
          <w:szCs w:val="22"/>
          <w:lang w:val="sk-SK"/>
        </w:rPr>
        <w:t>2.</w:t>
      </w:r>
      <w:r>
        <w:rPr>
          <w:b/>
          <w:noProof/>
          <w:szCs w:val="22"/>
          <w:lang w:val="sk-SK"/>
        </w:rPr>
        <w:t>XI</w:t>
      </w:r>
      <w:r w:rsidRPr="005F652C">
        <w:rPr>
          <w:b/>
          <w:noProof/>
          <w:szCs w:val="22"/>
          <w:lang w:val="sk-SK"/>
        </w:rPr>
        <w:t>.</w:t>
      </w:r>
      <w:r>
        <w:rPr>
          <w:b/>
          <w:noProof/>
          <w:szCs w:val="22"/>
          <w:lang w:val="sk-SK"/>
        </w:rPr>
        <w:t>029 – Príprava liekov</w:t>
      </w:r>
    </w:p>
    <w:p w14:paraId="7AF733F7" w14:textId="5F5D3FBE" w:rsidR="00B12482" w:rsidRPr="005F652C" w:rsidRDefault="00B12482" w:rsidP="00BA5ECB">
      <w:pPr>
        <w:pStyle w:val="Nadpis4"/>
        <w:rPr>
          <w:b/>
          <w:noProof/>
          <w:szCs w:val="22"/>
          <w:lang w:val="sk-SK"/>
        </w:rPr>
      </w:pPr>
      <w:r w:rsidRPr="005F652C">
        <w:rPr>
          <w:b/>
          <w:noProof/>
          <w:szCs w:val="22"/>
          <w:lang w:val="sk-SK"/>
        </w:rPr>
        <w:t>2.</w:t>
      </w:r>
      <w:r>
        <w:rPr>
          <w:b/>
          <w:noProof/>
          <w:szCs w:val="22"/>
          <w:lang w:val="sk-SK"/>
        </w:rPr>
        <w:t>XI</w:t>
      </w:r>
      <w:r w:rsidRPr="005F652C">
        <w:rPr>
          <w:b/>
          <w:noProof/>
          <w:szCs w:val="22"/>
          <w:lang w:val="sk-SK"/>
        </w:rPr>
        <w:t>.</w:t>
      </w:r>
      <w:r>
        <w:rPr>
          <w:b/>
          <w:noProof/>
          <w:szCs w:val="22"/>
          <w:lang w:val="sk-SK"/>
        </w:rPr>
        <w:t>0</w:t>
      </w:r>
      <w:r w:rsidR="00BA5ECB">
        <w:rPr>
          <w:b/>
          <w:noProof/>
          <w:szCs w:val="22"/>
          <w:lang w:val="sk-SK"/>
        </w:rPr>
        <w:t>35</w:t>
      </w:r>
      <w:r w:rsidR="00813A35">
        <w:rPr>
          <w:b/>
          <w:noProof/>
          <w:szCs w:val="22"/>
          <w:lang w:val="sk-SK"/>
        </w:rPr>
        <w:t>, 2.XII.119</w:t>
      </w:r>
      <w:r>
        <w:rPr>
          <w:b/>
          <w:noProof/>
          <w:szCs w:val="22"/>
          <w:lang w:val="sk-SK"/>
        </w:rPr>
        <w:t xml:space="preserve"> – Príprava </w:t>
      </w:r>
      <w:r w:rsidR="00BA5ECB">
        <w:rPr>
          <w:b/>
          <w:noProof/>
          <w:szCs w:val="22"/>
          <w:lang w:val="sk-SK"/>
        </w:rPr>
        <w:t>infúzií</w:t>
      </w:r>
    </w:p>
    <w:p w14:paraId="78918BE7" w14:textId="77777777" w:rsidR="00B12482" w:rsidRPr="005F652C" w:rsidRDefault="00B12482" w:rsidP="00B12482">
      <w:pPr>
        <w:numPr>
          <w:ilvl w:val="0"/>
          <w:numId w:val="9"/>
        </w:numPr>
        <w:tabs>
          <w:tab w:val="clear" w:pos="360"/>
          <w:tab w:val="num" w:pos="284"/>
        </w:tabs>
        <w:spacing w:line="240" w:lineRule="atLeast"/>
        <w:ind w:left="284" w:hanging="284"/>
        <w:jc w:val="both"/>
        <w:rPr>
          <w:sz w:val="22"/>
          <w:szCs w:val="22"/>
        </w:rPr>
      </w:pPr>
      <w:r w:rsidRPr="005F652C">
        <w:rPr>
          <w:sz w:val="22"/>
          <w:szCs w:val="22"/>
        </w:rPr>
        <w:t xml:space="preserve">vetranie - výmena vzduchu </w:t>
      </w:r>
      <w:r>
        <w:rPr>
          <w:sz w:val="22"/>
          <w:szCs w:val="22"/>
        </w:rPr>
        <w:t>5</w:t>
      </w:r>
      <w:r w:rsidRPr="005F652C">
        <w:rPr>
          <w:sz w:val="22"/>
          <w:szCs w:val="22"/>
        </w:rPr>
        <w:t>x/hod</w:t>
      </w:r>
    </w:p>
    <w:p w14:paraId="02B122D2" w14:textId="77777777" w:rsidR="00B12482" w:rsidRDefault="00B12482" w:rsidP="00B12482">
      <w:pPr>
        <w:numPr>
          <w:ilvl w:val="0"/>
          <w:numId w:val="16"/>
        </w:numPr>
        <w:tabs>
          <w:tab w:val="num" w:pos="284"/>
        </w:tabs>
        <w:ind w:left="284" w:hanging="284"/>
        <w:jc w:val="both"/>
        <w:rPr>
          <w:sz w:val="22"/>
          <w:szCs w:val="22"/>
        </w:rPr>
      </w:pPr>
      <w:r w:rsidRPr="00A8006C">
        <w:rPr>
          <w:sz w:val="22"/>
          <w:szCs w:val="22"/>
        </w:rPr>
        <w:t>podlaha – povlak</w:t>
      </w:r>
    </w:p>
    <w:p w14:paraId="6091762E" w14:textId="77777777" w:rsidR="00B12482" w:rsidRPr="00A8006C" w:rsidRDefault="00B12482" w:rsidP="00B12482">
      <w:pPr>
        <w:numPr>
          <w:ilvl w:val="0"/>
          <w:numId w:val="16"/>
        </w:numPr>
        <w:tabs>
          <w:tab w:val="num" w:pos="284"/>
        </w:tabs>
        <w:ind w:left="284" w:hanging="284"/>
        <w:jc w:val="both"/>
        <w:rPr>
          <w:sz w:val="22"/>
          <w:szCs w:val="22"/>
        </w:rPr>
      </w:pPr>
      <w:r w:rsidRPr="00A8006C">
        <w:rPr>
          <w:sz w:val="22"/>
          <w:szCs w:val="22"/>
        </w:rPr>
        <w:t>steny – umývateľný náter, keramický obklad resp. laminovaná obkladová doska medzi vrchnými a spodnými skrinkami pracovnej linky</w:t>
      </w:r>
    </w:p>
    <w:p w14:paraId="476F9CC7" w14:textId="77777777" w:rsidR="00B12482" w:rsidRPr="005F652C" w:rsidRDefault="00B12482" w:rsidP="00B12482">
      <w:pPr>
        <w:numPr>
          <w:ilvl w:val="0"/>
          <w:numId w:val="16"/>
        </w:numPr>
        <w:ind w:left="284" w:hanging="284"/>
        <w:jc w:val="both"/>
        <w:rPr>
          <w:sz w:val="22"/>
          <w:szCs w:val="22"/>
        </w:rPr>
      </w:pPr>
      <w:r w:rsidRPr="005F652C">
        <w:rPr>
          <w:sz w:val="22"/>
          <w:szCs w:val="22"/>
        </w:rPr>
        <w:t xml:space="preserve">prívod vody a odpad pre napojenie </w:t>
      </w:r>
      <w:r>
        <w:rPr>
          <w:sz w:val="22"/>
          <w:szCs w:val="22"/>
        </w:rPr>
        <w:t>u</w:t>
      </w:r>
      <w:r w:rsidRPr="005F652C">
        <w:rPr>
          <w:sz w:val="22"/>
          <w:szCs w:val="22"/>
        </w:rPr>
        <w:t>mývadla, jednodielneho drezu</w:t>
      </w:r>
    </w:p>
    <w:p w14:paraId="1FDE5583" w14:textId="77777777" w:rsidR="00B12482" w:rsidRPr="005F652C" w:rsidRDefault="00B12482" w:rsidP="00B12482">
      <w:pPr>
        <w:numPr>
          <w:ilvl w:val="0"/>
          <w:numId w:val="16"/>
        </w:numPr>
        <w:ind w:left="284" w:hanging="284"/>
        <w:jc w:val="both"/>
        <w:rPr>
          <w:sz w:val="22"/>
          <w:szCs w:val="22"/>
        </w:rPr>
      </w:pPr>
      <w:r w:rsidRPr="005F652C">
        <w:rPr>
          <w:sz w:val="22"/>
          <w:szCs w:val="22"/>
        </w:rPr>
        <w:t xml:space="preserve">el. zásuvky </w:t>
      </w:r>
      <w:r>
        <w:rPr>
          <w:sz w:val="22"/>
          <w:szCs w:val="22"/>
        </w:rPr>
        <w:t xml:space="preserve">pre chladničku na lieky </w:t>
      </w:r>
      <w:r w:rsidRPr="005F652C">
        <w:rPr>
          <w:sz w:val="22"/>
          <w:szCs w:val="22"/>
        </w:rPr>
        <w:t>napojené z rozvodu na náhradný zdroj</w:t>
      </w:r>
      <w:r>
        <w:rPr>
          <w:sz w:val="22"/>
          <w:szCs w:val="22"/>
        </w:rPr>
        <w:t xml:space="preserve"> do 15 s vrátane</w:t>
      </w:r>
    </w:p>
    <w:p w14:paraId="2F83468D" w14:textId="6CBE8F0E" w:rsidR="00B12482" w:rsidRDefault="00B12482" w:rsidP="00B12482">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pevný prívod el. prúdu zo st</w:t>
      </w:r>
      <w:r>
        <w:rPr>
          <w:noProof/>
          <w:szCs w:val="22"/>
          <w:u w:val="none"/>
          <w:lang w:val="sk-SK"/>
        </w:rPr>
        <w:t>ropu</w:t>
      </w:r>
      <w:r w:rsidRPr="005F652C">
        <w:rPr>
          <w:noProof/>
          <w:szCs w:val="22"/>
          <w:u w:val="none"/>
          <w:lang w:val="sk-SK"/>
        </w:rPr>
        <w:t xml:space="preserve"> pre </w:t>
      </w:r>
      <w:r>
        <w:rPr>
          <w:noProof/>
          <w:szCs w:val="22"/>
          <w:u w:val="none"/>
          <w:lang w:val="sk-SK"/>
        </w:rPr>
        <w:t>otvorený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r w:rsidRPr="005F652C">
        <w:rPr>
          <w:szCs w:val="22"/>
          <w:u w:val="none"/>
          <w:lang w:val="sk-SK"/>
        </w:rPr>
        <w:t xml:space="preserve"> </w:t>
      </w:r>
    </w:p>
    <w:p w14:paraId="3197627C" w14:textId="49A8927A" w:rsidR="00B12482" w:rsidRPr="00B12482" w:rsidRDefault="00B12482" w:rsidP="00B12482">
      <w:pPr>
        <w:pStyle w:val="Odsekzoznamu"/>
        <w:numPr>
          <w:ilvl w:val="0"/>
          <w:numId w:val="1"/>
        </w:numPr>
        <w:tabs>
          <w:tab w:val="clear" w:pos="360"/>
          <w:tab w:val="num" w:pos="284"/>
        </w:tabs>
        <w:rPr>
          <w:rFonts w:ascii="Times New Roman" w:hAnsi="Times New Roman"/>
          <w:lang w:eastAsia="en-US"/>
        </w:rPr>
      </w:pPr>
      <w:r w:rsidRPr="00B12482">
        <w:rPr>
          <w:rFonts w:ascii="Times New Roman" w:hAnsi="Times New Roman"/>
          <w:lang w:eastAsia="en-US"/>
        </w:rPr>
        <w:t>samostatne istená zásuvka pre stolný laminárny box</w:t>
      </w:r>
    </w:p>
    <w:p w14:paraId="746C0BF9" w14:textId="68E5FF7A" w:rsidR="00B12482" w:rsidRPr="005F652C" w:rsidRDefault="00B12482" w:rsidP="00B12482">
      <w:pPr>
        <w:pStyle w:val="Nadpis4"/>
        <w:spacing w:before="120"/>
        <w:rPr>
          <w:b/>
          <w:noProof/>
          <w:szCs w:val="22"/>
          <w:lang w:val="sk-SK"/>
        </w:rPr>
      </w:pPr>
      <w:r>
        <w:rPr>
          <w:b/>
          <w:bCs/>
          <w:szCs w:val="22"/>
          <w:lang w:val="sk-SK"/>
        </w:rPr>
        <w:t>2.XI.030</w:t>
      </w:r>
      <w:r w:rsidR="007A14D5">
        <w:rPr>
          <w:b/>
          <w:bCs/>
          <w:szCs w:val="22"/>
          <w:lang w:val="sk-SK"/>
        </w:rPr>
        <w:t>, 2.XI.067</w:t>
      </w:r>
      <w:r w:rsidRPr="005F652C">
        <w:rPr>
          <w:b/>
          <w:bCs/>
          <w:szCs w:val="22"/>
          <w:lang w:val="sk-SK"/>
        </w:rPr>
        <w:t xml:space="preserve"> - Čistiaca miestnosť</w:t>
      </w:r>
      <w:r w:rsidRPr="005F652C">
        <w:rPr>
          <w:b/>
          <w:noProof/>
          <w:szCs w:val="22"/>
          <w:lang w:val="sk-SK"/>
        </w:rPr>
        <w:t xml:space="preserve"> </w:t>
      </w:r>
    </w:p>
    <w:p w14:paraId="70143AAD" w14:textId="77777777" w:rsidR="00B12482" w:rsidRPr="005F652C" w:rsidRDefault="00B12482" w:rsidP="00B12482">
      <w:pPr>
        <w:numPr>
          <w:ilvl w:val="0"/>
          <w:numId w:val="9"/>
        </w:numPr>
        <w:tabs>
          <w:tab w:val="clear" w:pos="360"/>
          <w:tab w:val="num" w:pos="284"/>
          <w:tab w:val="num" w:pos="644"/>
        </w:tabs>
        <w:spacing w:line="240" w:lineRule="atLeast"/>
        <w:ind w:left="284" w:hanging="284"/>
        <w:jc w:val="both"/>
        <w:rPr>
          <w:sz w:val="22"/>
          <w:szCs w:val="22"/>
        </w:rPr>
      </w:pPr>
      <w:r w:rsidRPr="005F652C">
        <w:rPr>
          <w:sz w:val="22"/>
          <w:szCs w:val="22"/>
        </w:rPr>
        <w:t>vetranie – VZT zariadenie - výmena vzduchu 10x/hod (podtlak)</w:t>
      </w:r>
    </w:p>
    <w:p w14:paraId="531BFC5A" w14:textId="77777777" w:rsidR="00B12482" w:rsidRPr="005F652C" w:rsidRDefault="00B12482" w:rsidP="00B12482">
      <w:pPr>
        <w:numPr>
          <w:ilvl w:val="0"/>
          <w:numId w:val="14"/>
        </w:numPr>
        <w:tabs>
          <w:tab w:val="clear" w:pos="360"/>
          <w:tab w:val="num" w:pos="284"/>
        </w:tabs>
        <w:rPr>
          <w:sz w:val="22"/>
          <w:szCs w:val="22"/>
        </w:rPr>
      </w:pPr>
      <w:r w:rsidRPr="005F652C">
        <w:rPr>
          <w:sz w:val="22"/>
          <w:szCs w:val="22"/>
        </w:rPr>
        <w:t>steny, strop  – umývateľný, dezinfikovateľný náter, resp. na stenách keramický obklad po strop</w:t>
      </w:r>
    </w:p>
    <w:p w14:paraId="73ACEC1F" w14:textId="77777777" w:rsidR="00B12482" w:rsidRPr="005F652C" w:rsidRDefault="00B12482" w:rsidP="00B12482">
      <w:pPr>
        <w:pStyle w:val="Zkladntext"/>
        <w:numPr>
          <w:ilvl w:val="0"/>
          <w:numId w:val="14"/>
        </w:numPr>
        <w:tabs>
          <w:tab w:val="clear" w:pos="360"/>
          <w:tab w:val="num" w:pos="284"/>
        </w:tabs>
        <w:ind w:left="284" w:hanging="284"/>
        <w:rPr>
          <w:szCs w:val="22"/>
          <w:lang w:val="sk-SK"/>
        </w:rPr>
      </w:pPr>
      <w:r w:rsidRPr="005F652C">
        <w:rPr>
          <w:szCs w:val="22"/>
          <w:lang w:val="sk-SK"/>
        </w:rPr>
        <w:t>podlaha - keramická dlažba</w:t>
      </w:r>
    </w:p>
    <w:p w14:paraId="4BEB62E3" w14:textId="77777777" w:rsidR="00B12482" w:rsidRPr="005F652C" w:rsidRDefault="00B12482" w:rsidP="00B12482">
      <w:pPr>
        <w:numPr>
          <w:ilvl w:val="0"/>
          <w:numId w:val="14"/>
        </w:numPr>
        <w:tabs>
          <w:tab w:val="clear" w:pos="360"/>
          <w:tab w:val="num" w:pos="284"/>
        </w:tabs>
        <w:ind w:left="284" w:hanging="284"/>
        <w:jc w:val="both"/>
        <w:rPr>
          <w:sz w:val="22"/>
          <w:szCs w:val="22"/>
        </w:rPr>
      </w:pPr>
      <w:r w:rsidRPr="005F652C">
        <w:rPr>
          <w:sz w:val="22"/>
          <w:szCs w:val="22"/>
        </w:rPr>
        <w:t xml:space="preserve">pevný prívod elektrického prúdu zo steny pre </w:t>
      </w:r>
      <w:r>
        <w:rPr>
          <w:sz w:val="22"/>
          <w:szCs w:val="22"/>
        </w:rPr>
        <w:t xml:space="preserve">otvorený </w:t>
      </w:r>
      <w:r w:rsidRPr="005F652C">
        <w:rPr>
          <w:sz w:val="22"/>
          <w:szCs w:val="22"/>
        </w:rPr>
        <w:t>germicídny žiarič s priamym žiarením</w:t>
      </w:r>
    </w:p>
    <w:p w14:paraId="203D8199" w14:textId="77777777" w:rsidR="00B12482" w:rsidRPr="005F652C" w:rsidRDefault="00B12482" w:rsidP="00B12482">
      <w:pPr>
        <w:numPr>
          <w:ilvl w:val="0"/>
          <w:numId w:val="14"/>
        </w:numPr>
        <w:tabs>
          <w:tab w:val="clear" w:pos="360"/>
          <w:tab w:val="num" w:pos="284"/>
        </w:tabs>
        <w:ind w:left="284" w:hanging="284"/>
        <w:jc w:val="both"/>
        <w:rPr>
          <w:sz w:val="22"/>
          <w:szCs w:val="22"/>
        </w:rPr>
      </w:pPr>
      <w:r w:rsidRPr="005F652C">
        <w:rPr>
          <w:sz w:val="22"/>
          <w:szCs w:val="22"/>
        </w:rPr>
        <w:t xml:space="preserve">prívod vody a odpadu pre napojenie </w:t>
      </w:r>
      <w:r>
        <w:rPr>
          <w:sz w:val="22"/>
          <w:szCs w:val="22"/>
        </w:rPr>
        <w:t>jedno/</w:t>
      </w:r>
      <w:r w:rsidRPr="005F652C">
        <w:rPr>
          <w:sz w:val="22"/>
          <w:szCs w:val="22"/>
        </w:rPr>
        <w:t>dvojdielneho drezu a výlevky</w:t>
      </w:r>
    </w:p>
    <w:p w14:paraId="72A189F8" w14:textId="59072534" w:rsidR="00B12482" w:rsidRPr="005F652C" w:rsidRDefault="00B12482" w:rsidP="00B12482">
      <w:pPr>
        <w:numPr>
          <w:ilvl w:val="0"/>
          <w:numId w:val="14"/>
        </w:numPr>
        <w:tabs>
          <w:tab w:val="clear" w:pos="360"/>
          <w:tab w:val="num" w:pos="284"/>
        </w:tabs>
        <w:ind w:left="284" w:hanging="284"/>
        <w:jc w:val="both"/>
        <w:rPr>
          <w:sz w:val="22"/>
          <w:szCs w:val="22"/>
        </w:rPr>
      </w:pPr>
      <w:r w:rsidRPr="005F652C">
        <w:rPr>
          <w:sz w:val="22"/>
          <w:szCs w:val="22"/>
        </w:rPr>
        <w:t xml:space="preserve">zabezpečiť inštalačnú prípravu pre macerátor (vyplachovač ložných mís) podľa montážneho výkresu č. </w:t>
      </w:r>
      <w:r w:rsidR="00221C07" w:rsidRPr="00BC6FCF">
        <w:rPr>
          <w:b/>
          <w:bCs/>
          <w:sz w:val="22"/>
          <w:szCs w:val="22"/>
        </w:rPr>
        <w:t>56-32</w:t>
      </w:r>
      <w:r w:rsidR="00221C07" w:rsidRPr="00A8006C">
        <w:rPr>
          <w:color w:val="FF0000"/>
          <w:sz w:val="22"/>
          <w:szCs w:val="22"/>
        </w:rPr>
        <w:t xml:space="preserve"> </w:t>
      </w:r>
      <w:r w:rsidRPr="005F652C">
        <w:rPr>
          <w:sz w:val="22"/>
          <w:szCs w:val="22"/>
        </w:rPr>
        <w:t>: pripojenie na 230 V</w:t>
      </w:r>
      <w:r>
        <w:rPr>
          <w:sz w:val="22"/>
          <w:szCs w:val="22"/>
        </w:rPr>
        <w:t>/1,1 kW</w:t>
      </w:r>
      <w:r w:rsidRPr="005F652C">
        <w:rPr>
          <w:sz w:val="22"/>
          <w:szCs w:val="22"/>
        </w:rPr>
        <w:t xml:space="preserve">/16A, prívod studenej vody 1/2", odpad v stene alebo v podlahe priemeru 100 mm. </w:t>
      </w:r>
    </w:p>
    <w:p w14:paraId="2B1C63A6" w14:textId="42AEB8C0" w:rsidR="00BA5ECB" w:rsidRPr="001F091F" w:rsidRDefault="00BA5ECB" w:rsidP="00BA5ECB">
      <w:pPr>
        <w:pStyle w:val="Nadpis4"/>
        <w:spacing w:before="120"/>
        <w:rPr>
          <w:b/>
          <w:szCs w:val="22"/>
          <w:lang w:val="sk-SK"/>
        </w:rPr>
      </w:pPr>
      <w:r>
        <w:rPr>
          <w:b/>
          <w:szCs w:val="22"/>
          <w:lang w:val="sk-SK"/>
        </w:rPr>
        <w:t>2</w:t>
      </w:r>
      <w:r w:rsidRPr="00FA0640">
        <w:rPr>
          <w:b/>
          <w:szCs w:val="22"/>
          <w:lang w:val="sk-SK"/>
        </w:rPr>
        <w:t>.</w:t>
      </w:r>
      <w:r>
        <w:rPr>
          <w:b/>
          <w:szCs w:val="22"/>
          <w:lang w:val="sk-SK"/>
        </w:rPr>
        <w:t>X</w:t>
      </w:r>
      <w:r w:rsidRPr="00FA0640">
        <w:rPr>
          <w:b/>
          <w:szCs w:val="22"/>
          <w:lang w:val="sk-SK"/>
        </w:rPr>
        <w:t>I.</w:t>
      </w:r>
      <w:r>
        <w:rPr>
          <w:b/>
          <w:szCs w:val="22"/>
          <w:lang w:val="sk-SK"/>
        </w:rPr>
        <w:t>039</w:t>
      </w:r>
      <w:r w:rsidRPr="00FA0640">
        <w:rPr>
          <w:b/>
          <w:szCs w:val="22"/>
          <w:lang w:val="sk-SK"/>
        </w:rPr>
        <w:t xml:space="preserve"> </w:t>
      </w:r>
      <w:r w:rsidRPr="001F091F">
        <w:rPr>
          <w:b/>
          <w:noProof/>
          <w:szCs w:val="22"/>
          <w:lang w:val="sk-SK"/>
        </w:rPr>
        <w:t>- Zákroková miestnosť</w:t>
      </w:r>
      <w:r>
        <w:rPr>
          <w:b/>
          <w:noProof/>
          <w:szCs w:val="22"/>
          <w:lang w:val="sk-SK"/>
        </w:rPr>
        <w:t xml:space="preserve"> </w:t>
      </w:r>
    </w:p>
    <w:p w14:paraId="7B279F4F" w14:textId="77777777" w:rsidR="00BA5ECB" w:rsidRPr="001F091F" w:rsidRDefault="00BA5ECB" w:rsidP="00BA5ECB">
      <w:pPr>
        <w:numPr>
          <w:ilvl w:val="0"/>
          <w:numId w:val="40"/>
        </w:numPr>
        <w:tabs>
          <w:tab w:val="clear" w:pos="360"/>
          <w:tab w:val="num" w:pos="284"/>
          <w:tab w:val="num" w:pos="1446"/>
        </w:tabs>
        <w:spacing w:line="240" w:lineRule="atLeast"/>
        <w:ind w:left="284" w:hanging="284"/>
        <w:jc w:val="both"/>
        <w:rPr>
          <w:sz w:val="22"/>
          <w:szCs w:val="22"/>
        </w:rPr>
      </w:pPr>
      <w:r w:rsidRPr="001F091F">
        <w:rPr>
          <w:sz w:val="22"/>
          <w:szCs w:val="22"/>
        </w:rPr>
        <w:t xml:space="preserve">vetranie – VZT zariadenie - trieda čistoty M 5,5 – pretlak oproti okolitým priestorom </w:t>
      </w:r>
    </w:p>
    <w:p w14:paraId="3A1788E5" w14:textId="77777777" w:rsidR="00BA5ECB" w:rsidRPr="001F091F" w:rsidRDefault="00BA5ECB" w:rsidP="00BA5ECB">
      <w:pPr>
        <w:numPr>
          <w:ilvl w:val="0"/>
          <w:numId w:val="40"/>
        </w:numPr>
        <w:tabs>
          <w:tab w:val="clear" w:pos="360"/>
          <w:tab w:val="num" w:pos="284"/>
        </w:tabs>
        <w:ind w:left="284" w:hanging="284"/>
        <w:rPr>
          <w:sz w:val="22"/>
          <w:szCs w:val="22"/>
        </w:rPr>
      </w:pPr>
      <w:r w:rsidRPr="001F091F">
        <w:rPr>
          <w:sz w:val="22"/>
          <w:szCs w:val="22"/>
        </w:rPr>
        <w:t xml:space="preserve">podlaha – elektrostaticky vodivá </w:t>
      </w:r>
    </w:p>
    <w:p w14:paraId="33EB81F3" w14:textId="77777777" w:rsidR="00BA5ECB" w:rsidRPr="001F091F" w:rsidRDefault="00BA5ECB" w:rsidP="00BA5ECB">
      <w:pPr>
        <w:numPr>
          <w:ilvl w:val="0"/>
          <w:numId w:val="1"/>
        </w:numPr>
        <w:tabs>
          <w:tab w:val="clear" w:pos="360"/>
          <w:tab w:val="num" w:pos="284"/>
        </w:tabs>
        <w:ind w:left="284" w:hanging="284"/>
        <w:rPr>
          <w:sz w:val="22"/>
          <w:szCs w:val="22"/>
        </w:rPr>
      </w:pPr>
      <w:r w:rsidRPr="001F091F">
        <w:rPr>
          <w:sz w:val="22"/>
          <w:szCs w:val="22"/>
        </w:rPr>
        <w:t xml:space="preserve">steny, strop – </w:t>
      </w:r>
      <w:r w:rsidRPr="00B24EF4">
        <w:rPr>
          <w:sz w:val="22"/>
          <w:szCs w:val="22"/>
        </w:rPr>
        <w:t>umývateľný, dezinfikovateľný, napr. antibakteriálny náter</w:t>
      </w:r>
      <w:r w:rsidRPr="001F091F">
        <w:rPr>
          <w:sz w:val="22"/>
          <w:szCs w:val="22"/>
        </w:rPr>
        <w:t xml:space="preserve"> </w:t>
      </w:r>
    </w:p>
    <w:p w14:paraId="6CE50910" w14:textId="77777777" w:rsidR="00BA5ECB" w:rsidRPr="005F652C" w:rsidRDefault="00BA5ECB" w:rsidP="00BA5ECB">
      <w:pPr>
        <w:pStyle w:val="Zkladntext"/>
        <w:numPr>
          <w:ilvl w:val="0"/>
          <w:numId w:val="1"/>
        </w:numPr>
        <w:tabs>
          <w:tab w:val="num" w:pos="284"/>
          <w:tab w:val="left" w:pos="1134"/>
        </w:tabs>
        <w:spacing w:line="240" w:lineRule="atLeast"/>
        <w:rPr>
          <w:noProof/>
          <w:szCs w:val="22"/>
          <w:lang w:val="sk-SK"/>
        </w:rPr>
      </w:pPr>
      <w:r w:rsidRPr="005F652C">
        <w:rPr>
          <w:szCs w:val="22"/>
          <w:lang w:val="sk-SK"/>
        </w:rPr>
        <w:t xml:space="preserve">osvetlenie - stropné osvetľovacie telesá zapustené v podhľade. </w:t>
      </w:r>
    </w:p>
    <w:p w14:paraId="29999716" w14:textId="77777777" w:rsidR="00BA5ECB" w:rsidRPr="005F652C" w:rsidRDefault="00BA5ECB" w:rsidP="00BA5ECB">
      <w:pPr>
        <w:pStyle w:val="Zkladntext"/>
        <w:numPr>
          <w:ilvl w:val="0"/>
          <w:numId w:val="1"/>
        </w:numPr>
        <w:tabs>
          <w:tab w:val="clear" w:pos="360"/>
          <w:tab w:val="num" w:pos="284"/>
          <w:tab w:val="left" w:pos="1134"/>
        </w:tabs>
        <w:spacing w:line="240" w:lineRule="atLeast"/>
        <w:ind w:left="284" w:hanging="284"/>
        <w:rPr>
          <w:szCs w:val="22"/>
          <w:lang w:val="sk-SK"/>
        </w:rPr>
      </w:pPr>
      <w:r w:rsidRPr="005F652C">
        <w:rPr>
          <w:szCs w:val="22"/>
          <w:lang w:val="sk-SK"/>
        </w:rPr>
        <w:t>elektroinštalácia :</w:t>
      </w:r>
      <w:r w:rsidRPr="005F652C">
        <w:rPr>
          <w:b/>
          <w:bCs/>
          <w:szCs w:val="22"/>
          <w:lang w:val="sk-SK"/>
        </w:rPr>
        <w:t xml:space="preserve"> </w:t>
      </w:r>
      <w:r w:rsidRPr="005F652C">
        <w:rPr>
          <w:noProof/>
          <w:szCs w:val="22"/>
          <w:lang w:val="sk-SK"/>
        </w:rPr>
        <w:t xml:space="preserve">IT sústava, </w:t>
      </w:r>
      <w:r w:rsidRPr="005F652C">
        <w:rPr>
          <w:szCs w:val="22"/>
          <w:lang w:val="sk-SK"/>
        </w:rPr>
        <w:t>napojená na DO, VDO</w:t>
      </w:r>
      <w:r w:rsidRPr="005F652C">
        <w:rPr>
          <w:b/>
          <w:bCs/>
          <w:szCs w:val="22"/>
          <w:lang w:val="sk-SK"/>
        </w:rPr>
        <w:t>.</w:t>
      </w:r>
      <w:r w:rsidRPr="005F652C">
        <w:rPr>
          <w:noProof/>
          <w:szCs w:val="22"/>
          <w:lang w:val="sk-SK"/>
        </w:rPr>
        <w:t xml:space="preserve"> Celkový príkon zdravotníckych zariadení napojených na núdzový zdroj DO = </w:t>
      </w:r>
      <w:r w:rsidRPr="005F652C">
        <w:rPr>
          <w:szCs w:val="22"/>
          <w:lang w:val="sk-SK"/>
        </w:rPr>
        <w:t xml:space="preserve">IT : </w:t>
      </w:r>
      <w:r>
        <w:rPr>
          <w:szCs w:val="22"/>
          <w:lang w:val="sk-SK"/>
        </w:rPr>
        <w:t>4,5</w:t>
      </w:r>
      <w:r w:rsidRPr="005F652C">
        <w:rPr>
          <w:szCs w:val="22"/>
          <w:lang w:val="sk-SK"/>
        </w:rPr>
        <w:t xml:space="preserve"> kVA</w:t>
      </w:r>
      <w:r>
        <w:rPr>
          <w:szCs w:val="22"/>
          <w:lang w:val="sk-SK"/>
        </w:rPr>
        <w:t xml:space="preserve">, z toho </w:t>
      </w:r>
      <w:r w:rsidRPr="005F652C">
        <w:rPr>
          <w:szCs w:val="22"/>
          <w:lang w:val="sk-SK"/>
        </w:rPr>
        <w:t xml:space="preserve">VDO : </w:t>
      </w:r>
      <w:r>
        <w:rPr>
          <w:szCs w:val="22"/>
          <w:lang w:val="sk-SK"/>
        </w:rPr>
        <w:t>1,6</w:t>
      </w:r>
      <w:r w:rsidRPr="005F652C">
        <w:rPr>
          <w:szCs w:val="22"/>
          <w:lang w:val="sk-SK"/>
        </w:rPr>
        <w:t xml:space="preserve"> kVA. </w:t>
      </w:r>
    </w:p>
    <w:p w14:paraId="0445EC9B" w14:textId="77777777" w:rsidR="00BA5ECB" w:rsidRPr="001F091F" w:rsidRDefault="00BA5ECB" w:rsidP="00BA5ECB">
      <w:pPr>
        <w:pStyle w:val="Zkladntext"/>
        <w:numPr>
          <w:ilvl w:val="0"/>
          <w:numId w:val="1"/>
        </w:numPr>
        <w:tabs>
          <w:tab w:val="clear" w:pos="360"/>
          <w:tab w:val="num" w:pos="284"/>
        </w:tabs>
        <w:ind w:left="284" w:hanging="284"/>
        <w:rPr>
          <w:szCs w:val="22"/>
          <w:lang w:val="sk-SK"/>
        </w:rPr>
      </w:pPr>
      <w:r w:rsidRPr="001F091F">
        <w:rPr>
          <w:noProof/>
          <w:szCs w:val="22"/>
          <w:lang w:val="sk-SK"/>
        </w:rPr>
        <w:t>pevný prívod el. prúdu zo steny pre otvorené germicídne žiariče</w:t>
      </w:r>
    </w:p>
    <w:p w14:paraId="09929FF9" w14:textId="77777777" w:rsidR="00BA5ECB" w:rsidRPr="001F091F" w:rsidRDefault="00BA5ECB" w:rsidP="00BA5ECB">
      <w:pPr>
        <w:pStyle w:val="Zkladntext21"/>
        <w:numPr>
          <w:ilvl w:val="0"/>
          <w:numId w:val="1"/>
        </w:numPr>
        <w:tabs>
          <w:tab w:val="clear" w:pos="360"/>
          <w:tab w:val="num" w:pos="284"/>
          <w:tab w:val="left" w:pos="1134"/>
        </w:tabs>
        <w:spacing w:line="240" w:lineRule="atLeast"/>
        <w:ind w:left="284" w:hanging="284"/>
        <w:rPr>
          <w:noProof/>
          <w:szCs w:val="22"/>
          <w:lang w:val="sk-SK"/>
        </w:rPr>
      </w:pPr>
      <w:r w:rsidRPr="001F091F">
        <w:rPr>
          <w:noProof/>
          <w:szCs w:val="22"/>
          <w:lang w:val="sk-SK"/>
        </w:rPr>
        <w:t xml:space="preserve">zaťaženie stropu – operačné svetlo /hl. svetlo + satelit/ - cca 115 kg, stropný statív – cca 205 kg  </w:t>
      </w:r>
    </w:p>
    <w:p w14:paraId="590FC6A2" w14:textId="6AE226D0" w:rsidR="00BA5ECB" w:rsidRPr="005F652C" w:rsidRDefault="00BA5ECB" w:rsidP="00BA5ECB">
      <w:pPr>
        <w:pStyle w:val="Zkladntext"/>
        <w:numPr>
          <w:ilvl w:val="0"/>
          <w:numId w:val="1"/>
        </w:numPr>
        <w:tabs>
          <w:tab w:val="num" w:pos="284"/>
          <w:tab w:val="left" w:pos="1134"/>
        </w:tabs>
        <w:spacing w:line="240" w:lineRule="atLeast"/>
        <w:ind w:left="284" w:hanging="284"/>
        <w:rPr>
          <w:noProof/>
          <w:szCs w:val="22"/>
          <w:lang w:val="sk-SK"/>
        </w:rPr>
      </w:pPr>
      <w:r w:rsidRPr="005F652C">
        <w:rPr>
          <w:rFonts w:eastAsiaTheme="minorHAnsi"/>
          <w:szCs w:val="22"/>
          <w:lang w:val="sk-SK"/>
        </w:rPr>
        <w:t xml:space="preserve">stavebnú prípravu pre stropnú operačnú lampu (2 ramenná, hlavné svetlo + satelit) preveďte podľa montážneho výkresu </w:t>
      </w:r>
      <w:r w:rsidR="00221C07" w:rsidRPr="00221C07">
        <w:rPr>
          <w:rFonts w:eastAsiaTheme="minorHAnsi"/>
          <w:b/>
          <w:bCs/>
          <w:szCs w:val="22"/>
          <w:lang w:val="sk-SK"/>
        </w:rPr>
        <w:t>06-35</w:t>
      </w:r>
      <w:r w:rsidRPr="005F652C">
        <w:rPr>
          <w:rFonts w:eastAsiaTheme="minorHAnsi"/>
          <w:szCs w:val="22"/>
          <w:lang w:val="sk-SK"/>
        </w:rPr>
        <w:t xml:space="preserve">. </w:t>
      </w:r>
      <w:r w:rsidRPr="005F652C">
        <w:rPr>
          <w:noProof/>
          <w:szCs w:val="22"/>
          <w:lang w:val="sk-SK"/>
        </w:rPr>
        <w:t xml:space="preserve">Elektrický prúd je do lampy privedený cez transformátor a prepínač na </w:t>
      </w:r>
      <w:r w:rsidRPr="005F652C">
        <w:rPr>
          <w:noProof/>
          <w:szCs w:val="22"/>
          <w:lang w:val="sk-SK"/>
        </w:rPr>
        <w:lastRenderedPageBreak/>
        <w:t>náhradný zdroj (špeciálny núdzový zdroj typu), čo umožňuje pripojiť svietidlo na sieť 230 V a núdzový zdroj 24 V (pri výpadku siete relé automaticky prepne na náhradný zdroj). Transformátor a prepínač na náhradný zdroj budú umiestnené priamo v podhľade nad baldachýnom lampy (prevedenie bez skrinky). Stavba zaistí prívod el. prúdu vrátane napájania z núdzového zdroja a ochranné pospojovanie ku stropnému tubusu lampy – prívod elektro riešiť pre každé svietidlo (prívody 2x, pre hlavné svetlo a pre satelit zvlášť).</w:t>
      </w:r>
      <w:r>
        <w:rPr>
          <w:noProof/>
          <w:szCs w:val="22"/>
          <w:lang w:val="sk-SK"/>
        </w:rPr>
        <w:t xml:space="preserve"> </w:t>
      </w:r>
      <w:r w:rsidRPr="001F091F">
        <w:rPr>
          <w:noProof/>
          <w:szCs w:val="22"/>
          <w:lang w:val="sk-SK"/>
        </w:rPr>
        <w:t>Prívodný kábel elektro ukončiť pri kotviacej platni s voľnou dĺžkou kábla cca 1,5 m.</w:t>
      </w:r>
      <w:r w:rsidRPr="005F652C">
        <w:rPr>
          <w:noProof/>
          <w:szCs w:val="22"/>
          <w:lang w:val="sk-SK"/>
        </w:rPr>
        <w:t xml:space="preserve"> Ovládanie lampy bude na centrálnom paneli - dodávka stavby. Celková hmotnosť kompletu : 105 kg, max. zaťažujúci moment : cca 1070 Nm</w:t>
      </w:r>
    </w:p>
    <w:p w14:paraId="4D441103" w14:textId="67783097" w:rsidR="00BA5ECB" w:rsidRPr="005F652C" w:rsidRDefault="00BA5ECB" w:rsidP="00BA5ECB">
      <w:pPr>
        <w:numPr>
          <w:ilvl w:val="0"/>
          <w:numId w:val="14"/>
        </w:numPr>
        <w:tabs>
          <w:tab w:val="clear" w:pos="360"/>
          <w:tab w:val="num" w:pos="284"/>
        </w:tabs>
        <w:ind w:left="284" w:hanging="284"/>
        <w:jc w:val="both"/>
        <w:rPr>
          <w:b/>
          <w:sz w:val="22"/>
          <w:szCs w:val="22"/>
        </w:rPr>
      </w:pPr>
      <w:r w:rsidRPr="005F652C">
        <w:rPr>
          <w:noProof/>
          <w:sz w:val="22"/>
          <w:szCs w:val="22"/>
        </w:rPr>
        <w:t xml:space="preserve">Stavebnú prípravu pre stropný statív s vývodmi elektro a </w:t>
      </w:r>
      <w:r w:rsidRPr="005F652C">
        <w:rPr>
          <w:sz w:val="22"/>
          <w:szCs w:val="22"/>
        </w:rPr>
        <w:t>mediplynov p</w:t>
      </w:r>
      <w:r>
        <w:rPr>
          <w:sz w:val="22"/>
          <w:szCs w:val="22"/>
        </w:rPr>
        <w:t>reveďte p</w:t>
      </w:r>
      <w:r w:rsidRPr="005F652C">
        <w:rPr>
          <w:sz w:val="22"/>
          <w:szCs w:val="22"/>
        </w:rPr>
        <w:t xml:space="preserve">odľa montážneho výkresu </w:t>
      </w:r>
      <w:r w:rsidR="00221C07" w:rsidRPr="00221C07">
        <w:rPr>
          <w:b/>
          <w:bCs/>
          <w:sz w:val="22"/>
          <w:szCs w:val="22"/>
        </w:rPr>
        <w:t>08-35</w:t>
      </w:r>
      <w:r w:rsidRPr="005F652C">
        <w:rPr>
          <w:sz w:val="22"/>
          <w:szCs w:val="22"/>
        </w:rPr>
        <w:t>. Spôsob kotvenia určí statik podľa dimenzie navrhnutého stropu (užitočné zaťaženie 150 kg, zaťaženie stropu 5500 Nm, 4000 N, c</w:t>
      </w:r>
      <w:r w:rsidRPr="005F652C">
        <w:rPr>
          <w:noProof/>
          <w:sz w:val="22"/>
          <w:szCs w:val="22"/>
        </w:rPr>
        <w:t>elková hmotnosť statívu max. 300 kg)</w:t>
      </w:r>
      <w:r w:rsidRPr="005F652C">
        <w:rPr>
          <w:sz w:val="22"/>
          <w:szCs w:val="22"/>
        </w:rPr>
        <w:t>, vybavenie statívu podľa údajov na výkrese. Kotviace platne sú dodávkou statívu, osádza ich stavba</w:t>
      </w:r>
      <w:r>
        <w:rPr>
          <w:sz w:val="22"/>
          <w:szCs w:val="22"/>
        </w:rPr>
        <w:t xml:space="preserve">. </w:t>
      </w:r>
      <w:r w:rsidRPr="001F091F">
        <w:rPr>
          <w:sz w:val="22"/>
          <w:szCs w:val="22"/>
        </w:rPr>
        <w:t xml:space="preserve">El. zásuvky </w:t>
      </w:r>
      <w:r>
        <w:rPr>
          <w:sz w:val="22"/>
          <w:szCs w:val="22"/>
        </w:rPr>
        <w:t>IT a VDO</w:t>
      </w:r>
      <w:r w:rsidRPr="001F091F">
        <w:rPr>
          <w:sz w:val="22"/>
          <w:szCs w:val="22"/>
        </w:rPr>
        <w:t xml:space="preserve"> na stropn</w:t>
      </w:r>
      <w:r>
        <w:rPr>
          <w:sz w:val="22"/>
          <w:szCs w:val="22"/>
        </w:rPr>
        <w:t>om</w:t>
      </w:r>
      <w:r w:rsidRPr="001F091F">
        <w:rPr>
          <w:sz w:val="22"/>
          <w:szCs w:val="22"/>
        </w:rPr>
        <w:t xml:space="preserve"> tubus</w:t>
      </w:r>
      <w:r>
        <w:rPr>
          <w:sz w:val="22"/>
          <w:szCs w:val="22"/>
        </w:rPr>
        <w:t>e</w:t>
      </w:r>
      <w:r w:rsidRPr="001F091F">
        <w:rPr>
          <w:sz w:val="22"/>
          <w:szCs w:val="22"/>
        </w:rPr>
        <w:t xml:space="preserve"> budú farebne označené v súlade s normou a budú odlíšené štítkami. Toto značenie je potrebné uviesť do zadávacieho protokolu pre výrobu pri objednávaní stropného závesu.</w:t>
      </w:r>
    </w:p>
    <w:p w14:paraId="474D89F7" w14:textId="04E23672" w:rsidR="00BA5ECB" w:rsidRPr="00FA0640" w:rsidRDefault="00BA5ECB" w:rsidP="00BA5ECB">
      <w:pPr>
        <w:pStyle w:val="Nadpis4"/>
        <w:spacing w:before="120"/>
        <w:rPr>
          <w:b/>
          <w:noProof/>
          <w:szCs w:val="22"/>
          <w:lang w:val="sk-SK"/>
        </w:rPr>
      </w:pPr>
      <w:r>
        <w:rPr>
          <w:b/>
          <w:szCs w:val="22"/>
          <w:lang w:val="sk-SK"/>
        </w:rPr>
        <w:t>2</w:t>
      </w:r>
      <w:r w:rsidRPr="00FA0640">
        <w:rPr>
          <w:b/>
          <w:szCs w:val="22"/>
          <w:lang w:val="sk-SK"/>
        </w:rPr>
        <w:t>.</w:t>
      </w:r>
      <w:r>
        <w:rPr>
          <w:b/>
          <w:szCs w:val="22"/>
          <w:lang w:val="sk-SK"/>
        </w:rPr>
        <w:t>X</w:t>
      </w:r>
      <w:r w:rsidRPr="00FA0640">
        <w:rPr>
          <w:b/>
          <w:szCs w:val="22"/>
          <w:lang w:val="sk-SK"/>
        </w:rPr>
        <w:t>I.</w:t>
      </w:r>
      <w:r>
        <w:rPr>
          <w:b/>
          <w:szCs w:val="22"/>
          <w:lang w:val="sk-SK"/>
        </w:rPr>
        <w:t>040</w:t>
      </w:r>
      <w:r w:rsidRPr="00FA0640">
        <w:rPr>
          <w:b/>
          <w:szCs w:val="22"/>
          <w:lang w:val="sk-SK"/>
        </w:rPr>
        <w:t xml:space="preserve"> </w:t>
      </w:r>
      <w:r>
        <w:rPr>
          <w:b/>
          <w:noProof/>
          <w:szCs w:val="22"/>
          <w:lang w:val="sk-SK"/>
        </w:rPr>
        <w:t>–</w:t>
      </w:r>
      <w:r w:rsidRPr="00FA0640">
        <w:rPr>
          <w:b/>
          <w:noProof/>
          <w:szCs w:val="22"/>
          <w:lang w:val="sk-SK"/>
        </w:rPr>
        <w:t xml:space="preserve"> </w:t>
      </w:r>
      <w:r>
        <w:rPr>
          <w:b/>
          <w:noProof/>
          <w:szCs w:val="22"/>
          <w:lang w:val="sk-SK"/>
        </w:rPr>
        <w:t>Dekontaminačná miestnosť</w:t>
      </w:r>
    </w:p>
    <w:p w14:paraId="04B29576" w14:textId="77777777" w:rsidR="00BA5ECB" w:rsidRPr="00FA0640" w:rsidRDefault="00BA5ECB" w:rsidP="00BA5ECB">
      <w:pPr>
        <w:numPr>
          <w:ilvl w:val="0"/>
          <w:numId w:val="13"/>
        </w:numPr>
        <w:tabs>
          <w:tab w:val="clear" w:pos="360"/>
        </w:tabs>
        <w:rPr>
          <w:sz w:val="22"/>
          <w:szCs w:val="22"/>
        </w:rPr>
      </w:pPr>
      <w:r w:rsidRPr="005F652C">
        <w:rPr>
          <w:bCs/>
          <w:sz w:val="22"/>
          <w:szCs w:val="22"/>
        </w:rPr>
        <w:t>VZT</w:t>
      </w:r>
      <w:r w:rsidRPr="005F652C">
        <w:rPr>
          <w:sz w:val="22"/>
          <w:szCs w:val="22"/>
        </w:rPr>
        <w:t xml:space="preserve"> zariadenie - trieda čistoty M </w:t>
      </w:r>
      <w:r>
        <w:rPr>
          <w:sz w:val="22"/>
          <w:szCs w:val="22"/>
        </w:rPr>
        <w:t>6</w:t>
      </w:r>
      <w:r w:rsidRPr="005F652C">
        <w:rPr>
          <w:sz w:val="22"/>
          <w:szCs w:val="22"/>
        </w:rPr>
        <w:t>,5</w:t>
      </w:r>
      <w:r>
        <w:rPr>
          <w:sz w:val="22"/>
          <w:szCs w:val="22"/>
        </w:rPr>
        <w:t xml:space="preserve"> </w:t>
      </w:r>
      <w:r w:rsidRPr="00FA0640">
        <w:rPr>
          <w:sz w:val="22"/>
          <w:szCs w:val="22"/>
        </w:rPr>
        <w:t>(podtlak oproti Zákrokovej sále)</w:t>
      </w:r>
    </w:p>
    <w:p w14:paraId="521C8358" w14:textId="77777777" w:rsidR="00BA5ECB" w:rsidRPr="001F091F" w:rsidRDefault="00BA5ECB" w:rsidP="00BA5ECB">
      <w:pPr>
        <w:numPr>
          <w:ilvl w:val="0"/>
          <w:numId w:val="13"/>
        </w:numPr>
        <w:spacing w:line="240" w:lineRule="atLeast"/>
        <w:jc w:val="both"/>
        <w:rPr>
          <w:sz w:val="22"/>
          <w:szCs w:val="22"/>
        </w:rPr>
      </w:pPr>
      <w:r w:rsidRPr="001F091F">
        <w:rPr>
          <w:sz w:val="22"/>
          <w:szCs w:val="22"/>
        </w:rPr>
        <w:t xml:space="preserve">podlaha - protišmyková </w:t>
      </w:r>
      <w:r>
        <w:rPr>
          <w:sz w:val="22"/>
          <w:szCs w:val="22"/>
        </w:rPr>
        <w:t>(</w:t>
      </w:r>
      <w:r w:rsidRPr="001F091F">
        <w:rPr>
          <w:sz w:val="22"/>
          <w:szCs w:val="22"/>
        </w:rPr>
        <w:t>keramická dlažba</w:t>
      </w:r>
      <w:r>
        <w:rPr>
          <w:sz w:val="22"/>
          <w:szCs w:val="22"/>
        </w:rPr>
        <w:t>)</w:t>
      </w:r>
    </w:p>
    <w:p w14:paraId="2AE798A4" w14:textId="77777777" w:rsidR="00BA5ECB" w:rsidRPr="001F091F" w:rsidRDefault="00BA5ECB" w:rsidP="00BA5ECB">
      <w:pPr>
        <w:numPr>
          <w:ilvl w:val="0"/>
          <w:numId w:val="38"/>
        </w:numPr>
        <w:jc w:val="both"/>
        <w:rPr>
          <w:sz w:val="22"/>
          <w:szCs w:val="22"/>
        </w:rPr>
      </w:pPr>
      <w:r w:rsidRPr="001F091F">
        <w:rPr>
          <w:sz w:val="22"/>
          <w:szCs w:val="22"/>
        </w:rPr>
        <w:t xml:space="preserve">steny – </w:t>
      </w:r>
      <w:r w:rsidRPr="00B24EF4">
        <w:rPr>
          <w:sz w:val="22"/>
          <w:szCs w:val="22"/>
        </w:rPr>
        <w:t xml:space="preserve">umývateľný, dezinfikovateľný, napr. </w:t>
      </w:r>
      <w:r w:rsidRPr="001F091F">
        <w:rPr>
          <w:sz w:val="22"/>
          <w:szCs w:val="22"/>
        </w:rPr>
        <w:t xml:space="preserve">keramický obklad s antibakteriálnou špárovacou hmotou </w:t>
      </w:r>
    </w:p>
    <w:p w14:paraId="11D7A4F9" w14:textId="77777777" w:rsidR="00BA5ECB" w:rsidRPr="001F091F" w:rsidRDefault="00BA5ECB" w:rsidP="00BA5ECB">
      <w:pPr>
        <w:numPr>
          <w:ilvl w:val="0"/>
          <w:numId w:val="38"/>
        </w:numPr>
        <w:jc w:val="both"/>
        <w:rPr>
          <w:sz w:val="22"/>
          <w:szCs w:val="22"/>
        </w:rPr>
      </w:pPr>
      <w:r w:rsidRPr="001F091F">
        <w:rPr>
          <w:sz w:val="22"/>
          <w:szCs w:val="22"/>
        </w:rPr>
        <w:t xml:space="preserve">strop – antibakteriálny náter </w:t>
      </w:r>
    </w:p>
    <w:p w14:paraId="18E08C52" w14:textId="687ED868" w:rsidR="00BA5ECB" w:rsidRPr="001F091F" w:rsidRDefault="00BA5ECB" w:rsidP="00BA5ECB">
      <w:pPr>
        <w:pStyle w:val="Zarkazkladnhotextu31"/>
        <w:numPr>
          <w:ilvl w:val="0"/>
          <w:numId w:val="13"/>
        </w:numPr>
        <w:spacing w:line="240" w:lineRule="atLeast"/>
        <w:rPr>
          <w:szCs w:val="22"/>
          <w:lang w:val="sk-SK"/>
        </w:rPr>
      </w:pPr>
      <w:r>
        <w:rPr>
          <w:szCs w:val="22"/>
          <w:lang w:val="sk-SK"/>
        </w:rPr>
        <w:t xml:space="preserve">prívod vody, odpad </w:t>
      </w:r>
      <w:r w:rsidRPr="001F091F">
        <w:rPr>
          <w:szCs w:val="22"/>
          <w:lang w:val="sk-SK"/>
        </w:rPr>
        <w:t xml:space="preserve">pre </w:t>
      </w:r>
      <w:r>
        <w:rPr>
          <w:szCs w:val="22"/>
          <w:lang w:val="sk-SK"/>
        </w:rPr>
        <w:t>jednodi</w:t>
      </w:r>
      <w:r w:rsidRPr="001F091F">
        <w:rPr>
          <w:szCs w:val="22"/>
          <w:lang w:val="sk-SK"/>
        </w:rPr>
        <w:t>elny drez</w:t>
      </w:r>
    </w:p>
    <w:p w14:paraId="7973F18A" w14:textId="77777777" w:rsidR="00BA5ECB" w:rsidRPr="001F091F" w:rsidRDefault="00BA5ECB" w:rsidP="00BA5ECB">
      <w:pPr>
        <w:pStyle w:val="Zkladntext"/>
        <w:numPr>
          <w:ilvl w:val="0"/>
          <w:numId w:val="13"/>
        </w:numPr>
        <w:rPr>
          <w:szCs w:val="22"/>
          <w:lang w:val="sk-SK"/>
        </w:rPr>
      </w:pPr>
      <w:r w:rsidRPr="001F091F">
        <w:rPr>
          <w:noProof/>
          <w:szCs w:val="22"/>
          <w:lang w:val="sk-SK"/>
        </w:rPr>
        <w:t>pevný prívod el. prúdu zo st</w:t>
      </w:r>
      <w:r>
        <w:rPr>
          <w:noProof/>
          <w:szCs w:val="22"/>
          <w:lang w:val="sk-SK"/>
        </w:rPr>
        <w:t>eny</w:t>
      </w:r>
      <w:r w:rsidRPr="001F091F">
        <w:rPr>
          <w:noProof/>
          <w:szCs w:val="22"/>
          <w:lang w:val="sk-SK"/>
        </w:rPr>
        <w:t xml:space="preserve"> pre otvorený germicídny žiarič</w:t>
      </w:r>
    </w:p>
    <w:p w14:paraId="70062D79" w14:textId="1F069823" w:rsidR="00BA5ECB" w:rsidRPr="005F652C" w:rsidRDefault="006C7422" w:rsidP="00BA5ECB">
      <w:pPr>
        <w:pStyle w:val="Nadpis1"/>
        <w:spacing w:line="240" w:lineRule="atLeast"/>
        <w:rPr>
          <w:bCs/>
          <w:szCs w:val="22"/>
          <w:u w:val="single"/>
          <w:lang w:val="sk-SK"/>
        </w:rPr>
      </w:pPr>
      <w:r>
        <w:rPr>
          <w:bCs/>
          <w:szCs w:val="22"/>
          <w:u w:val="single"/>
          <w:lang w:val="sk-SK"/>
        </w:rPr>
        <w:t>2</w:t>
      </w:r>
      <w:r w:rsidR="00BA5ECB">
        <w:rPr>
          <w:bCs/>
          <w:szCs w:val="22"/>
          <w:u w:val="single"/>
          <w:lang w:val="sk-SK"/>
        </w:rPr>
        <w:t>.</w:t>
      </w:r>
      <w:r>
        <w:rPr>
          <w:bCs/>
          <w:szCs w:val="22"/>
          <w:u w:val="single"/>
          <w:lang w:val="sk-SK"/>
        </w:rPr>
        <w:t>X</w:t>
      </w:r>
      <w:r w:rsidR="00BA5ECB">
        <w:rPr>
          <w:bCs/>
          <w:szCs w:val="22"/>
          <w:u w:val="single"/>
          <w:lang w:val="sk-SK"/>
        </w:rPr>
        <w:t>I.</w:t>
      </w:r>
      <w:r>
        <w:rPr>
          <w:bCs/>
          <w:szCs w:val="22"/>
          <w:u w:val="single"/>
          <w:lang w:val="sk-SK"/>
        </w:rPr>
        <w:t>041</w:t>
      </w:r>
      <w:r w:rsidR="00BA5ECB" w:rsidRPr="005F652C">
        <w:rPr>
          <w:bCs/>
          <w:szCs w:val="22"/>
          <w:u w:val="single"/>
          <w:lang w:val="sk-SK"/>
        </w:rPr>
        <w:t xml:space="preserve"> - Príprava pacient</w:t>
      </w:r>
      <w:r>
        <w:rPr>
          <w:bCs/>
          <w:szCs w:val="22"/>
          <w:u w:val="single"/>
          <w:lang w:val="sk-SK"/>
        </w:rPr>
        <w:t>a</w:t>
      </w:r>
    </w:p>
    <w:p w14:paraId="380B5BFD" w14:textId="77777777" w:rsidR="00BA5ECB" w:rsidRPr="00FA0640" w:rsidRDefault="00BA5ECB" w:rsidP="00BA5ECB">
      <w:pPr>
        <w:numPr>
          <w:ilvl w:val="0"/>
          <w:numId w:val="9"/>
        </w:numPr>
        <w:tabs>
          <w:tab w:val="clear" w:pos="360"/>
          <w:tab w:val="num" w:pos="284"/>
        </w:tabs>
        <w:rPr>
          <w:sz w:val="22"/>
          <w:szCs w:val="22"/>
        </w:rPr>
      </w:pPr>
      <w:r w:rsidRPr="005F652C">
        <w:rPr>
          <w:bCs/>
          <w:sz w:val="22"/>
          <w:szCs w:val="22"/>
        </w:rPr>
        <w:t>VZT</w:t>
      </w:r>
      <w:r w:rsidRPr="005F652C">
        <w:rPr>
          <w:sz w:val="22"/>
          <w:szCs w:val="22"/>
        </w:rPr>
        <w:t xml:space="preserve"> zariadenie - trieda čistoty M </w:t>
      </w:r>
      <w:r>
        <w:rPr>
          <w:sz w:val="22"/>
          <w:szCs w:val="22"/>
        </w:rPr>
        <w:t>6</w:t>
      </w:r>
      <w:r w:rsidRPr="005F652C">
        <w:rPr>
          <w:sz w:val="22"/>
          <w:szCs w:val="22"/>
        </w:rPr>
        <w:t>,5</w:t>
      </w:r>
      <w:r>
        <w:rPr>
          <w:sz w:val="22"/>
          <w:szCs w:val="22"/>
        </w:rPr>
        <w:t xml:space="preserve"> </w:t>
      </w:r>
      <w:r w:rsidRPr="00FA0640">
        <w:rPr>
          <w:sz w:val="22"/>
          <w:szCs w:val="22"/>
        </w:rPr>
        <w:t>(podtlak oproti Zákrokovej sále)</w:t>
      </w:r>
    </w:p>
    <w:p w14:paraId="26D4DB71" w14:textId="77777777" w:rsidR="00BA5ECB" w:rsidRPr="005F652C" w:rsidRDefault="00BA5ECB" w:rsidP="00BA5ECB">
      <w:pPr>
        <w:numPr>
          <w:ilvl w:val="0"/>
          <w:numId w:val="9"/>
        </w:numPr>
        <w:tabs>
          <w:tab w:val="clear" w:pos="360"/>
          <w:tab w:val="num" w:pos="284"/>
        </w:tabs>
        <w:rPr>
          <w:sz w:val="22"/>
          <w:szCs w:val="22"/>
        </w:rPr>
      </w:pPr>
      <w:r w:rsidRPr="005F652C">
        <w:rPr>
          <w:sz w:val="22"/>
          <w:szCs w:val="22"/>
        </w:rPr>
        <w:t>podlaha – elektrostaticky vodivá</w:t>
      </w:r>
    </w:p>
    <w:p w14:paraId="4EF3526B" w14:textId="77777777" w:rsidR="00BA5ECB" w:rsidRPr="00B24EF4" w:rsidRDefault="00BA5ECB" w:rsidP="00BA5ECB">
      <w:pPr>
        <w:numPr>
          <w:ilvl w:val="0"/>
          <w:numId w:val="40"/>
        </w:numPr>
        <w:tabs>
          <w:tab w:val="clear" w:pos="360"/>
          <w:tab w:val="num" w:pos="284"/>
        </w:tabs>
        <w:ind w:left="284" w:hanging="284"/>
        <w:jc w:val="both"/>
        <w:rPr>
          <w:sz w:val="22"/>
          <w:szCs w:val="22"/>
        </w:rPr>
      </w:pPr>
      <w:r w:rsidRPr="00B24EF4">
        <w:rPr>
          <w:sz w:val="22"/>
          <w:szCs w:val="22"/>
        </w:rPr>
        <w:t xml:space="preserve">steny, strop – umývateľný, dezinfikovateľný, napr. antibakteriálny náter, keramický obklad, resp. laminovaná obkladová doska steny medzi vrchnými a spodnými skrinkami pracovnej linky </w:t>
      </w:r>
    </w:p>
    <w:p w14:paraId="67ADC0F0" w14:textId="77777777" w:rsidR="00BA5ECB" w:rsidRDefault="00BA5ECB" w:rsidP="00BA5ECB">
      <w:pPr>
        <w:numPr>
          <w:ilvl w:val="0"/>
          <w:numId w:val="1"/>
        </w:numPr>
        <w:tabs>
          <w:tab w:val="clear" w:pos="360"/>
          <w:tab w:val="num" w:pos="284"/>
        </w:tabs>
        <w:spacing w:line="240" w:lineRule="atLeast"/>
        <w:ind w:left="284" w:hanging="284"/>
        <w:jc w:val="both"/>
        <w:rPr>
          <w:sz w:val="22"/>
          <w:szCs w:val="22"/>
        </w:rPr>
      </w:pPr>
      <w:r w:rsidRPr="00FA0640">
        <w:rPr>
          <w:sz w:val="22"/>
          <w:szCs w:val="22"/>
        </w:rPr>
        <w:t xml:space="preserve">prívod vody a odpad pre 1-dielny drez a umývadlo </w:t>
      </w:r>
    </w:p>
    <w:p w14:paraId="0FCFB0E0" w14:textId="77777777" w:rsidR="00BA5ECB" w:rsidRPr="00FA0640" w:rsidRDefault="00BA5ECB" w:rsidP="00BA5ECB">
      <w:pPr>
        <w:numPr>
          <w:ilvl w:val="0"/>
          <w:numId w:val="1"/>
        </w:numPr>
        <w:tabs>
          <w:tab w:val="clear" w:pos="360"/>
          <w:tab w:val="num" w:pos="284"/>
        </w:tabs>
        <w:spacing w:line="240" w:lineRule="atLeast"/>
        <w:ind w:left="284" w:hanging="284"/>
        <w:jc w:val="both"/>
        <w:rPr>
          <w:sz w:val="22"/>
          <w:szCs w:val="22"/>
        </w:rPr>
      </w:pPr>
      <w:r w:rsidRPr="00FA0640">
        <w:rPr>
          <w:noProof/>
          <w:sz w:val="22"/>
          <w:szCs w:val="22"/>
        </w:rPr>
        <w:t xml:space="preserve">pevný prívod el. prúdu zo steny pre </w:t>
      </w:r>
      <w:r w:rsidRPr="00FA0640">
        <w:rPr>
          <w:noProof/>
          <w:szCs w:val="22"/>
        </w:rPr>
        <w:t>otvorený</w:t>
      </w:r>
      <w:r w:rsidRPr="00FA0640">
        <w:rPr>
          <w:noProof/>
          <w:sz w:val="22"/>
          <w:szCs w:val="22"/>
        </w:rPr>
        <w:t xml:space="preserve"> germicídn</w:t>
      </w:r>
      <w:r w:rsidRPr="00FA0640">
        <w:rPr>
          <w:noProof/>
          <w:szCs w:val="22"/>
        </w:rPr>
        <w:t>y</w:t>
      </w:r>
      <w:r w:rsidRPr="00FA0640">
        <w:rPr>
          <w:noProof/>
          <w:sz w:val="22"/>
          <w:szCs w:val="22"/>
        </w:rPr>
        <w:t xml:space="preserve"> žiarič</w:t>
      </w:r>
      <w:r w:rsidRPr="00FA0640">
        <w:rPr>
          <w:sz w:val="22"/>
          <w:szCs w:val="22"/>
        </w:rPr>
        <w:t xml:space="preserve"> </w:t>
      </w:r>
    </w:p>
    <w:p w14:paraId="2DC13441" w14:textId="77777777" w:rsidR="00BA5ECB" w:rsidRPr="005F652C" w:rsidRDefault="00BA5ECB" w:rsidP="00BA5ECB">
      <w:pPr>
        <w:numPr>
          <w:ilvl w:val="0"/>
          <w:numId w:val="14"/>
        </w:numPr>
        <w:tabs>
          <w:tab w:val="clear" w:pos="360"/>
          <w:tab w:val="num" w:pos="284"/>
        </w:tabs>
        <w:spacing w:line="240" w:lineRule="atLeast"/>
        <w:ind w:left="284" w:hanging="284"/>
        <w:jc w:val="both"/>
        <w:rPr>
          <w:noProof/>
          <w:sz w:val="22"/>
          <w:szCs w:val="22"/>
        </w:rPr>
      </w:pPr>
      <w:r w:rsidRPr="005F652C">
        <w:rPr>
          <w:sz w:val="22"/>
          <w:szCs w:val="22"/>
        </w:rPr>
        <w:t>elektroinštalácia :</w:t>
      </w:r>
      <w:r w:rsidRPr="005F652C">
        <w:rPr>
          <w:b/>
          <w:bCs/>
          <w:sz w:val="22"/>
          <w:szCs w:val="22"/>
        </w:rPr>
        <w:t xml:space="preserve"> </w:t>
      </w:r>
      <w:r w:rsidRPr="005F652C">
        <w:rPr>
          <w:bCs/>
          <w:sz w:val="22"/>
          <w:szCs w:val="22"/>
        </w:rPr>
        <w:t>IT s</w:t>
      </w:r>
      <w:r w:rsidRPr="005F652C">
        <w:rPr>
          <w:sz w:val="22"/>
          <w:szCs w:val="22"/>
        </w:rPr>
        <w:t>ústava, napojená na DO</w:t>
      </w:r>
      <w:r w:rsidRPr="005F652C">
        <w:rPr>
          <w:noProof/>
          <w:sz w:val="22"/>
          <w:szCs w:val="22"/>
        </w:rPr>
        <w:t xml:space="preserve"> </w:t>
      </w:r>
      <w:r>
        <w:rPr>
          <w:noProof/>
          <w:sz w:val="22"/>
          <w:szCs w:val="22"/>
        </w:rPr>
        <w:t>– 0,6 kVA</w:t>
      </w:r>
    </w:p>
    <w:p w14:paraId="67FE61E6" w14:textId="77777777" w:rsidR="00BA5ECB" w:rsidRPr="005F652C" w:rsidRDefault="00BA5ECB" w:rsidP="00BA5ECB">
      <w:pPr>
        <w:pStyle w:val="Odsekzoznamu"/>
        <w:numPr>
          <w:ilvl w:val="0"/>
          <w:numId w:val="1"/>
        </w:numPr>
        <w:tabs>
          <w:tab w:val="clear" w:pos="360"/>
          <w:tab w:val="num" w:pos="284"/>
        </w:tabs>
        <w:ind w:left="720" w:hanging="720"/>
        <w:jc w:val="both"/>
        <w:rPr>
          <w:rFonts w:ascii="Times New Roman" w:hAnsi="Times New Roman"/>
        </w:rPr>
      </w:pPr>
      <w:r w:rsidRPr="005F652C">
        <w:rPr>
          <w:rFonts w:ascii="Times New Roman" w:hAnsi="Times New Roman"/>
        </w:rPr>
        <w:t>vývod kyslíka a stlačeného vzduchu ukončený rýchlospojkou na stene</w:t>
      </w:r>
    </w:p>
    <w:p w14:paraId="342B4BA5" w14:textId="4ADD19BB" w:rsidR="006C7422" w:rsidRPr="005F652C" w:rsidRDefault="006C7422" w:rsidP="006C7422">
      <w:pPr>
        <w:pStyle w:val="Nadpis1"/>
        <w:spacing w:line="240" w:lineRule="atLeast"/>
        <w:rPr>
          <w:bCs/>
          <w:szCs w:val="22"/>
          <w:u w:val="single"/>
          <w:lang w:val="sk-SK"/>
        </w:rPr>
      </w:pPr>
      <w:r>
        <w:rPr>
          <w:bCs/>
          <w:szCs w:val="22"/>
          <w:u w:val="single"/>
          <w:lang w:val="sk-SK"/>
        </w:rPr>
        <w:t>2.XI.042, 2.XI.050, 2.XI.055, 2.XI.062  - JIS</w:t>
      </w:r>
    </w:p>
    <w:p w14:paraId="7C01D6AC" w14:textId="77777777" w:rsidR="006C7422" w:rsidRPr="005F652C" w:rsidRDefault="006C7422" w:rsidP="006C7422">
      <w:pPr>
        <w:numPr>
          <w:ilvl w:val="0"/>
          <w:numId w:val="1"/>
        </w:numPr>
        <w:tabs>
          <w:tab w:val="clear" w:pos="360"/>
          <w:tab w:val="num" w:pos="284"/>
        </w:tabs>
        <w:ind w:left="284" w:hanging="284"/>
        <w:jc w:val="both"/>
        <w:rPr>
          <w:sz w:val="22"/>
          <w:szCs w:val="22"/>
        </w:rPr>
      </w:pPr>
      <w:r w:rsidRPr="005F652C">
        <w:rPr>
          <w:sz w:val="22"/>
          <w:szCs w:val="22"/>
        </w:rPr>
        <w:t>VZT : trieda čistoty M 5,5 - pretlak voči okolitým priestorom</w:t>
      </w:r>
    </w:p>
    <w:p w14:paraId="6D958D9A" w14:textId="77777777" w:rsidR="006C7422" w:rsidRPr="005F652C" w:rsidRDefault="006C7422" w:rsidP="006C7422">
      <w:pPr>
        <w:numPr>
          <w:ilvl w:val="0"/>
          <w:numId w:val="1"/>
        </w:numPr>
        <w:tabs>
          <w:tab w:val="clear" w:pos="360"/>
          <w:tab w:val="num" w:pos="284"/>
        </w:tabs>
        <w:spacing w:line="240" w:lineRule="atLeast"/>
        <w:ind w:left="284" w:hanging="284"/>
        <w:jc w:val="both"/>
        <w:rPr>
          <w:sz w:val="22"/>
          <w:szCs w:val="22"/>
        </w:rPr>
      </w:pPr>
      <w:r w:rsidRPr="005F652C">
        <w:rPr>
          <w:sz w:val="22"/>
          <w:szCs w:val="22"/>
        </w:rPr>
        <w:t>podlaha : elektrostaticky vodivá</w:t>
      </w:r>
    </w:p>
    <w:p w14:paraId="1D66365F" w14:textId="77777777" w:rsidR="006C7422" w:rsidRDefault="006C7422" w:rsidP="006C7422">
      <w:pPr>
        <w:numPr>
          <w:ilvl w:val="0"/>
          <w:numId w:val="1"/>
        </w:numPr>
        <w:tabs>
          <w:tab w:val="clear" w:pos="360"/>
          <w:tab w:val="num" w:pos="284"/>
        </w:tabs>
        <w:ind w:left="284" w:hanging="284"/>
        <w:rPr>
          <w:sz w:val="22"/>
          <w:szCs w:val="22"/>
        </w:rPr>
      </w:pPr>
      <w:r w:rsidRPr="001F091F">
        <w:rPr>
          <w:sz w:val="22"/>
          <w:szCs w:val="22"/>
        </w:rPr>
        <w:t xml:space="preserve">steny, strop – </w:t>
      </w:r>
      <w:r w:rsidRPr="00B24EF4">
        <w:rPr>
          <w:sz w:val="22"/>
          <w:szCs w:val="22"/>
        </w:rPr>
        <w:t>umývateľný, dezinfikovateľný, napr. antibakteriálny náter</w:t>
      </w:r>
      <w:r w:rsidRPr="001F091F">
        <w:rPr>
          <w:sz w:val="22"/>
          <w:szCs w:val="22"/>
        </w:rPr>
        <w:t xml:space="preserve"> </w:t>
      </w:r>
    </w:p>
    <w:p w14:paraId="7540A3DD" w14:textId="77777777" w:rsidR="006C7422" w:rsidRPr="00E76290" w:rsidRDefault="006C7422" w:rsidP="006C7422">
      <w:pPr>
        <w:numPr>
          <w:ilvl w:val="0"/>
          <w:numId w:val="1"/>
        </w:numPr>
        <w:tabs>
          <w:tab w:val="clear" w:pos="360"/>
          <w:tab w:val="num" w:pos="284"/>
        </w:tabs>
        <w:spacing w:line="240" w:lineRule="atLeast"/>
        <w:ind w:left="284" w:hanging="284"/>
        <w:jc w:val="both"/>
        <w:rPr>
          <w:sz w:val="22"/>
          <w:szCs w:val="22"/>
        </w:rPr>
      </w:pPr>
      <w:r w:rsidRPr="00E76290">
        <w:rPr>
          <w:sz w:val="22"/>
          <w:szCs w:val="22"/>
        </w:rPr>
        <w:t>prívod vody a odpad pre 1-dielny drez a</w:t>
      </w:r>
      <w:r>
        <w:rPr>
          <w:sz w:val="22"/>
          <w:szCs w:val="22"/>
        </w:rPr>
        <w:t> </w:t>
      </w:r>
      <w:r w:rsidRPr="00E76290">
        <w:rPr>
          <w:sz w:val="22"/>
          <w:szCs w:val="22"/>
        </w:rPr>
        <w:t>umývadlo</w:t>
      </w:r>
      <w:r>
        <w:rPr>
          <w:sz w:val="22"/>
          <w:szCs w:val="22"/>
        </w:rPr>
        <w:t xml:space="preserve"> </w:t>
      </w:r>
    </w:p>
    <w:p w14:paraId="4BDB4ED2" w14:textId="77777777" w:rsidR="006C7422" w:rsidRPr="005F652C" w:rsidRDefault="006C7422" w:rsidP="006C7422">
      <w:pPr>
        <w:pStyle w:val="Nadpis4"/>
        <w:numPr>
          <w:ilvl w:val="0"/>
          <w:numId w:val="1"/>
        </w:numPr>
        <w:ind w:left="284" w:hanging="284"/>
        <w:rPr>
          <w:szCs w:val="22"/>
          <w:u w:val="none"/>
          <w:lang w:val="sk-SK"/>
        </w:rPr>
      </w:pPr>
      <w:r w:rsidRPr="005F652C">
        <w:rPr>
          <w:noProof/>
          <w:szCs w:val="22"/>
          <w:u w:val="none"/>
          <w:lang w:val="sk-SK"/>
        </w:rPr>
        <w:t xml:space="preserve">pevný prívod el. prúdu zo steny pre </w:t>
      </w:r>
      <w:r>
        <w:rPr>
          <w:noProof/>
          <w:szCs w:val="22"/>
          <w:u w:val="none"/>
          <w:lang w:val="sk-SK"/>
        </w:rPr>
        <w:t>uzavretý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r w:rsidRPr="005F652C">
        <w:rPr>
          <w:szCs w:val="22"/>
          <w:u w:val="none"/>
          <w:lang w:val="sk-SK"/>
        </w:rPr>
        <w:t xml:space="preserve"> </w:t>
      </w:r>
    </w:p>
    <w:p w14:paraId="376B99BE" w14:textId="77777777" w:rsidR="006C7422" w:rsidRPr="005F652C" w:rsidRDefault="006C7422" w:rsidP="006C7422">
      <w:pPr>
        <w:pStyle w:val="Zkladntext"/>
        <w:numPr>
          <w:ilvl w:val="0"/>
          <w:numId w:val="1"/>
        </w:numPr>
        <w:tabs>
          <w:tab w:val="num" w:pos="284"/>
          <w:tab w:val="left" w:pos="1134"/>
        </w:tabs>
        <w:spacing w:line="240" w:lineRule="atLeast"/>
        <w:rPr>
          <w:noProof/>
          <w:szCs w:val="22"/>
          <w:lang w:val="sk-SK"/>
        </w:rPr>
      </w:pPr>
      <w:r w:rsidRPr="005F652C">
        <w:rPr>
          <w:szCs w:val="22"/>
          <w:lang w:val="sk-SK"/>
        </w:rPr>
        <w:t xml:space="preserve">osvetlenie - stropné osvetľovacie telesá zapustené v podhľade. </w:t>
      </w:r>
    </w:p>
    <w:p w14:paraId="35F5E47E" w14:textId="0C2EAF57" w:rsidR="006C7422" w:rsidRPr="005F652C" w:rsidRDefault="006C7422" w:rsidP="006C7422">
      <w:pPr>
        <w:pStyle w:val="Zkladntext"/>
        <w:numPr>
          <w:ilvl w:val="0"/>
          <w:numId w:val="5"/>
        </w:numPr>
        <w:tabs>
          <w:tab w:val="num" w:pos="284"/>
          <w:tab w:val="left" w:pos="426"/>
          <w:tab w:val="left" w:pos="1134"/>
        </w:tabs>
        <w:spacing w:line="240" w:lineRule="atLeast"/>
        <w:ind w:left="284" w:hanging="284"/>
        <w:rPr>
          <w:szCs w:val="22"/>
          <w:lang w:val="sk-SK"/>
        </w:rPr>
      </w:pPr>
      <w:r w:rsidRPr="005F652C">
        <w:rPr>
          <w:szCs w:val="22"/>
          <w:lang w:val="sk-SK"/>
        </w:rPr>
        <w:t>elektroinštalácia :</w:t>
      </w:r>
      <w:r w:rsidRPr="005F652C">
        <w:rPr>
          <w:b/>
          <w:bCs/>
          <w:szCs w:val="22"/>
          <w:lang w:val="sk-SK"/>
        </w:rPr>
        <w:t xml:space="preserve"> </w:t>
      </w:r>
      <w:r w:rsidRPr="005F652C">
        <w:rPr>
          <w:noProof/>
          <w:szCs w:val="22"/>
          <w:lang w:val="sk-SK"/>
        </w:rPr>
        <w:t xml:space="preserve">IT sústava, </w:t>
      </w:r>
      <w:r w:rsidRPr="005F652C">
        <w:rPr>
          <w:szCs w:val="22"/>
          <w:lang w:val="sk-SK"/>
        </w:rPr>
        <w:t>napojená na DO, VDO</w:t>
      </w:r>
      <w:r w:rsidRPr="005F652C">
        <w:rPr>
          <w:b/>
          <w:bCs/>
          <w:szCs w:val="22"/>
          <w:lang w:val="sk-SK"/>
        </w:rPr>
        <w:t>.</w:t>
      </w:r>
      <w:r w:rsidRPr="005F652C">
        <w:rPr>
          <w:noProof/>
          <w:szCs w:val="22"/>
          <w:lang w:val="sk-SK"/>
        </w:rPr>
        <w:t xml:space="preserve"> Celkový príkon zdravotníckych zariadení napojených na núdzový zdroj DO = </w:t>
      </w:r>
      <w:r w:rsidRPr="005F652C">
        <w:rPr>
          <w:szCs w:val="22"/>
          <w:lang w:val="sk-SK"/>
        </w:rPr>
        <w:t xml:space="preserve">IT : </w:t>
      </w:r>
      <w:r>
        <w:rPr>
          <w:szCs w:val="22"/>
          <w:lang w:val="sk-SK"/>
        </w:rPr>
        <w:t>1,5</w:t>
      </w:r>
      <w:r w:rsidRPr="005F652C">
        <w:rPr>
          <w:szCs w:val="22"/>
          <w:lang w:val="sk-SK"/>
        </w:rPr>
        <w:t xml:space="preserve"> kVA</w:t>
      </w:r>
      <w:r>
        <w:rPr>
          <w:szCs w:val="22"/>
          <w:lang w:val="sk-SK"/>
        </w:rPr>
        <w:t>, z toho</w:t>
      </w:r>
      <w:r w:rsidRPr="005F652C">
        <w:rPr>
          <w:szCs w:val="22"/>
          <w:lang w:val="sk-SK"/>
        </w:rPr>
        <w:t xml:space="preserve"> VDO : </w:t>
      </w:r>
      <w:r>
        <w:rPr>
          <w:szCs w:val="22"/>
          <w:lang w:val="sk-SK"/>
        </w:rPr>
        <w:t>0,9</w:t>
      </w:r>
      <w:r w:rsidRPr="005F652C">
        <w:rPr>
          <w:szCs w:val="22"/>
          <w:lang w:val="sk-SK"/>
        </w:rPr>
        <w:t xml:space="preserve"> kVA</w:t>
      </w:r>
      <w:r>
        <w:rPr>
          <w:szCs w:val="22"/>
          <w:lang w:val="sk-SK"/>
        </w:rPr>
        <w:t xml:space="preserve"> pre každé lôžko</w:t>
      </w:r>
      <w:r w:rsidRPr="005F652C">
        <w:rPr>
          <w:szCs w:val="22"/>
          <w:lang w:val="sk-SK"/>
        </w:rPr>
        <w:t xml:space="preserve">. </w:t>
      </w:r>
    </w:p>
    <w:p w14:paraId="354B80C7" w14:textId="77777777" w:rsidR="006C7422" w:rsidRPr="005F652C" w:rsidRDefault="006C7422" w:rsidP="006C7422">
      <w:pPr>
        <w:numPr>
          <w:ilvl w:val="0"/>
          <w:numId w:val="5"/>
        </w:numPr>
        <w:tabs>
          <w:tab w:val="num" w:pos="284"/>
        </w:tabs>
        <w:ind w:left="284" w:hanging="284"/>
        <w:jc w:val="both"/>
        <w:rPr>
          <w:sz w:val="22"/>
          <w:szCs w:val="22"/>
        </w:rPr>
      </w:pPr>
      <w:r w:rsidRPr="005F652C">
        <w:rPr>
          <w:sz w:val="22"/>
          <w:szCs w:val="22"/>
        </w:rPr>
        <w:t>zásuvka pre pojazdný RTG prístroj (príkon 2,1 kVA)</w:t>
      </w:r>
    </w:p>
    <w:p w14:paraId="5CFC5856" w14:textId="4349DCC6" w:rsidR="006C7422" w:rsidRDefault="006C7422" w:rsidP="006C7422">
      <w:pPr>
        <w:numPr>
          <w:ilvl w:val="0"/>
          <w:numId w:val="14"/>
        </w:numPr>
        <w:tabs>
          <w:tab w:val="clear" w:pos="360"/>
          <w:tab w:val="num" w:pos="284"/>
        </w:tabs>
        <w:spacing w:line="240" w:lineRule="atLeast"/>
        <w:ind w:left="284" w:hanging="284"/>
        <w:jc w:val="both"/>
        <w:rPr>
          <w:sz w:val="22"/>
          <w:szCs w:val="22"/>
        </w:rPr>
      </w:pPr>
      <w:r w:rsidRPr="002A17FC">
        <w:rPr>
          <w:noProof/>
          <w:sz w:val="22"/>
          <w:szCs w:val="22"/>
        </w:rPr>
        <w:t xml:space="preserve">stavebnú prípravu pre montáž nástenných lôžkových rámp preveďte podľa montážneho výkresu č. </w:t>
      </w:r>
      <w:r w:rsidR="00221C07" w:rsidRPr="00221C07">
        <w:rPr>
          <w:b/>
          <w:bCs/>
          <w:noProof/>
          <w:sz w:val="22"/>
          <w:szCs w:val="22"/>
        </w:rPr>
        <w:t>06-26</w:t>
      </w:r>
      <w:r w:rsidRPr="002A17FC">
        <w:rPr>
          <w:noProof/>
          <w:sz w:val="22"/>
          <w:szCs w:val="22"/>
        </w:rPr>
        <w:t>. Spôsob upevnenia lôžkovej rampy na konštrukciu rieši stavba. Prívod elektro, slaboprúdu a prívod mediplynov vyveďte podľa požiadaviek uvedených na montážnom výkrese. Vybavenie lôžkovej rampy podľa popisu na výkrese</w:t>
      </w:r>
    </w:p>
    <w:p w14:paraId="163AA986" w14:textId="33BD97BD" w:rsidR="006C7422" w:rsidRPr="00B26830" w:rsidRDefault="006C7422" w:rsidP="006C7422">
      <w:pPr>
        <w:numPr>
          <w:ilvl w:val="0"/>
          <w:numId w:val="14"/>
        </w:numPr>
        <w:tabs>
          <w:tab w:val="clear" w:pos="360"/>
          <w:tab w:val="num" w:pos="284"/>
        </w:tabs>
        <w:spacing w:line="240" w:lineRule="atLeast"/>
        <w:ind w:left="284" w:hanging="284"/>
        <w:jc w:val="both"/>
        <w:rPr>
          <w:sz w:val="22"/>
          <w:szCs w:val="22"/>
        </w:rPr>
      </w:pPr>
      <w:r>
        <w:rPr>
          <w:sz w:val="22"/>
          <w:szCs w:val="22"/>
        </w:rPr>
        <w:t xml:space="preserve">Prívod elektro a dátová zásuvka pre TV </w:t>
      </w:r>
      <w:r w:rsidRPr="00B26830">
        <w:rPr>
          <w:sz w:val="22"/>
          <w:szCs w:val="22"/>
        </w:rPr>
        <w:t xml:space="preserve"> </w:t>
      </w:r>
    </w:p>
    <w:p w14:paraId="6F9393B9" w14:textId="7FE8C8F2" w:rsidR="006C7422" w:rsidRPr="005F652C" w:rsidRDefault="006C7422" w:rsidP="006C7422">
      <w:pPr>
        <w:pStyle w:val="Nadpis1"/>
        <w:spacing w:line="240" w:lineRule="atLeast"/>
        <w:rPr>
          <w:bCs/>
          <w:szCs w:val="22"/>
          <w:u w:val="single"/>
          <w:lang w:val="sk-SK"/>
        </w:rPr>
      </w:pPr>
      <w:r>
        <w:rPr>
          <w:bCs/>
          <w:szCs w:val="22"/>
          <w:u w:val="single"/>
          <w:lang w:val="sk-SK"/>
        </w:rPr>
        <w:t>2.XI.046, 2.XI.053, 2.XI.054, 2.XI.06  - JIS izolačka</w:t>
      </w:r>
    </w:p>
    <w:p w14:paraId="0B97049D" w14:textId="43DAF637" w:rsidR="006C7422" w:rsidRPr="005F652C" w:rsidRDefault="006C7422" w:rsidP="006C7422">
      <w:pPr>
        <w:numPr>
          <w:ilvl w:val="0"/>
          <w:numId w:val="1"/>
        </w:numPr>
        <w:tabs>
          <w:tab w:val="clear" w:pos="360"/>
          <w:tab w:val="num" w:pos="284"/>
        </w:tabs>
        <w:ind w:left="284" w:hanging="284"/>
        <w:jc w:val="both"/>
        <w:rPr>
          <w:sz w:val="22"/>
          <w:szCs w:val="22"/>
        </w:rPr>
      </w:pPr>
      <w:r w:rsidRPr="005F652C">
        <w:rPr>
          <w:sz w:val="22"/>
          <w:szCs w:val="22"/>
        </w:rPr>
        <w:t xml:space="preserve">VZT : trieda čistoty M 5,5 - </w:t>
      </w:r>
      <w:r>
        <w:rPr>
          <w:sz w:val="22"/>
          <w:szCs w:val="22"/>
        </w:rPr>
        <w:t>podtlak</w:t>
      </w:r>
      <w:r w:rsidRPr="005F652C">
        <w:rPr>
          <w:sz w:val="22"/>
          <w:szCs w:val="22"/>
        </w:rPr>
        <w:t xml:space="preserve"> voči okolitým priestorom</w:t>
      </w:r>
    </w:p>
    <w:p w14:paraId="3DAC2B7D" w14:textId="77777777" w:rsidR="001576A1" w:rsidRPr="005F652C" w:rsidRDefault="001576A1" w:rsidP="001576A1">
      <w:pPr>
        <w:pStyle w:val="Zkladntext"/>
        <w:numPr>
          <w:ilvl w:val="0"/>
          <w:numId w:val="1"/>
        </w:numPr>
        <w:tabs>
          <w:tab w:val="left" w:pos="284"/>
          <w:tab w:val="left" w:pos="1134"/>
        </w:tabs>
        <w:spacing w:line="240" w:lineRule="atLeast"/>
        <w:rPr>
          <w:szCs w:val="22"/>
          <w:lang w:val="sk-SK"/>
        </w:rPr>
      </w:pPr>
      <w:r w:rsidRPr="005F652C">
        <w:rPr>
          <w:szCs w:val="22"/>
          <w:lang w:val="sk-SK"/>
        </w:rPr>
        <w:t>Pre každé lôžko je potrebné rezervovať príkon 1 kVA pre prenosný dialyzačný prístroj pre kontinuálnu hemofiltráciu - počíta sa s použitím vakov</w:t>
      </w:r>
    </w:p>
    <w:p w14:paraId="4AC9F878" w14:textId="77777777" w:rsidR="00221C07" w:rsidRDefault="00221C07" w:rsidP="00221C07">
      <w:pPr>
        <w:numPr>
          <w:ilvl w:val="0"/>
          <w:numId w:val="1"/>
        </w:numPr>
        <w:spacing w:line="240" w:lineRule="atLeast"/>
        <w:jc w:val="both"/>
        <w:rPr>
          <w:sz w:val="22"/>
          <w:szCs w:val="22"/>
        </w:rPr>
      </w:pPr>
      <w:r w:rsidRPr="00B26830">
        <w:rPr>
          <w:noProof/>
          <w:sz w:val="22"/>
          <w:szCs w:val="22"/>
        </w:rPr>
        <w:t xml:space="preserve">stavebnú prípravu pre montáž stropného zdrojového mostu preveďte podľa montážneho výkresu č. </w:t>
      </w:r>
      <w:r w:rsidRPr="00BC6FCF">
        <w:rPr>
          <w:b/>
          <w:bCs/>
          <w:noProof/>
          <w:sz w:val="22"/>
          <w:szCs w:val="22"/>
        </w:rPr>
        <w:t>08-31</w:t>
      </w:r>
      <w:r w:rsidRPr="00B26830">
        <w:rPr>
          <w:noProof/>
          <w:sz w:val="22"/>
          <w:szCs w:val="22"/>
        </w:rPr>
        <w:t>, prívod elektro (silnoprúd, slaboprúd) je vždy do pravej nohy mostu, prívod mediplynov do ľavej nohy mostu. Kotvenie do stropu zabezpečí stavba - na stavbu je potrebné vopred objednať stropné kotviace dosky, ktoré dodávateľ stavby ukotví do stropu - spôsob kotvenia musí posúdiť statik!</w:t>
      </w:r>
      <w:r w:rsidRPr="00B26830">
        <w:rPr>
          <w:rFonts w:ascii="Arial" w:hAnsi="Arial" w:cs="Arial"/>
          <w:sz w:val="22"/>
          <w:szCs w:val="22"/>
        </w:rPr>
        <w:t xml:space="preserve"> </w:t>
      </w:r>
      <w:r w:rsidRPr="00B26830">
        <w:rPr>
          <w:sz w:val="22"/>
          <w:szCs w:val="22"/>
        </w:rPr>
        <w:t xml:space="preserve">Hmotnosť stropného mostu pre 1 lôžko je </w:t>
      </w:r>
      <w:r>
        <w:rPr>
          <w:sz w:val="22"/>
          <w:szCs w:val="22"/>
        </w:rPr>
        <w:t>250</w:t>
      </w:r>
      <w:r w:rsidRPr="00B26830">
        <w:rPr>
          <w:sz w:val="22"/>
          <w:szCs w:val="22"/>
        </w:rPr>
        <w:t xml:space="preserve"> kg, užitočné zaťaženie pojazdu </w:t>
      </w:r>
      <w:r>
        <w:rPr>
          <w:sz w:val="22"/>
          <w:szCs w:val="22"/>
        </w:rPr>
        <w:t>150</w:t>
      </w:r>
      <w:r w:rsidRPr="00B26830">
        <w:rPr>
          <w:sz w:val="22"/>
          <w:szCs w:val="22"/>
        </w:rPr>
        <w:t xml:space="preserve"> kg.</w:t>
      </w:r>
      <w:r w:rsidRPr="00B26830">
        <w:rPr>
          <w:rStyle w:val="Vrazn"/>
          <w:sz w:val="22"/>
          <w:szCs w:val="22"/>
        </w:rPr>
        <w:t xml:space="preserve"> </w:t>
      </w:r>
      <w:r w:rsidRPr="00B26830">
        <w:rPr>
          <w:rStyle w:val="Vrazn"/>
          <w:b w:val="0"/>
          <w:bCs w:val="0"/>
          <w:sz w:val="22"/>
          <w:szCs w:val="22"/>
        </w:rPr>
        <w:t xml:space="preserve">Zaťaženie stropu </w:t>
      </w:r>
      <w:r>
        <w:rPr>
          <w:rStyle w:val="Vrazn"/>
          <w:b w:val="0"/>
          <w:bCs w:val="0"/>
          <w:sz w:val="22"/>
          <w:szCs w:val="22"/>
        </w:rPr>
        <w:t>od 1 nohy</w:t>
      </w:r>
      <w:r w:rsidRPr="00B26830">
        <w:rPr>
          <w:rStyle w:val="Vrazn"/>
          <w:b w:val="0"/>
          <w:bCs w:val="0"/>
          <w:sz w:val="22"/>
          <w:szCs w:val="22"/>
        </w:rPr>
        <w:t xml:space="preserve">: </w:t>
      </w:r>
      <w:r>
        <w:rPr>
          <w:rStyle w:val="Vrazn"/>
          <w:b w:val="0"/>
          <w:bCs w:val="0"/>
          <w:sz w:val="22"/>
          <w:szCs w:val="22"/>
        </w:rPr>
        <w:t>5300 N / 2</w:t>
      </w:r>
      <w:r w:rsidRPr="00B26830">
        <w:rPr>
          <w:rStyle w:val="Vrazn"/>
          <w:b w:val="0"/>
          <w:bCs w:val="0"/>
          <w:sz w:val="22"/>
          <w:szCs w:val="22"/>
        </w:rPr>
        <w:t xml:space="preserve">100 Nm. </w:t>
      </w:r>
      <w:r>
        <w:rPr>
          <w:rStyle w:val="Vrazn"/>
          <w:b w:val="0"/>
          <w:bCs w:val="0"/>
          <w:sz w:val="22"/>
          <w:szCs w:val="22"/>
        </w:rPr>
        <w:t>V</w:t>
      </w:r>
      <w:r w:rsidRPr="005F652C">
        <w:rPr>
          <w:sz w:val="22"/>
          <w:szCs w:val="22"/>
        </w:rPr>
        <w:t xml:space="preserve">ybavenie </w:t>
      </w:r>
      <w:r>
        <w:rPr>
          <w:sz w:val="22"/>
          <w:szCs w:val="22"/>
        </w:rPr>
        <w:t>mostu</w:t>
      </w:r>
      <w:r w:rsidRPr="005F652C">
        <w:rPr>
          <w:sz w:val="22"/>
          <w:szCs w:val="22"/>
        </w:rPr>
        <w:t xml:space="preserve"> podľa údajov na výkrese</w:t>
      </w:r>
    </w:p>
    <w:p w14:paraId="3952905C" w14:textId="2F15693E" w:rsidR="00DE7FD1" w:rsidRDefault="007A14D5" w:rsidP="007A14D5">
      <w:pPr>
        <w:numPr>
          <w:ilvl w:val="0"/>
          <w:numId w:val="1"/>
        </w:numPr>
        <w:tabs>
          <w:tab w:val="clear" w:pos="360"/>
          <w:tab w:val="num" w:pos="284"/>
        </w:tabs>
        <w:spacing w:line="240" w:lineRule="atLeast"/>
        <w:ind w:left="284" w:hanging="284"/>
        <w:jc w:val="both"/>
        <w:rPr>
          <w:sz w:val="22"/>
          <w:szCs w:val="22"/>
        </w:rPr>
      </w:pPr>
      <w:r>
        <w:rPr>
          <w:sz w:val="22"/>
          <w:szCs w:val="22"/>
        </w:rPr>
        <w:t>Ostatné detto JIS</w:t>
      </w:r>
    </w:p>
    <w:p w14:paraId="55DB6899" w14:textId="43148771" w:rsidR="007A14D5" w:rsidRPr="005F652C" w:rsidRDefault="007A14D5" w:rsidP="007A14D5">
      <w:pPr>
        <w:pStyle w:val="Nadpis4"/>
        <w:spacing w:before="120"/>
        <w:rPr>
          <w:b/>
          <w:noProof/>
          <w:szCs w:val="22"/>
          <w:lang w:val="sk-SK"/>
        </w:rPr>
      </w:pPr>
      <w:r w:rsidRPr="005F652C">
        <w:rPr>
          <w:b/>
          <w:noProof/>
          <w:szCs w:val="22"/>
          <w:lang w:val="sk-SK"/>
        </w:rPr>
        <w:lastRenderedPageBreak/>
        <w:t>2.</w:t>
      </w:r>
      <w:r>
        <w:rPr>
          <w:b/>
          <w:noProof/>
          <w:szCs w:val="22"/>
          <w:lang w:val="sk-SK"/>
        </w:rPr>
        <w:t>XI</w:t>
      </w:r>
      <w:r w:rsidRPr="005F652C">
        <w:rPr>
          <w:b/>
          <w:noProof/>
          <w:szCs w:val="22"/>
          <w:lang w:val="sk-SK"/>
        </w:rPr>
        <w:t>.</w:t>
      </w:r>
      <w:r>
        <w:rPr>
          <w:b/>
          <w:noProof/>
          <w:szCs w:val="22"/>
          <w:lang w:val="sk-SK"/>
        </w:rPr>
        <w:t xml:space="preserve">059, </w:t>
      </w:r>
      <w:r w:rsidRPr="005F652C">
        <w:rPr>
          <w:b/>
          <w:noProof/>
          <w:szCs w:val="22"/>
          <w:lang w:val="sk-SK"/>
        </w:rPr>
        <w:t>2.</w:t>
      </w:r>
      <w:r>
        <w:rPr>
          <w:b/>
          <w:noProof/>
          <w:szCs w:val="22"/>
          <w:lang w:val="sk-SK"/>
        </w:rPr>
        <w:t>XI</w:t>
      </w:r>
      <w:r w:rsidRPr="005F652C">
        <w:rPr>
          <w:b/>
          <w:noProof/>
          <w:szCs w:val="22"/>
          <w:lang w:val="sk-SK"/>
        </w:rPr>
        <w:t>.</w:t>
      </w:r>
      <w:r>
        <w:rPr>
          <w:b/>
          <w:noProof/>
          <w:szCs w:val="22"/>
          <w:lang w:val="sk-SK"/>
        </w:rPr>
        <w:t xml:space="preserve">064 - </w:t>
      </w:r>
      <w:r w:rsidRPr="005F652C">
        <w:rPr>
          <w:b/>
          <w:noProof/>
          <w:szCs w:val="22"/>
          <w:lang w:val="sk-SK"/>
        </w:rPr>
        <w:t>Filter izolačky</w:t>
      </w:r>
      <w:r>
        <w:rPr>
          <w:b/>
          <w:noProof/>
          <w:szCs w:val="22"/>
          <w:lang w:val="sk-SK"/>
        </w:rPr>
        <w:t xml:space="preserve"> JIS</w:t>
      </w:r>
    </w:p>
    <w:p w14:paraId="5D489CC2" w14:textId="77777777" w:rsidR="007A14D5" w:rsidRPr="005F652C" w:rsidRDefault="007A14D5" w:rsidP="007A14D5">
      <w:pPr>
        <w:pStyle w:val="Zkladntext"/>
        <w:numPr>
          <w:ilvl w:val="0"/>
          <w:numId w:val="5"/>
        </w:numPr>
        <w:tabs>
          <w:tab w:val="num" w:pos="284"/>
        </w:tabs>
        <w:ind w:left="284" w:hanging="284"/>
        <w:rPr>
          <w:szCs w:val="22"/>
          <w:lang w:val="sk-SK"/>
        </w:rPr>
      </w:pPr>
      <w:r w:rsidRPr="005F652C">
        <w:rPr>
          <w:szCs w:val="22"/>
          <w:lang w:val="sk-SK"/>
        </w:rPr>
        <w:t xml:space="preserve">vetranie – VZT zariadenie – trieda čistoty M 5,5 – pretlak </w:t>
      </w:r>
      <w:r>
        <w:rPr>
          <w:szCs w:val="22"/>
          <w:lang w:val="sk-SK"/>
        </w:rPr>
        <w:t>voči</w:t>
      </w:r>
      <w:r w:rsidRPr="005F652C">
        <w:rPr>
          <w:szCs w:val="22"/>
          <w:lang w:val="sk-SK"/>
        </w:rPr>
        <w:t xml:space="preserve"> okolitým priestorom</w:t>
      </w:r>
    </w:p>
    <w:p w14:paraId="45B29CE3" w14:textId="77777777" w:rsidR="007A14D5" w:rsidRPr="005F652C" w:rsidRDefault="007A14D5" w:rsidP="007A14D5">
      <w:pPr>
        <w:numPr>
          <w:ilvl w:val="0"/>
          <w:numId w:val="16"/>
        </w:numPr>
        <w:tabs>
          <w:tab w:val="num" w:pos="284"/>
        </w:tabs>
        <w:ind w:left="284" w:hanging="284"/>
        <w:rPr>
          <w:sz w:val="22"/>
          <w:szCs w:val="22"/>
        </w:rPr>
      </w:pPr>
      <w:r w:rsidRPr="005F652C">
        <w:rPr>
          <w:sz w:val="22"/>
          <w:szCs w:val="22"/>
        </w:rPr>
        <w:t>podlaha – povlak</w:t>
      </w:r>
    </w:p>
    <w:p w14:paraId="70398535" w14:textId="036CE4AD" w:rsidR="007A14D5" w:rsidRDefault="007A14D5" w:rsidP="007A14D5">
      <w:pPr>
        <w:numPr>
          <w:ilvl w:val="0"/>
          <w:numId w:val="1"/>
        </w:numPr>
        <w:tabs>
          <w:tab w:val="left" w:pos="284"/>
        </w:tabs>
        <w:ind w:left="284" w:hanging="284"/>
        <w:rPr>
          <w:sz w:val="22"/>
          <w:szCs w:val="22"/>
        </w:rPr>
      </w:pPr>
      <w:r w:rsidRPr="005F652C">
        <w:rPr>
          <w:sz w:val="22"/>
          <w:szCs w:val="22"/>
        </w:rPr>
        <w:t>steny, strop : umývateľný, dezinfikovateľný</w:t>
      </w:r>
      <w:r>
        <w:rPr>
          <w:sz w:val="22"/>
          <w:szCs w:val="22"/>
        </w:rPr>
        <w:t>, obklad za umývadlom do výšky min. 180 cm</w:t>
      </w:r>
      <w:r w:rsidRPr="005F652C">
        <w:rPr>
          <w:sz w:val="22"/>
          <w:szCs w:val="22"/>
        </w:rPr>
        <w:t xml:space="preserve"> </w:t>
      </w:r>
    </w:p>
    <w:p w14:paraId="69B82CCD" w14:textId="5D026B5B" w:rsidR="007A14D5" w:rsidRPr="00BA5ECB" w:rsidRDefault="007A14D5" w:rsidP="007A14D5">
      <w:pPr>
        <w:numPr>
          <w:ilvl w:val="0"/>
          <w:numId w:val="1"/>
        </w:numPr>
        <w:tabs>
          <w:tab w:val="left" w:pos="284"/>
        </w:tabs>
        <w:ind w:left="284" w:hanging="284"/>
        <w:rPr>
          <w:sz w:val="22"/>
          <w:szCs w:val="22"/>
        </w:rPr>
      </w:pPr>
      <w:r w:rsidRPr="00BA5ECB">
        <w:rPr>
          <w:sz w:val="22"/>
          <w:szCs w:val="22"/>
        </w:rPr>
        <w:t xml:space="preserve">prívod vody a odpadu pre napojenie </w:t>
      </w:r>
      <w:r>
        <w:rPr>
          <w:sz w:val="22"/>
          <w:szCs w:val="22"/>
        </w:rPr>
        <w:t>umývadla</w:t>
      </w:r>
    </w:p>
    <w:p w14:paraId="41645114" w14:textId="77777777" w:rsidR="007A14D5" w:rsidRPr="005F652C" w:rsidRDefault="007A14D5" w:rsidP="007A14D5">
      <w:pPr>
        <w:pStyle w:val="Nadpis4"/>
        <w:numPr>
          <w:ilvl w:val="0"/>
          <w:numId w:val="1"/>
        </w:numPr>
        <w:tabs>
          <w:tab w:val="clear" w:pos="360"/>
          <w:tab w:val="num" w:pos="284"/>
        </w:tabs>
        <w:ind w:left="284" w:hanging="284"/>
        <w:rPr>
          <w:szCs w:val="22"/>
          <w:lang w:val="sk-SK"/>
        </w:rPr>
      </w:pPr>
      <w:r w:rsidRPr="005F652C">
        <w:rPr>
          <w:noProof/>
          <w:szCs w:val="22"/>
          <w:u w:val="none"/>
          <w:lang w:val="sk-SK"/>
        </w:rPr>
        <w:t xml:space="preserve">pevný prívod el. prúdu zo steny pre uzavretý germicídny žiarič </w:t>
      </w:r>
    </w:p>
    <w:p w14:paraId="78430CBC" w14:textId="7F701FA2" w:rsidR="007F37E9" w:rsidRDefault="007F37E9" w:rsidP="007F37E9">
      <w:pPr>
        <w:pStyle w:val="Nadpis4"/>
        <w:spacing w:before="120"/>
        <w:rPr>
          <w:b/>
          <w:szCs w:val="22"/>
          <w:lang w:val="sk-SK"/>
        </w:rPr>
      </w:pPr>
      <w:r>
        <w:rPr>
          <w:b/>
          <w:szCs w:val="22"/>
          <w:lang w:val="sk-SK"/>
        </w:rPr>
        <w:t>2</w:t>
      </w:r>
      <w:r w:rsidRPr="005F652C">
        <w:rPr>
          <w:b/>
          <w:szCs w:val="22"/>
          <w:lang w:val="sk-SK"/>
        </w:rPr>
        <w:t>.</w:t>
      </w:r>
      <w:r>
        <w:rPr>
          <w:b/>
          <w:szCs w:val="22"/>
          <w:lang w:val="sk-SK"/>
        </w:rPr>
        <w:t>XI.069</w:t>
      </w:r>
      <w:r w:rsidRPr="005F652C">
        <w:rPr>
          <w:b/>
          <w:szCs w:val="22"/>
          <w:lang w:val="sk-SK"/>
        </w:rPr>
        <w:t xml:space="preserve">  </w:t>
      </w:r>
      <w:r>
        <w:rPr>
          <w:b/>
          <w:szCs w:val="22"/>
          <w:lang w:val="sk-SK"/>
        </w:rPr>
        <w:t>–</w:t>
      </w:r>
      <w:r w:rsidRPr="005F652C">
        <w:rPr>
          <w:b/>
          <w:szCs w:val="22"/>
          <w:lang w:val="sk-SK"/>
        </w:rPr>
        <w:t xml:space="preserve"> </w:t>
      </w:r>
      <w:r>
        <w:rPr>
          <w:b/>
          <w:szCs w:val="22"/>
          <w:lang w:val="sk-SK"/>
        </w:rPr>
        <w:t>Galoše</w:t>
      </w:r>
    </w:p>
    <w:p w14:paraId="73A224E6" w14:textId="77777777" w:rsidR="007F37E9" w:rsidRPr="005F652C" w:rsidRDefault="007F37E9" w:rsidP="007F37E9">
      <w:pPr>
        <w:numPr>
          <w:ilvl w:val="0"/>
          <w:numId w:val="9"/>
        </w:numPr>
        <w:tabs>
          <w:tab w:val="clear" w:pos="360"/>
          <w:tab w:val="num" w:pos="284"/>
        </w:tabs>
        <w:spacing w:line="240" w:lineRule="atLeast"/>
        <w:ind w:left="284" w:hanging="284"/>
        <w:jc w:val="both"/>
        <w:rPr>
          <w:sz w:val="22"/>
          <w:szCs w:val="22"/>
        </w:rPr>
      </w:pPr>
      <w:r w:rsidRPr="005F652C">
        <w:rPr>
          <w:sz w:val="22"/>
          <w:szCs w:val="22"/>
        </w:rPr>
        <w:t>vetranie - VZT zariadenie</w:t>
      </w:r>
    </w:p>
    <w:p w14:paraId="60E410E1" w14:textId="77777777" w:rsidR="007F37E9" w:rsidRDefault="007F37E9" w:rsidP="002572DA">
      <w:pPr>
        <w:numPr>
          <w:ilvl w:val="0"/>
          <w:numId w:val="14"/>
        </w:numPr>
        <w:tabs>
          <w:tab w:val="clear" w:pos="360"/>
          <w:tab w:val="num" w:pos="284"/>
        </w:tabs>
        <w:rPr>
          <w:sz w:val="22"/>
          <w:szCs w:val="22"/>
        </w:rPr>
      </w:pPr>
      <w:r w:rsidRPr="007F37E9">
        <w:rPr>
          <w:sz w:val="22"/>
          <w:szCs w:val="22"/>
        </w:rPr>
        <w:t>podlaha – protišmyková keramická dlažba</w:t>
      </w:r>
    </w:p>
    <w:p w14:paraId="627B7D38" w14:textId="55816A9E" w:rsidR="007F37E9" w:rsidRPr="007F37E9" w:rsidRDefault="007F37E9" w:rsidP="002572DA">
      <w:pPr>
        <w:numPr>
          <w:ilvl w:val="0"/>
          <w:numId w:val="14"/>
        </w:numPr>
        <w:tabs>
          <w:tab w:val="clear" w:pos="360"/>
          <w:tab w:val="num" w:pos="284"/>
        </w:tabs>
        <w:rPr>
          <w:sz w:val="22"/>
          <w:szCs w:val="22"/>
        </w:rPr>
      </w:pPr>
      <w:r w:rsidRPr="007F37E9">
        <w:rPr>
          <w:sz w:val="22"/>
          <w:szCs w:val="22"/>
        </w:rPr>
        <w:t>steny – keramický obklad po strop</w:t>
      </w:r>
    </w:p>
    <w:p w14:paraId="367FB2CC" w14:textId="77777777" w:rsidR="007F37E9" w:rsidRPr="005F652C" w:rsidRDefault="007F37E9" w:rsidP="007F37E9">
      <w:pPr>
        <w:numPr>
          <w:ilvl w:val="0"/>
          <w:numId w:val="14"/>
        </w:numPr>
        <w:tabs>
          <w:tab w:val="clear" w:pos="360"/>
          <w:tab w:val="num" w:pos="284"/>
        </w:tabs>
        <w:rPr>
          <w:sz w:val="22"/>
          <w:szCs w:val="22"/>
        </w:rPr>
      </w:pPr>
      <w:r w:rsidRPr="005F652C">
        <w:rPr>
          <w:sz w:val="22"/>
          <w:szCs w:val="22"/>
        </w:rPr>
        <w:t>strop – umývateľný náter</w:t>
      </w:r>
    </w:p>
    <w:p w14:paraId="4A2FA0D4" w14:textId="14E58808" w:rsidR="007F37E9" w:rsidRDefault="007F37E9" w:rsidP="007F37E9">
      <w:pPr>
        <w:numPr>
          <w:ilvl w:val="0"/>
          <w:numId w:val="14"/>
        </w:numPr>
        <w:tabs>
          <w:tab w:val="clear" w:pos="360"/>
          <w:tab w:val="num" w:pos="284"/>
        </w:tabs>
        <w:ind w:left="284" w:hanging="284"/>
        <w:jc w:val="both"/>
        <w:rPr>
          <w:sz w:val="22"/>
          <w:szCs w:val="22"/>
        </w:rPr>
      </w:pPr>
      <w:r w:rsidRPr="005F652C">
        <w:rPr>
          <w:sz w:val="22"/>
          <w:szCs w:val="22"/>
        </w:rPr>
        <w:t xml:space="preserve">prívod vody a odpad pre napojenie </w:t>
      </w:r>
      <w:r>
        <w:rPr>
          <w:sz w:val="22"/>
          <w:szCs w:val="22"/>
        </w:rPr>
        <w:t>2-dielneho drezu</w:t>
      </w:r>
    </w:p>
    <w:p w14:paraId="4B425E06" w14:textId="35C96913" w:rsidR="007F37E9" w:rsidRPr="005F652C" w:rsidRDefault="007F37E9" w:rsidP="007F37E9">
      <w:pPr>
        <w:numPr>
          <w:ilvl w:val="0"/>
          <w:numId w:val="14"/>
        </w:numPr>
        <w:tabs>
          <w:tab w:val="clear" w:pos="360"/>
          <w:tab w:val="num" w:pos="284"/>
        </w:tabs>
        <w:ind w:left="284" w:hanging="284"/>
        <w:jc w:val="both"/>
        <w:rPr>
          <w:sz w:val="22"/>
          <w:szCs w:val="22"/>
        </w:rPr>
      </w:pPr>
      <w:r w:rsidRPr="005F652C">
        <w:rPr>
          <w:sz w:val="22"/>
          <w:szCs w:val="22"/>
        </w:rPr>
        <w:t xml:space="preserve">zabezpečiť inštalačnú prípravu pre </w:t>
      </w:r>
      <w:r>
        <w:rPr>
          <w:sz w:val="22"/>
          <w:szCs w:val="22"/>
        </w:rPr>
        <w:t>myčku na galoše</w:t>
      </w:r>
      <w:r w:rsidRPr="005F652C">
        <w:rPr>
          <w:sz w:val="22"/>
          <w:szCs w:val="22"/>
        </w:rPr>
        <w:t xml:space="preserve"> podľa montážneho výkresu č.</w:t>
      </w:r>
      <w:r w:rsidRPr="00221C07">
        <w:rPr>
          <w:b/>
          <w:bCs/>
          <w:sz w:val="22"/>
          <w:szCs w:val="22"/>
        </w:rPr>
        <w:t xml:space="preserve"> </w:t>
      </w:r>
      <w:r w:rsidR="00221C07" w:rsidRPr="00221C07">
        <w:rPr>
          <w:b/>
          <w:bCs/>
          <w:sz w:val="22"/>
          <w:szCs w:val="22"/>
        </w:rPr>
        <w:t>56-46</w:t>
      </w:r>
      <w:r w:rsidRPr="00A8006C">
        <w:rPr>
          <w:color w:val="FF0000"/>
          <w:sz w:val="22"/>
          <w:szCs w:val="22"/>
        </w:rPr>
        <w:t xml:space="preserve"> </w:t>
      </w:r>
      <w:r w:rsidRPr="005F652C">
        <w:rPr>
          <w:sz w:val="22"/>
          <w:szCs w:val="22"/>
        </w:rPr>
        <w:t xml:space="preserve">: pripojenie na </w:t>
      </w:r>
      <w:r>
        <w:rPr>
          <w:sz w:val="22"/>
          <w:szCs w:val="22"/>
        </w:rPr>
        <w:t>400</w:t>
      </w:r>
      <w:r w:rsidRPr="005F652C">
        <w:rPr>
          <w:sz w:val="22"/>
          <w:szCs w:val="22"/>
        </w:rPr>
        <w:t xml:space="preserve"> V</w:t>
      </w:r>
      <w:r>
        <w:rPr>
          <w:sz w:val="22"/>
          <w:szCs w:val="22"/>
        </w:rPr>
        <w:t>/9,3 kW</w:t>
      </w:r>
      <w:r w:rsidRPr="005F652C">
        <w:rPr>
          <w:sz w:val="22"/>
          <w:szCs w:val="22"/>
        </w:rPr>
        <w:t>/</w:t>
      </w:r>
      <w:r>
        <w:rPr>
          <w:sz w:val="22"/>
          <w:szCs w:val="22"/>
        </w:rPr>
        <w:t>3x</w:t>
      </w:r>
      <w:r w:rsidRPr="005F652C">
        <w:rPr>
          <w:sz w:val="22"/>
          <w:szCs w:val="22"/>
        </w:rPr>
        <w:t xml:space="preserve">16A, prívod studenej vody </w:t>
      </w:r>
      <w:r>
        <w:rPr>
          <w:sz w:val="22"/>
          <w:szCs w:val="22"/>
        </w:rPr>
        <w:t>3/4</w:t>
      </w:r>
      <w:r w:rsidRPr="005F652C">
        <w:rPr>
          <w:sz w:val="22"/>
          <w:szCs w:val="22"/>
        </w:rPr>
        <w:t>",</w:t>
      </w:r>
      <w:r>
        <w:rPr>
          <w:sz w:val="22"/>
          <w:szCs w:val="22"/>
        </w:rPr>
        <w:t xml:space="preserve"> </w:t>
      </w:r>
      <w:r w:rsidRPr="005F652C">
        <w:rPr>
          <w:sz w:val="22"/>
          <w:szCs w:val="22"/>
        </w:rPr>
        <w:t xml:space="preserve">prívod </w:t>
      </w:r>
      <w:r>
        <w:rPr>
          <w:sz w:val="22"/>
          <w:szCs w:val="22"/>
        </w:rPr>
        <w:t>teplej</w:t>
      </w:r>
      <w:r w:rsidRPr="005F652C">
        <w:rPr>
          <w:sz w:val="22"/>
          <w:szCs w:val="22"/>
        </w:rPr>
        <w:t xml:space="preserve"> vody </w:t>
      </w:r>
      <w:r>
        <w:rPr>
          <w:sz w:val="22"/>
          <w:szCs w:val="22"/>
        </w:rPr>
        <w:t>3/4</w:t>
      </w:r>
      <w:r w:rsidRPr="005F652C">
        <w:rPr>
          <w:sz w:val="22"/>
          <w:szCs w:val="22"/>
        </w:rPr>
        <w:t>"</w:t>
      </w:r>
      <w:r>
        <w:rPr>
          <w:sz w:val="22"/>
          <w:szCs w:val="22"/>
        </w:rPr>
        <w:t>,</w:t>
      </w:r>
      <w:r w:rsidRPr="005F652C">
        <w:rPr>
          <w:sz w:val="22"/>
          <w:szCs w:val="22"/>
        </w:rPr>
        <w:t xml:space="preserve"> odpad v stene </w:t>
      </w:r>
      <w:r>
        <w:rPr>
          <w:sz w:val="22"/>
          <w:szCs w:val="22"/>
        </w:rPr>
        <w:t>DN 40</w:t>
      </w:r>
      <w:r w:rsidRPr="005F652C">
        <w:rPr>
          <w:sz w:val="22"/>
          <w:szCs w:val="22"/>
        </w:rPr>
        <w:t xml:space="preserve">mm. </w:t>
      </w:r>
    </w:p>
    <w:p w14:paraId="2039C6F3" w14:textId="77777777" w:rsidR="007F37E9" w:rsidRPr="00DF0307" w:rsidRDefault="007F37E9" w:rsidP="007F37E9">
      <w:pPr>
        <w:numPr>
          <w:ilvl w:val="0"/>
          <w:numId w:val="14"/>
        </w:numPr>
        <w:tabs>
          <w:tab w:val="clear" w:pos="360"/>
          <w:tab w:val="num" w:pos="284"/>
        </w:tabs>
        <w:ind w:left="284" w:hanging="284"/>
        <w:jc w:val="both"/>
        <w:rPr>
          <w:lang w:eastAsia="en-US"/>
        </w:rPr>
      </w:pPr>
      <w:r w:rsidRPr="00542A08">
        <w:rPr>
          <w:sz w:val="22"/>
          <w:szCs w:val="22"/>
        </w:rPr>
        <w:t>pevný prívod elektrického prúdu zo st</w:t>
      </w:r>
      <w:r>
        <w:rPr>
          <w:sz w:val="22"/>
          <w:szCs w:val="22"/>
        </w:rPr>
        <w:t>eny</w:t>
      </w:r>
      <w:r w:rsidRPr="00542A08">
        <w:rPr>
          <w:sz w:val="22"/>
          <w:szCs w:val="22"/>
        </w:rPr>
        <w:t xml:space="preserve"> pre </w:t>
      </w:r>
      <w:r>
        <w:rPr>
          <w:sz w:val="22"/>
          <w:szCs w:val="22"/>
        </w:rPr>
        <w:t xml:space="preserve">otvorený </w:t>
      </w:r>
      <w:r w:rsidRPr="00542A08">
        <w:rPr>
          <w:sz w:val="22"/>
          <w:szCs w:val="22"/>
        </w:rPr>
        <w:t>germicídny žiarič s priamym žiarením</w:t>
      </w:r>
    </w:p>
    <w:p w14:paraId="2AD7852C" w14:textId="59BCFF31" w:rsidR="007F37E9" w:rsidRPr="005F652C" w:rsidRDefault="007F37E9" w:rsidP="007F37E9">
      <w:pPr>
        <w:pStyle w:val="Nadpis1"/>
        <w:spacing w:line="240" w:lineRule="atLeast"/>
        <w:rPr>
          <w:bCs/>
          <w:szCs w:val="22"/>
          <w:u w:val="single"/>
          <w:lang w:val="sk-SK"/>
        </w:rPr>
      </w:pPr>
      <w:r>
        <w:rPr>
          <w:bCs/>
          <w:szCs w:val="22"/>
          <w:u w:val="single"/>
          <w:lang w:val="sk-SK"/>
        </w:rPr>
        <w:t>2.XI.090, 2.XI.093, 2.XI.094, 2.XI.100  - NJIS izba pacienta – 1 lôžko</w:t>
      </w:r>
    </w:p>
    <w:p w14:paraId="291CA84D" w14:textId="77777777" w:rsidR="007F37E9" w:rsidRPr="005F652C" w:rsidRDefault="007F37E9" w:rsidP="007F37E9">
      <w:pPr>
        <w:numPr>
          <w:ilvl w:val="0"/>
          <w:numId w:val="1"/>
        </w:numPr>
        <w:tabs>
          <w:tab w:val="clear" w:pos="360"/>
          <w:tab w:val="num" w:pos="284"/>
        </w:tabs>
        <w:ind w:left="284" w:hanging="284"/>
        <w:jc w:val="both"/>
        <w:rPr>
          <w:sz w:val="22"/>
          <w:szCs w:val="22"/>
        </w:rPr>
      </w:pPr>
      <w:r w:rsidRPr="005F652C">
        <w:rPr>
          <w:sz w:val="22"/>
          <w:szCs w:val="22"/>
        </w:rPr>
        <w:t>VZT : trieda čistoty M 5,5 - pretlak voči okolitým priestorom</w:t>
      </w:r>
    </w:p>
    <w:p w14:paraId="4B71581B" w14:textId="77777777" w:rsidR="007F37E9" w:rsidRPr="005F652C" w:rsidRDefault="007F37E9" w:rsidP="007F37E9">
      <w:pPr>
        <w:numPr>
          <w:ilvl w:val="0"/>
          <w:numId w:val="1"/>
        </w:numPr>
        <w:tabs>
          <w:tab w:val="clear" w:pos="360"/>
          <w:tab w:val="num" w:pos="284"/>
        </w:tabs>
        <w:spacing w:line="240" w:lineRule="atLeast"/>
        <w:ind w:left="284" w:hanging="284"/>
        <w:jc w:val="both"/>
        <w:rPr>
          <w:sz w:val="22"/>
          <w:szCs w:val="22"/>
        </w:rPr>
      </w:pPr>
      <w:r w:rsidRPr="005F652C">
        <w:rPr>
          <w:sz w:val="22"/>
          <w:szCs w:val="22"/>
        </w:rPr>
        <w:t>podlaha : elektrostaticky vodivá</w:t>
      </w:r>
    </w:p>
    <w:p w14:paraId="564DDE3F" w14:textId="77777777" w:rsidR="007F37E9" w:rsidRDefault="007F37E9" w:rsidP="007F37E9">
      <w:pPr>
        <w:numPr>
          <w:ilvl w:val="0"/>
          <w:numId w:val="1"/>
        </w:numPr>
        <w:tabs>
          <w:tab w:val="clear" w:pos="360"/>
          <w:tab w:val="num" w:pos="284"/>
        </w:tabs>
        <w:ind w:left="284" w:hanging="284"/>
        <w:rPr>
          <w:sz w:val="22"/>
          <w:szCs w:val="22"/>
        </w:rPr>
      </w:pPr>
      <w:r w:rsidRPr="001F091F">
        <w:rPr>
          <w:sz w:val="22"/>
          <w:szCs w:val="22"/>
        </w:rPr>
        <w:t xml:space="preserve">steny, strop – </w:t>
      </w:r>
      <w:r w:rsidRPr="00B24EF4">
        <w:rPr>
          <w:sz w:val="22"/>
          <w:szCs w:val="22"/>
        </w:rPr>
        <w:t>umývateľný, dezinfikovateľný, napr. antibakteriálny náter</w:t>
      </w:r>
      <w:r w:rsidRPr="001F091F">
        <w:rPr>
          <w:sz w:val="22"/>
          <w:szCs w:val="22"/>
        </w:rPr>
        <w:t xml:space="preserve"> </w:t>
      </w:r>
    </w:p>
    <w:p w14:paraId="000BDC32" w14:textId="69B263FA" w:rsidR="007F37E9" w:rsidRPr="00E76290" w:rsidRDefault="007F37E9" w:rsidP="007F37E9">
      <w:pPr>
        <w:numPr>
          <w:ilvl w:val="0"/>
          <w:numId w:val="1"/>
        </w:numPr>
        <w:tabs>
          <w:tab w:val="clear" w:pos="360"/>
          <w:tab w:val="num" w:pos="284"/>
        </w:tabs>
        <w:spacing w:line="240" w:lineRule="atLeast"/>
        <w:ind w:left="284" w:hanging="284"/>
        <w:jc w:val="both"/>
        <w:rPr>
          <w:sz w:val="22"/>
          <w:szCs w:val="22"/>
        </w:rPr>
      </w:pPr>
      <w:r w:rsidRPr="00E76290">
        <w:rPr>
          <w:sz w:val="22"/>
          <w:szCs w:val="22"/>
        </w:rPr>
        <w:t>prívod vody a odpad pre napojenie kojeneckej vaničky v spodnej skrinke (dodávka stavby, resp. Interiéru. Batéria : sprchová vyťahovacia)</w:t>
      </w:r>
      <w:r>
        <w:rPr>
          <w:sz w:val="22"/>
          <w:szCs w:val="22"/>
        </w:rPr>
        <w:t xml:space="preserve"> a 2</w:t>
      </w:r>
      <w:r w:rsidRPr="00E76290">
        <w:rPr>
          <w:sz w:val="22"/>
          <w:szCs w:val="22"/>
        </w:rPr>
        <w:t>-dielny drez</w:t>
      </w:r>
    </w:p>
    <w:p w14:paraId="24A87156" w14:textId="77777777" w:rsidR="007F37E9" w:rsidRPr="005F652C" w:rsidRDefault="007F37E9" w:rsidP="007F37E9">
      <w:pPr>
        <w:pStyle w:val="Nadpis4"/>
        <w:numPr>
          <w:ilvl w:val="0"/>
          <w:numId w:val="1"/>
        </w:numPr>
        <w:ind w:left="284" w:hanging="284"/>
        <w:rPr>
          <w:szCs w:val="22"/>
          <w:u w:val="none"/>
          <w:lang w:val="sk-SK"/>
        </w:rPr>
      </w:pPr>
      <w:r w:rsidRPr="005F652C">
        <w:rPr>
          <w:noProof/>
          <w:szCs w:val="22"/>
          <w:u w:val="none"/>
          <w:lang w:val="sk-SK"/>
        </w:rPr>
        <w:t xml:space="preserve">pevný prívod el. prúdu zo steny pre </w:t>
      </w:r>
      <w:r>
        <w:rPr>
          <w:noProof/>
          <w:szCs w:val="22"/>
          <w:u w:val="none"/>
          <w:lang w:val="sk-SK"/>
        </w:rPr>
        <w:t>uzavretý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r w:rsidRPr="005F652C">
        <w:rPr>
          <w:szCs w:val="22"/>
          <w:u w:val="none"/>
          <w:lang w:val="sk-SK"/>
        </w:rPr>
        <w:t xml:space="preserve"> </w:t>
      </w:r>
    </w:p>
    <w:p w14:paraId="6D10C176" w14:textId="77777777" w:rsidR="007F37E9" w:rsidRPr="005F652C" w:rsidRDefault="007F37E9" w:rsidP="007F37E9">
      <w:pPr>
        <w:pStyle w:val="Zkladntext"/>
        <w:numPr>
          <w:ilvl w:val="0"/>
          <w:numId w:val="1"/>
        </w:numPr>
        <w:tabs>
          <w:tab w:val="num" w:pos="284"/>
          <w:tab w:val="left" w:pos="1134"/>
        </w:tabs>
        <w:spacing w:line="240" w:lineRule="atLeast"/>
        <w:rPr>
          <w:noProof/>
          <w:szCs w:val="22"/>
          <w:lang w:val="sk-SK"/>
        </w:rPr>
      </w:pPr>
      <w:r w:rsidRPr="005F652C">
        <w:rPr>
          <w:szCs w:val="22"/>
          <w:lang w:val="sk-SK"/>
        </w:rPr>
        <w:t xml:space="preserve">osvetlenie - stropné osvetľovacie telesá zapustené v podhľade. </w:t>
      </w:r>
    </w:p>
    <w:p w14:paraId="36DAC82D" w14:textId="15202DD8" w:rsidR="007F37E9" w:rsidRPr="005F652C" w:rsidRDefault="007F37E9" w:rsidP="007F37E9">
      <w:pPr>
        <w:pStyle w:val="Zkladntext"/>
        <w:numPr>
          <w:ilvl w:val="0"/>
          <w:numId w:val="5"/>
        </w:numPr>
        <w:tabs>
          <w:tab w:val="num" w:pos="284"/>
          <w:tab w:val="left" w:pos="426"/>
          <w:tab w:val="left" w:pos="1134"/>
        </w:tabs>
        <w:spacing w:line="240" w:lineRule="atLeast"/>
        <w:ind w:left="284" w:hanging="284"/>
        <w:rPr>
          <w:szCs w:val="22"/>
          <w:lang w:val="sk-SK"/>
        </w:rPr>
      </w:pPr>
      <w:r w:rsidRPr="005F652C">
        <w:rPr>
          <w:szCs w:val="22"/>
          <w:lang w:val="sk-SK"/>
        </w:rPr>
        <w:t>elektroinštalácia :</w:t>
      </w:r>
      <w:r w:rsidRPr="005F652C">
        <w:rPr>
          <w:b/>
          <w:bCs/>
          <w:szCs w:val="22"/>
          <w:lang w:val="sk-SK"/>
        </w:rPr>
        <w:t xml:space="preserve"> </w:t>
      </w:r>
      <w:r w:rsidRPr="005F652C">
        <w:rPr>
          <w:noProof/>
          <w:szCs w:val="22"/>
          <w:lang w:val="sk-SK"/>
        </w:rPr>
        <w:t xml:space="preserve">IT sústava, </w:t>
      </w:r>
      <w:r w:rsidRPr="005F652C">
        <w:rPr>
          <w:szCs w:val="22"/>
          <w:lang w:val="sk-SK"/>
        </w:rPr>
        <w:t>napojená na DO, VDO</w:t>
      </w:r>
      <w:r w:rsidRPr="005F652C">
        <w:rPr>
          <w:b/>
          <w:bCs/>
          <w:szCs w:val="22"/>
          <w:lang w:val="sk-SK"/>
        </w:rPr>
        <w:t>.</w:t>
      </w:r>
      <w:r w:rsidRPr="005F652C">
        <w:rPr>
          <w:noProof/>
          <w:szCs w:val="22"/>
          <w:lang w:val="sk-SK"/>
        </w:rPr>
        <w:t xml:space="preserve"> Celkový príkon zdravotníckych zariadení napojených na núdzový zdroj DO = </w:t>
      </w:r>
      <w:r w:rsidRPr="005F652C">
        <w:rPr>
          <w:szCs w:val="22"/>
          <w:lang w:val="sk-SK"/>
        </w:rPr>
        <w:t xml:space="preserve">IT : </w:t>
      </w:r>
      <w:r>
        <w:rPr>
          <w:szCs w:val="22"/>
          <w:lang w:val="sk-SK"/>
        </w:rPr>
        <w:t>2,6</w:t>
      </w:r>
      <w:r w:rsidRPr="005F652C">
        <w:rPr>
          <w:szCs w:val="22"/>
          <w:lang w:val="sk-SK"/>
        </w:rPr>
        <w:t xml:space="preserve"> kVA</w:t>
      </w:r>
      <w:r>
        <w:rPr>
          <w:szCs w:val="22"/>
          <w:lang w:val="sk-SK"/>
        </w:rPr>
        <w:t>, z toho</w:t>
      </w:r>
      <w:r w:rsidRPr="005F652C">
        <w:rPr>
          <w:szCs w:val="22"/>
          <w:lang w:val="sk-SK"/>
        </w:rPr>
        <w:t xml:space="preserve"> VDO : </w:t>
      </w:r>
      <w:r>
        <w:rPr>
          <w:szCs w:val="22"/>
          <w:lang w:val="sk-SK"/>
        </w:rPr>
        <w:t>1,8</w:t>
      </w:r>
      <w:r w:rsidRPr="005F652C">
        <w:rPr>
          <w:szCs w:val="22"/>
          <w:lang w:val="sk-SK"/>
        </w:rPr>
        <w:t xml:space="preserve"> kVA </w:t>
      </w:r>
    </w:p>
    <w:p w14:paraId="023E2704" w14:textId="77777777" w:rsidR="007F37E9" w:rsidRPr="005F652C" w:rsidRDefault="007F37E9" w:rsidP="007F37E9">
      <w:pPr>
        <w:numPr>
          <w:ilvl w:val="0"/>
          <w:numId w:val="5"/>
        </w:numPr>
        <w:tabs>
          <w:tab w:val="num" w:pos="284"/>
        </w:tabs>
        <w:ind w:left="284" w:hanging="284"/>
        <w:jc w:val="both"/>
        <w:rPr>
          <w:sz w:val="22"/>
          <w:szCs w:val="22"/>
        </w:rPr>
      </w:pPr>
      <w:r w:rsidRPr="005F652C">
        <w:rPr>
          <w:sz w:val="22"/>
          <w:szCs w:val="22"/>
        </w:rPr>
        <w:t>zásuvka pre pojazdný RTG prístroj (príkon 2,1 kVA)</w:t>
      </w:r>
    </w:p>
    <w:p w14:paraId="256B6E91" w14:textId="0D2D9789" w:rsidR="007F37E9" w:rsidRDefault="007F37E9" w:rsidP="007F37E9">
      <w:pPr>
        <w:numPr>
          <w:ilvl w:val="0"/>
          <w:numId w:val="14"/>
        </w:numPr>
        <w:tabs>
          <w:tab w:val="clear" w:pos="360"/>
          <w:tab w:val="num" w:pos="284"/>
        </w:tabs>
        <w:spacing w:line="240" w:lineRule="atLeast"/>
        <w:ind w:left="284" w:hanging="284"/>
        <w:jc w:val="both"/>
        <w:rPr>
          <w:sz w:val="22"/>
          <w:szCs w:val="22"/>
        </w:rPr>
      </w:pPr>
      <w:r w:rsidRPr="002A17FC">
        <w:rPr>
          <w:noProof/>
          <w:sz w:val="22"/>
          <w:szCs w:val="22"/>
        </w:rPr>
        <w:t xml:space="preserve">stavebnú prípravu pre montáž nástenných lôžkových rámp preveďte podľa montážneho výkresu č. </w:t>
      </w:r>
      <w:r w:rsidR="00221C07" w:rsidRPr="00221C07">
        <w:rPr>
          <w:b/>
          <w:bCs/>
          <w:noProof/>
          <w:sz w:val="22"/>
          <w:szCs w:val="22"/>
        </w:rPr>
        <w:t>06-26</w:t>
      </w:r>
      <w:r w:rsidRPr="002A17FC">
        <w:rPr>
          <w:noProof/>
          <w:sz w:val="22"/>
          <w:szCs w:val="22"/>
        </w:rPr>
        <w:t>. Spôsob upevnenia lôžkovej rampy na konštrukciu rieši stavba. Prívod elektro, slaboprúdu a prívod mediplynov vyveďte podľa požiadaviek uvedených na montážnom výkrese. Vybavenie lôžkovej rampy podľa popisu na výkrese</w:t>
      </w:r>
    </w:p>
    <w:p w14:paraId="56F0CF69" w14:textId="77777777" w:rsidR="007F37E9" w:rsidRPr="00B26830" w:rsidRDefault="007F37E9" w:rsidP="007F37E9">
      <w:pPr>
        <w:numPr>
          <w:ilvl w:val="0"/>
          <w:numId w:val="14"/>
        </w:numPr>
        <w:tabs>
          <w:tab w:val="clear" w:pos="360"/>
          <w:tab w:val="num" w:pos="284"/>
        </w:tabs>
        <w:spacing w:line="240" w:lineRule="atLeast"/>
        <w:ind w:left="284" w:hanging="284"/>
        <w:jc w:val="both"/>
        <w:rPr>
          <w:sz w:val="22"/>
          <w:szCs w:val="22"/>
        </w:rPr>
      </w:pPr>
      <w:r>
        <w:rPr>
          <w:sz w:val="22"/>
          <w:szCs w:val="22"/>
        </w:rPr>
        <w:t xml:space="preserve">Prívod elektro a dátová zásuvka pre TV </w:t>
      </w:r>
      <w:r w:rsidRPr="00B26830">
        <w:rPr>
          <w:sz w:val="22"/>
          <w:szCs w:val="22"/>
        </w:rPr>
        <w:t xml:space="preserve"> </w:t>
      </w:r>
    </w:p>
    <w:p w14:paraId="5BFDCD06" w14:textId="1F62F5D5" w:rsidR="00DA67A1" w:rsidRPr="005F652C" w:rsidRDefault="00DA67A1" w:rsidP="00DA67A1">
      <w:pPr>
        <w:pStyle w:val="Nadpis4"/>
        <w:spacing w:before="120"/>
        <w:rPr>
          <w:b/>
          <w:noProof/>
          <w:szCs w:val="22"/>
          <w:lang w:val="sk-SK"/>
        </w:rPr>
      </w:pPr>
      <w:r>
        <w:rPr>
          <w:b/>
          <w:bCs/>
          <w:szCs w:val="22"/>
          <w:lang w:val="sk-SK"/>
        </w:rPr>
        <w:t>2.XI.102</w:t>
      </w:r>
      <w:r w:rsidRPr="005F652C">
        <w:rPr>
          <w:b/>
          <w:bCs/>
          <w:szCs w:val="22"/>
          <w:lang w:val="sk-SK"/>
        </w:rPr>
        <w:t xml:space="preserve"> - Čistiaca miestnosť</w:t>
      </w:r>
      <w:r w:rsidRPr="005F652C">
        <w:rPr>
          <w:b/>
          <w:noProof/>
          <w:szCs w:val="22"/>
          <w:lang w:val="sk-SK"/>
        </w:rPr>
        <w:t xml:space="preserve"> </w:t>
      </w:r>
    </w:p>
    <w:p w14:paraId="32AF37BF" w14:textId="77777777" w:rsidR="00DA67A1" w:rsidRPr="005F652C" w:rsidRDefault="00DA67A1" w:rsidP="00DA67A1">
      <w:pPr>
        <w:numPr>
          <w:ilvl w:val="0"/>
          <w:numId w:val="9"/>
        </w:numPr>
        <w:tabs>
          <w:tab w:val="clear" w:pos="360"/>
          <w:tab w:val="num" w:pos="284"/>
          <w:tab w:val="num" w:pos="644"/>
        </w:tabs>
        <w:spacing w:line="240" w:lineRule="atLeast"/>
        <w:ind w:left="284" w:hanging="284"/>
        <w:jc w:val="both"/>
        <w:rPr>
          <w:sz w:val="22"/>
          <w:szCs w:val="22"/>
        </w:rPr>
      </w:pPr>
      <w:r w:rsidRPr="005F652C">
        <w:rPr>
          <w:sz w:val="22"/>
          <w:szCs w:val="22"/>
        </w:rPr>
        <w:t>vetranie – VZT zariadenie - výmena vzduchu 10x/hod (podtlak)</w:t>
      </w:r>
    </w:p>
    <w:p w14:paraId="06FA68B1" w14:textId="77777777" w:rsidR="00DA67A1" w:rsidRPr="005F652C" w:rsidRDefault="00DA67A1" w:rsidP="00DA67A1">
      <w:pPr>
        <w:numPr>
          <w:ilvl w:val="0"/>
          <w:numId w:val="14"/>
        </w:numPr>
        <w:tabs>
          <w:tab w:val="clear" w:pos="360"/>
          <w:tab w:val="num" w:pos="284"/>
        </w:tabs>
        <w:rPr>
          <w:sz w:val="22"/>
          <w:szCs w:val="22"/>
        </w:rPr>
      </w:pPr>
      <w:r w:rsidRPr="005F652C">
        <w:rPr>
          <w:sz w:val="22"/>
          <w:szCs w:val="22"/>
        </w:rPr>
        <w:t>steny, strop  – umývateľný, dezinfikovateľný náter, resp. na stenách keramický obklad po strop</w:t>
      </w:r>
    </w:p>
    <w:p w14:paraId="4F8EFAA8" w14:textId="77777777" w:rsidR="00DA67A1" w:rsidRPr="005F652C" w:rsidRDefault="00DA67A1" w:rsidP="00DA67A1">
      <w:pPr>
        <w:pStyle w:val="Zkladntext"/>
        <w:numPr>
          <w:ilvl w:val="0"/>
          <w:numId w:val="14"/>
        </w:numPr>
        <w:tabs>
          <w:tab w:val="clear" w:pos="360"/>
          <w:tab w:val="num" w:pos="284"/>
        </w:tabs>
        <w:ind w:left="284" w:hanging="284"/>
        <w:rPr>
          <w:szCs w:val="22"/>
          <w:lang w:val="sk-SK"/>
        </w:rPr>
      </w:pPr>
      <w:r w:rsidRPr="005F652C">
        <w:rPr>
          <w:szCs w:val="22"/>
          <w:lang w:val="sk-SK"/>
        </w:rPr>
        <w:t>podlaha - keramická dlažba</w:t>
      </w:r>
    </w:p>
    <w:p w14:paraId="3B32ED40" w14:textId="77777777" w:rsidR="00DA67A1" w:rsidRPr="005F652C" w:rsidRDefault="00DA67A1" w:rsidP="00DA67A1">
      <w:pPr>
        <w:numPr>
          <w:ilvl w:val="0"/>
          <w:numId w:val="14"/>
        </w:numPr>
        <w:tabs>
          <w:tab w:val="clear" w:pos="360"/>
          <w:tab w:val="num" w:pos="284"/>
        </w:tabs>
        <w:ind w:left="284" w:hanging="284"/>
        <w:jc w:val="both"/>
        <w:rPr>
          <w:sz w:val="22"/>
          <w:szCs w:val="22"/>
        </w:rPr>
      </w:pPr>
      <w:r w:rsidRPr="005F652C">
        <w:rPr>
          <w:sz w:val="22"/>
          <w:szCs w:val="22"/>
        </w:rPr>
        <w:t xml:space="preserve">pevný prívod elektrického prúdu zo steny pre </w:t>
      </w:r>
      <w:r>
        <w:rPr>
          <w:sz w:val="22"/>
          <w:szCs w:val="22"/>
        </w:rPr>
        <w:t xml:space="preserve">otvorený </w:t>
      </w:r>
      <w:r w:rsidRPr="005F652C">
        <w:rPr>
          <w:sz w:val="22"/>
          <w:szCs w:val="22"/>
        </w:rPr>
        <w:t>germicídny žiarič s priamym žiarením</w:t>
      </w:r>
    </w:p>
    <w:p w14:paraId="2BC49182" w14:textId="6AB1B443" w:rsidR="00DA67A1" w:rsidRPr="005F652C" w:rsidRDefault="00DA67A1" w:rsidP="00DA67A1">
      <w:pPr>
        <w:numPr>
          <w:ilvl w:val="0"/>
          <w:numId w:val="14"/>
        </w:numPr>
        <w:tabs>
          <w:tab w:val="clear" w:pos="360"/>
          <w:tab w:val="num" w:pos="284"/>
        </w:tabs>
        <w:ind w:left="284" w:hanging="284"/>
        <w:jc w:val="both"/>
        <w:rPr>
          <w:sz w:val="22"/>
          <w:szCs w:val="22"/>
        </w:rPr>
      </w:pPr>
      <w:r w:rsidRPr="005F652C">
        <w:rPr>
          <w:sz w:val="22"/>
          <w:szCs w:val="22"/>
        </w:rPr>
        <w:t>prívod vody a odpadu pre napojenie dvojdielneho drezu a výlevky</w:t>
      </w:r>
    </w:p>
    <w:p w14:paraId="460D34BD" w14:textId="58E3CD46" w:rsidR="00DA67A1" w:rsidRDefault="00DA67A1" w:rsidP="00DA67A1">
      <w:pPr>
        <w:pStyle w:val="Nadpis1"/>
        <w:spacing w:line="240" w:lineRule="atLeast"/>
        <w:rPr>
          <w:bCs/>
          <w:szCs w:val="22"/>
          <w:u w:val="single"/>
          <w:lang w:val="sk-SK"/>
        </w:rPr>
      </w:pPr>
      <w:r>
        <w:rPr>
          <w:bCs/>
          <w:szCs w:val="22"/>
          <w:u w:val="single"/>
          <w:lang w:val="sk-SK"/>
        </w:rPr>
        <w:t>2.XII.104, 2.XII.109  - JIS neonatologická izolačka</w:t>
      </w:r>
    </w:p>
    <w:p w14:paraId="3646D909" w14:textId="7CFB42E2" w:rsidR="00DA67A1" w:rsidRPr="00221C07" w:rsidRDefault="00DA67A1" w:rsidP="00DA67A1">
      <w:pPr>
        <w:rPr>
          <w:b/>
          <w:bCs/>
          <w:sz w:val="22"/>
          <w:szCs w:val="22"/>
          <w:u w:val="single"/>
          <w:lang w:eastAsia="en-US"/>
        </w:rPr>
      </w:pPr>
      <w:r w:rsidRPr="00221C07">
        <w:rPr>
          <w:b/>
          <w:bCs/>
          <w:sz w:val="22"/>
          <w:szCs w:val="22"/>
          <w:u w:val="single"/>
          <w:lang w:eastAsia="en-US"/>
        </w:rPr>
        <w:t>2.XII.120 – Inkubátory izolačka</w:t>
      </w:r>
    </w:p>
    <w:p w14:paraId="03AD1AFE" w14:textId="5C2AED4C" w:rsidR="00DA67A1" w:rsidRPr="005F652C" w:rsidRDefault="00DA67A1" w:rsidP="00DA67A1">
      <w:pPr>
        <w:numPr>
          <w:ilvl w:val="0"/>
          <w:numId w:val="1"/>
        </w:numPr>
        <w:tabs>
          <w:tab w:val="clear" w:pos="360"/>
          <w:tab w:val="num" w:pos="284"/>
        </w:tabs>
        <w:ind w:left="284" w:hanging="284"/>
        <w:jc w:val="both"/>
        <w:rPr>
          <w:sz w:val="22"/>
          <w:szCs w:val="22"/>
        </w:rPr>
      </w:pPr>
      <w:r w:rsidRPr="005F652C">
        <w:rPr>
          <w:sz w:val="22"/>
          <w:szCs w:val="22"/>
        </w:rPr>
        <w:t xml:space="preserve">VZT : trieda čistoty M 5,5 - </w:t>
      </w:r>
      <w:r>
        <w:rPr>
          <w:sz w:val="22"/>
          <w:szCs w:val="22"/>
        </w:rPr>
        <w:t>podtlak</w:t>
      </w:r>
      <w:r w:rsidRPr="005F652C">
        <w:rPr>
          <w:sz w:val="22"/>
          <w:szCs w:val="22"/>
        </w:rPr>
        <w:t xml:space="preserve"> voči okolitým priestorom</w:t>
      </w:r>
    </w:p>
    <w:p w14:paraId="22F13E11" w14:textId="77777777" w:rsidR="00DA67A1" w:rsidRPr="005F652C" w:rsidRDefault="00DA67A1" w:rsidP="00DA67A1">
      <w:pPr>
        <w:numPr>
          <w:ilvl w:val="0"/>
          <w:numId w:val="1"/>
        </w:numPr>
        <w:tabs>
          <w:tab w:val="clear" w:pos="360"/>
          <w:tab w:val="num" w:pos="284"/>
        </w:tabs>
        <w:spacing w:line="240" w:lineRule="atLeast"/>
        <w:ind w:left="284" w:hanging="284"/>
        <w:jc w:val="both"/>
        <w:rPr>
          <w:sz w:val="22"/>
          <w:szCs w:val="22"/>
        </w:rPr>
      </w:pPr>
      <w:r w:rsidRPr="005F652C">
        <w:rPr>
          <w:sz w:val="22"/>
          <w:szCs w:val="22"/>
        </w:rPr>
        <w:t>podlaha : elektrostaticky vodivá</w:t>
      </w:r>
    </w:p>
    <w:p w14:paraId="1BE6EA12" w14:textId="77777777" w:rsidR="00DA67A1" w:rsidRDefault="00DA67A1" w:rsidP="00DA67A1">
      <w:pPr>
        <w:numPr>
          <w:ilvl w:val="0"/>
          <w:numId w:val="1"/>
        </w:numPr>
        <w:tabs>
          <w:tab w:val="clear" w:pos="360"/>
          <w:tab w:val="num" w:pos="284"/>
        </w:tabs>
        <w:ind w:left="284" w:hanging="284"/>
        <w:rPr>
          <w:sz w:val="22"/>
          <w:szCs w:val="22"/>
        </w:rPr>
      </w:pPr>
      <w:r w:rsidRPr="001F091F">
        <w:rPr>
          <w:sz w:val="22"/>
          <w:szCs w:val="22"/>
        </w:rPr>
        <w:t xml:space="preserve">steny, strop – </w:t>
      </w:r>
      <w:r w:rsidRPr="00B24EF4">
        <w:rPr>
          <w:sz w:val="22"/>
          <w:szCs w:val="22"/>
        </w:rPr>
        <w:t>umývateľný, dezinfikovateľný, napr. antibakteriálny náter</w:t>
      </w:r>
      <w:r w:rsidRPr="001F091F">
        <w:rPr>
          <w:sz w:val="22"/>
          <w:szCs w:val="22"/>
        </w:rPr>
        <w:t xml:space="preserve"> </w:t>
      </w:r>
    </w:p>
    <w:p w14:paraId="4104C985" w14:textId="77777777" w:rsidR="00DA67A1" w:rsidRPr="00E76290" w:rsidRDefault="00DA67A1" w:rsidP="00DA67A1">
      <w:pPr>
        <w:numPr>
          <w:ilvl w:val="0"/>
          <w:numId w:val="1"/>
        </w:numPr>
        <w:tabs>
          <w:tab w:val="clear" w:pos="360"/>
          <w:tab w:val="num" w:pos="284"/>
        </w:tabs>
        <w:spacing w:line="240" w:lineRule="atLeast"/>
        <w:ind w:left="284" w:hanging="284"/>
        <w:jc w:val="both"/>
        <w:rPr>
          <w:sz w:val="22"/>
          <w:szCs w:val="22"/>
        </w:rPr>
      </w:pPr>
      <w:r w:rsidRPr="00E76290">
        <w:rPr>
          <w:sz w:val="22"/>
          <w:szCs w:val="22"/>
        </w:rPr>
        <w:t>prívod vody a odpad pre napojenie kojeneckej vaničky v spodnej skrinke (dodávka stavby, resp. Interiéru. Batéria : sprchová vyťahovacia)</w:t>
      </w:r>
      <w:r>
        <w:rPr>
          <w:sz w:val="22"/>
          <w:szCs w:val="22"/>
        </w:rPr>
        <w:t xml:space="preserve"> a 2</w:t>
      </w:r>
      <w:r w:rsidRPr="00E76290">
        <w:rPr>
          <w:sz w:val="22"/>
          <w:szCs w:val="22"/>
        </w:rPr>
        <w:t>-dielny drez</w:t>
      </w:r>
    </w:p>
    <w:p w14:paraId="32380EDC" w14:textId="77777777" w:rsidR="00DA67A1" w:rsidRPr="005F652C" w:rsidRDefault="00DA67A1" w:rsidP="00DA67A1">
      <w:pPr>
        <w:pStyle w:val="Nadpis4"/>
        <w:numPr>
          <w:ilvl w:val="0"/>
          <w:numId w:val="1"/>
        </w:numPr>
        <w:ind w:left="284" w:hanging="284"/>
        <w:rPr>
          <w:szCs w:val="22"/>
          <w:u w:val="none"/>
          <w:lang w:val="sk-SK"/>
        </w:rPr>
      </w:pPr>
      <w:r w:rsidRPr="005F652C">
        <w:rPr>
          <w:noProof/>
          <w:szCs w:val="22"/>
          <w:u w:val="none"/>
          <w:lang w:val="sk-SK"/>
        </w:rPr>
        <w:t xml:space="preserve">pevný prívod el. prúdu zo steny pre </w:t>
      </w:r>
      <w:r>
        <w:rPr>
          <w:noProof/>
          <w:szCs w:val="22"/>
          <w:u w:val="none"/>
          <w:lang w:val="sk-SK"/>
        </w:rPr>
        <w:t>uzavretý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r w:rsidRPr="005F652C">
        <w:rPr>
          <w:szCs w:val="22"/>
          <w:u w:val="none"/>
          <w:lang w:val="sk-SK"/>
        </w:rPr>
        <w:t xml:space="preserve"> </w:t>
      </w:r>
    </w:p>
    <w:p w14:paraId="2B9ED268" w14:textId="77777777" w:rsidR="00DA67A1" w:rsidRPr="005F652C" w:rsidRDefault="00DA67A1" w:rsidP="00DA67A1">
      <w:pPr>
        <w:pStyle w:val="Zkladntext"/>
        <w:numPr>
          <w:ilvl w:val="0"/>
          <w:numId w:val="1"/>
        </w:numPr>
        <w:tabs>
          <w:tab w:val="num" w:pos="284"/>
          <w:tab w:val="left" w:pos="1134"/>
        </w:tabs>
        <w:spacing w:line="240" w:lineRule="atLeast"/>
        <w:rPr>
          <w:noProof/>
          <w:szCs w:val="22"/>
          <w:lang w:val="sk-SK"/>
        </w:rPr>
      </w:pPr>
      <w:r w:rsidRPr="005F652C">
        <w:rPr>
          <w:szCs w:val="22"/>
          <w:lang w:val="sk-SK"/>
        </w:rPr>
        <w:t xml:space="preserve">osvetlenie - stropné osvetľovacie telesá zapustené v podhľade. </w:t>
      </w:r>
    </w:p>
    <w:p w14:paraId="06FABA60" w14:textId="6C1363C3" w:rsidR="00DA67A1" w:rsidRPr="005F652C" w:rsidRDefault="00DA67A1" w:rsidP="00DA67A1">
      <w:pPr>
        <w:pStyle w:val="Zkladntext"/>
        <w:numPr>
          <w:ilvl w:val="0"/>
          <w:numId w:val="5"/>
        </w:numPr>
        <w:tabs>
          <w:tab w:val="num" w:pos="284"/>
          <w:tab w:val="left" w:pos="426"/>
          <w:tab w:val="left" w:pos="1134"/>
        </w:tabs>
        <w:spacing w:line="240" w:lineRule="atLeast"/>
        <w:ind w:left="284" w:hanging="284"/>
        <w:rPr>
          <w:szCs w:val="22"/>
          <w:lang w:val="sk-SK"/>
        </w:rPr>
      </w:pPr>
      <w:r w:rsidRPr="005F652C">
        <w:rPr>
          <w:szCs w:val="22"/>
          <w:lang w:val="sk-SK"/>
        </w:rPr>
        <w:t>elektroinštalácia :</w:t>
      </w:r>
      <w:r w:rsidRPr="005F652C">
        <w:rPr>
          <w:b/>
          <w:bCs/>
          <w:szCs w:val="22"/>
          <w:lang w:val="sk-SK"/>
        </w:rPr>
        <w:t xml:space="preserve"> </w:t>
      </w:r>
      <w:r w:rsidRPr="005F652C">
        <w:rPr>
          <w:noProof/>
          <w:szCs w:val="22"/>
          <w:lang w:val="sk-SK"/>
        </w:rPr>
        <w:t xml:space="preserve">IT sústava, </w:t>
      </w:r>
      <w:r w:rsidRPr="005F652C">
        <w:rPr>
          <w:szCs w:val="22"/>
          <w:lang w:val="sk-SK"/>
        </w:rPr>
        <w:t>napojená na DO, VDO</w:t>
      </w:r>
      <w:r w:rsidRPr="005F652C">
        <w:rPr>
          <w:b/>
          <w:bCs/>
          <w:szCs w:val="22"/>
          <w:lang w:val="sk-SK"/>
        </w:rPr>
        <w:t>.</w:t>
      </w:r>
      <w:r w:rsidRPr="005F652C">
        <w:rPr>
          <w:noProof/>
          <w:szCs w:val="22"/>
          <w:lang w:val="sk-SK"/>
        </w:rPr>
        <w:t xml:space="preserve"> Celkový príkon zdravotníckych zariadení napojených na núdzový zdroj DO = </w:t>
      </w:r>
      <w:r w:rsidRPr="005F652C">
        <w:rPr>
          <w:szCs w:val="22"/>
          <w:lang w:val="sk-SK"/>
        </w:rPr>
        <w:t xml:space="preserve">IT : </w:t>
      </w:r>
      <w:r>
        <w:rPr>
          <w:szCs w:val="22"/>
          <w:lang w:val="sk-SK"/>
        </w:rPr>
        <w:t>2,6</w:t>
      </w:r>
      <w:r w:rsidRPr="005F652C">
        <w:rPr>
          <w:szCs w:val="22"/>
          <w:lang w:val="sk-SK"/>
        </w:rPr>
        <w:t xml:space="preserve"> kVA</w:t>
      </w:r>
      <w:r>
        <w:rPr>
          <w:szCs w:val="22"/>
          <w:lang w:val="sk-SK"/>
        </w:rPr>
        <w:t>, z toho</w:t>
      </w:r>
      <w:r w:rsidRPr="005F652C">
        <w:rPr>
          <w:szCs w:val="22"/>
          <w:lang w:val="sk-SK"/>
        </w:rPr>
        <w:t xml:space="preserve"> VDO : </w:t>
      </w:r>
      <w:r>
        <w:rPr>
          <w:szCs w:val="22"/>
          <w:lang w:val="sk-SK"/>
        </w:rPr>
        <w:t>1,8</w:t>
      </w:r>
      <w:r w:rsidRPr="005F652C">
        <w:rPr>
          <w:szCs w:val="22"/>
          <w:lang w:val="sk-SK"/>
        </w:rPr>
        <w:t xml:space="preserve"> kVA</w:t>
      </w:r>
      <w:r>
        <w:rPr>
          <w:szCs w:val="22"/>
          <w:lang w:val="sk-SK"/>
        </w:rPr>
        <w:t xml:space="preserve"> pre každé lôžko</w:t>
      </w:r>
      <w:r w:rsidRPr="005F652C">
        <w:rPr>
          <w:szCs w:val="22"/>
          <w:lang w:val="sk-SK"/>
        </w:rPr>
        <w:t xml:space="preserve">. </w:t>
      </w:r>
    </w:p>
    <w:p w14:paraId="5BCC9924" w14:textId="77777777" w:rsidR="00DA67A1" w:rsidRPr="005F652C" w:rsidRDefault="00DA67A1" w:rsidP="00DA67A1">
      <w:pPr>
        <w:numPr>
          <w:ilvl w:val="0"/>
          <w:numId w:val="5"/>
        </w:numPr>
        <w:tabs>
          <w:tab w:val="num" w:pos="284"/>
        </w:tabs>
        <w:ind w:left="284" w:hanging="284"/>
        <w:jc w:val="both"/>
        <w:rPr>
          <w:sz w:val="22"/>
          <w:szCs w:val="22"/>
        </w:rPr>
      </w:pPr>
      <w:r w:rsidRPr="005F652C">
        <w:rPr>
          <w:sz w:val="22"/>
          <w:szCs w:val="22"/>
        </w:rPr>
        <w:t>zásuvka pre pojazdný RTG prístroj (príkon 2,1 kVA)</w:t>
      </w:r>
    </w:p>
    <w:p w14:paraId="531BD09F" w14:textId="1E5AE212" w:rsidR="00DA67A1" w:rsidRDefault="00DA67A1" w:rsidP="00DA67A1">
      <w:pPr>
        <w:numPr>
          <w:ilvl w:val="0"/>
          <w:numId w:val="14"/>
        </w:numPr>
        <w:tabs>
          <w:tab w:val="clear" w:pos="360"/>
          <w:tab w:val="num" w:pos="284"/>
        </w:tabs>
        <w:spacing w:line="240" w:lineRule="atLeast"/>
        <w:ind w:left="284" w:hanging="284"/>
        <w:jc w:val="both"/>
        <w:rPr>
          <w:sz w:val="22"/>
          <w:szCs w:val="22"/>
        </w:rPr>
      </w:pPr>
      <w:r w:rsidRPr="002A17FC">
        <w:rPr>
          <w:noProof/>
          <w:sz w:val="22"/>
          <w:szCs w:val="22"/>
        </w:rPr>
        <w:t xml:space="preserve">stavebnú prípravu pre montáž </w:t>
      </w:r>
      <w:r w:rsidR="00BE085F">
        <w:rPr>
          <w:noProof/>
          <w:sz w:val="22"/>
          <w:szCs w:val="22"/>
        </w:rPr>
        <w:t>stropných zdrojových mostov</w:t>
      </w:r>
      <w:r w:rsidRPr="002A17FC">
        <w:rPr>
          <w:noProof/>
          <w:sz w:val="22"/>
          <w:szCs w:val="22"/>
        </w:rPr>
        <w:t xml:space="preserve"> preveďte podľa montážneho výkresu č. </w:t>
      </w:r>
      <w:r w:rsidR="00221C07" w:rsidRPr="00221C07">
        <w:rPr>
          <w:b/>
          <w:bCs/>
          <w:noProof/>
          <w:sz w:val="22"/>
          <w:szCs w:val="22"/>
        </w:rPr>
        <w:t>08-31</w:t>
      </w:r>
      <w:r w:rsidRPr="002A17FC">
        <w:rPr>
          <w:noProof/>
          <w:sz w:val="22"/>
          <w:szCs w:val="22"/>
        </w:rPr>
        <w:t xml:space="preserve">. Spôsob upevnenia </w:t>
      </w:r>
      <w:r w:rsidR="00BE085F">
        <w:rPr>
          <w:noProof/>
          <w:sz w:val="22"/>
          <w:szCs w:val="22"/>
        </w:rPr>
        <w:t xml:space="preserve">na strop </w:t>
      </w:r>
      <w:r w:rsidRPr="002A17FC">
        <w:rPr>
          <w:noProof/>
          <w:sz w:val="22"/>
          <w:szCs w:val="22"/>
        </w:rPr>
        <w:t xml:space="preserve">rieši stavba. Prívod elektro, slaboprúdu a prívod mediplynov vyveďte podľa požiadaviek uvedených na montážnom výkrese. Vybavenie </w:t>
      </w:r>
      <w:r w:rsidR="00BE085F">
        <w:rPr>
          <w:noProof/>
          <w:sz w:val="22"/>
          <w:szCs w:val="22"/>
        </w:rPr>
        <w:t xml:space="preserve">zdrojového mostu </w:t>
      </w:r>
      <w:r w:rsidRPr="002A17FC">
        <w:rPr>
          <w:noProof/>
          <w:sz w:val="22"/>
          <w:szCs w:val="22"/>
        </w:rPr>
        <w:t>podľa popisu na výkrese</w:t>
      </w:r>
    </w:p>
    <w:p w14:paraId="50DB2E58" w14:textId="3E38EF56" w:rsidR="00DA67A1" w:rsidRDefault="00DA67A1" w:rsidP="00DA67A1">
      <w:pPr>
        <w:pStyle w:val="Nadpis1"/>
        <w:spacing w:line="240" w:lineRule="atLeast"/>
        <w:rPr>
          <w:bCs/>
          <w:szCs w:val="22"/>
          <w:u w:val="single"/>
          <w:lang w:val="sk-SK"/>
        </w:rPr>
      </w:pPr>
      <w:r>
        <w:rPr>
          <w:bCs/>
          <w:szCs w:val="22"/>
          <w:u w:val="single"/>
          <w:lang w:val="sk-SK"/>
        </w:rPr>
        <w:t>2.X</w:t>
      </w:r>
      <w:r w:rsidR="00BE085F">
        <w:rPr>
          <w:bCs/>
          <w:szCs w:val="22"/>
          <w:u w:val="single"/>
          <w:lang w:val="sk-SK"/>
        </w:rPr>
        <w:t>I</w:t>
      </w:r>
      <w:r>
        <w:rPr>
          <w:bCs/>
          <w:szCs w:val="22"/>
          <w:u w:val="single"/>
          <w:lang w:val="sk-SK"/>
        </w:rPr>
        <w:t>I.</w:t>
      </w:r>
      <w:r w:rsidR="00BE085F">
        <w:rPr>
          <w:bCs/>
          <w:szCs w:val="22"/>
          <w:u w:val="single"/>
          <w:lang w:val="sk-SK"/>
        </w:rPr>
        <w:t>106</w:t>
      </w:r>
      <w:r>
        <w:rPr>
          <w:bCs/>
          <w:szCs w:val="22"/>
          <w:u w:val="single"/>
          <w:lang w:val="sk-SK"/>
        </w:rPr>
        <w:t>, 2.X</w:t>
      </w:r>
      <w:r w:rsidR="00BE085F">
        <w:rPr>
          <w:bCs/>
          <w:szCs w:val="22"/>
          <w:u w:val="single"/>
          <w:lang w:val="sk-SK"/>
        </w:rPr>
        <w:t>I</w:t>
      </w:r>
      <w:r>
        <w:rPr>
          <w:bCs/>
          <w:szCs w:val="22"/>
          <w:u w:val="single"/>
          <w:lang w:val="sk-SK"/>
        </w:rPr>
        <w:t>I.</w:t>
      </w:r>
      <w:r w:rsidR="00BE085F">
        <w:rPr>
          <w:bCs/>
          <w:szCs w:val="22"/>
          <w:u w:val="single"/>
          <w:lang w:val="sk-SK"/>
        </w:rPr>
        <w:t>111</w:t>
      </w:r>
      <w:r>
        <w:rPr>
          <w:bCs/>
          <w:szCs w:val="22"/>
          <w:u w:val="single"/>
          <w:lang w:val="sk-SK"/>
        </w:rPr>
        <w:t xml:space="preserve"> - JIS </w:t>
      </w:r>
      <w:r w:rsidR="00BE085F">
        <w:rPr>
          <w:bCs/>
          <w:szCs w:val="22"/>
          <w:u w:val="single"/>
          <w:lang w:val="sk-SK"/>
        </w:rPr>
        <w:t>neonatologická</w:t>
      </w:r>
    </w:p>
    <w:p w14:paraId="780EB946" w14:textId="34603C54" w:rsidR="00BE085F" w:rsidRPr="005F652C" w:rsidRDefault="00BE085F" w:rsidP="00BE085F">
      <w:pPr>
        <w:pStyle w:val="Nadpis1"/>
        <w:spacing w:before="0" w:line="240" w:lineRule="atLeast"/>
        <w:rPr>
          <w:bCs/>
          <w:szCs w:val="22"/>
          <w:u w:val="single"/>
          <w:lang w:val="sk-SK"/>
        </w:rPr>
      </w:pPr>
      <w:r>
        <w:rPr>
          <w:bCs/>
          <w:szCs w:val="22"/>
          <w:u w:val="single"/>
          <w:lang w:val="sk-SK"/>
        </w:rPr>
        <w:t>2.XII.121 - Inkubátory</w:t>
      </w:r>
    </w:p>
    <w:p w14:paraId="038DBA31" w14:textId="22F1F3F7" w:rsidR="00DA67A1" w:rsidRPr="005F652C" w:rsidRDefault="00DA67A1" w:rsidP="00DA67A1">
      <w:pPr>
        <w:numPr>
          <w:ilvl w:val="0"/>
          <w:numId w:val="1"/>
        </w:numPr>
        <w:tabs>
          <w:tab w:val="clear" w:pos="360"/>
          <w:tab w:val="num" w:pos="284"/>
        </w:tabs>
        <w:ind w:left="284" w:hanging="284"/>
        <w:jc w:val="both"/>
        <w:rPr>
          <w:sz w:val="22"/>
          <w:szCs w:val="22"/>
        </w:rPr>
      </w:pPr>
      <w:r w:rsidRPr="005F652C">
        <w:rPr>
          <w:sz w:val="22"/>
          <w:szCs w:val="22"/>
        </w:rPr>
        <w:t xml:space="preserve">VZT : trieda čistoty M 5,5 - </w:t>
      </w:r>
      <w:r>
        <w:rPr>
          <w:sz w:val="22"/>
          <w:szCs w:val="22"/>
        </w:rPr>
        <w:t>p</w:t>
      </w:r>
      <w:r w:rsidR="00BE085F">
        <w:rPr>
          <w:sz w:val="22"/>
          <w:szCs w:val="22"/>
        </w:rPr>
        <w:t>re</w:t>
      </w:r>
      <w:r>
        <w:rPr>
          <w:sz w:val="22"/>
          <w:szCs w:val="22"/>
        </w:rPr>
        <w:t>tlak</w:t>
      </w:r>
      <w:r w:rsidRPr="005F652C">
        <w:rPr>
          <w:sz w:val="22"/>
          <w:szCs w:val="22"/>
        </w:rPr>
        <w:t xml:space="preserve"> voči okolitým priestorom</w:t>
      </w:r>
    </w:p>
    <w:p w14:paraId="6F2CA391" w14:textId="166326F2" w:rsidR="00DA67A1" w:rsidRDefault="00DA67A1" w:rsidP="00DA67A1">
      <w:pPr>
        <w:numPr>
          <w:ilvl w:val="0"/>
          <w:numId w:val="1"/>
        </w:numPr>
        <w:tabs>
          <w:tab w:val="clear" w:pos="360"/>
          <w:tab w:val="num" w:pos="284"/>
        </w:tabs>
        <w:spacing w:line="240" w:lineRule="atLeast"/>
        <w:ind w:left="284" w:hanging="284"/>
        <w:jc w:val="both"/>
        <w:rPr>
          <w:sz w:val="22"/>
          <w:szCs w:val="22"/>
        </w:rPr>
      </w:pPr>
      <w:r>
        <w:rPr>
          <w:sz w:val="22"/>
          <w:szCs w:val="22"/>
        </w:rPr>
        <w:t xml:space="preserve">Ostatné detto </w:t>
      </w:r>
      <w:r w:rsidR="00BE085F">
        <w:rPr>
          <w:sz w:val="22"/>
          <w:szCs w:val="22"/>
        </w:rPr>
        <w:t xml:space="preserve">2:XII.104 </w:t>
      </w:r>
      <w:r>
        <w:rPr>
          <w:sz w:val="22"/>
          <w:szCs w:val="22"/>
        </w:rPr>
        <w:t>JIS</w:t>
      </w:r>
      <w:r w:rsidR="00BE085F">
        <w:rPr>
          <w:sz w:val="22"/>
          <w:szCs w:val="22"/>
        </w:rPr>
        <w:t xml:space="preserve"> neonatologická</w:t>
      </w:r>
    </w:p>
    <w:p w14:paraId="1E8BF39B" w14:textId="144B28E2" w:rsidR="00DA67A1" w:rsidRPr="005F652C" w:rsidRDefault="00BE085F" w:rsidP="00DA67A1">
      <w:pPr>
        <w:pStyle w:val="Nadpis4"/>
        <w:spacing w:before="120"/>
        <w:rPr>
          <w:b/>
          <w:noProof/>
          <w:szCs w:val="22"/>
          <w:lang w:val="sk-SK"/>
        </w:rPr>
      </w:pPr>
      <w:r>
        <w:rPr>
          <w:b/>
          <w:noProof/>
          <w:szCs w:val="22"/>
          <w:lang w:val="sk-SK"/>
        </w:rPr>
        <w:lastRenderedPageBreak/>
        <w:t>2.XII.108</w:t>
      </w:r>
      <w:r w:rsidR="00DA67A1">
        <w:rPr>
          <w:b/>
          <w:noProof/>
          <w:szCs w:val="22"/>
          <w:lang w:val="sk-SK"/>
        </w:rPr>
        <w:t xml:space="preserve">, </w:t>
      </w:r>
      <w:r w:rsidR="00DA67A1" w:rsidRPr="005F652C">
        <w:rPr>
          <w:b/>
          <w:noProof/>
          <w:szCs w:val="22"/>
          <w:lang w:val="sk-SK"/>
        </w:rPr>
        <w:t>2.</w:t>
      </w:r>
      <w:r w:rsidR="00DA67A1">
        <w:rPr>
          <w:b/>
          <w:noProof/>
          <w:szCs w:val="22"/>
          <w:lang w:val="sk-SK"/>
        </w:rPr>
        <w:t>X</w:t>
      </w:r>
      <w:r>
        <w:rPr>
          <w:b/>
          <w:noProof/>
          <w:szCs w:val="22"/>
          <w:lang w:val="sk-SK"/>
        </w:rPr>
        <w:t>I</w:t>
      </w:r>
      <w:r w:rsidR="00DA67A1">
        <w:rPr>
          <w:b/>
          <w:noProof/>
          <w:szCs w:val="22"/>
          <w:lang w:val="sk-SK"/>
        </w:rPr>
        <w:t>I</w:t>
      </w:r>
      <w:r w:rsidR="00DA67A1" w:rsidRPr="005F652C">
        <w:rPr>
          <w:b/>
          <w:noProof/>
          <w:szCs w:val="22"/>
          <w:lang w:val="sk-SK"/>
        </w:rPr>
        <w:t>.</w:t>
      </w:r>
      <w:r>
        <w:rPr>
          <w:b/>
          <w:noProof/>
          <w:szCs w:val="22"/>
          <w:lang w:val="sk-SK"/>
        </w:rPr>
        <w:t>122</w:t>
      </w:r>
      <w:r w:rsidR="00DA67A1">
        <w:rPr>
          <w:b/>
          <w:noProof/>
          <w:szCs w:val="22"/>
          <w:lang w:val="sk-SK"/>
        </w:rPr>
        <w:t xml:space="preserve"> - </w:t>
      </w:r>
      <w:r w:rsidR="00DA67A1" w:rsidRPr="005F652C">
        <w:rPr>
          <w:b/>
          <w:noProof/>
          <w:szCs w:val="22"/>
          <w:lang w:val="sk-SK"/>
        </w:rPr>
        <w:t>Filter izolačky</w:t>
      </w:r>
      <w:r w:rsidR="00DA67A1">
        <w:rPr>
          <w:b/>
          <w:noProof/>
          <w:szCs w:val="22"/>
          <w:lang w:val="sk-SK"/>
        </w:rPr>
        <w:t xml:space="preserve"> JIS</w:t>
      </w:r>
      <w:r>
        <w:rPr>
          <w:b/>
          <w:noProof/>
          <w:szCs w:val="22"/>
          <w:lang w:val="sk-SK"/>
        </w:rPr>
        <w:t xml:space="preserve"> neonatologickej</w:t>
      </w:r>
    </w:p>
    <w:p w14:paraId="7A0D3395" w14:textId="77777777" w:rsidR="00DA67A1" w:rsidRPr="005F652C" w:rsidRDefault="00DA67A1" w:rsidP="00DA67A1">
      <w:pPr>
        <w:pStyle w:val="Zkladntext"/>
        <w:numPr>
          <w:ilvl w:val="0"/>
          <w:numId w:val="5"/>
        </w:numPr>
        <w:tabs>
          <w:tab w:val="num" w:pos="284"/>
        </w:tabs>
        <w:ind w:left="284" w:hanging="284"/>
        <w:rPr>
          <w:szCs w:val="22"/>
          <w:lang w:val="sk-SK"/>
        </w:rPr>
      </w:pPr>
      <w:r w:rsidRPr="005F652C">
        <w:rPr>
          <w:szCs w:val="22"/>
          <w:lang w:val="sk-SK"/>
        </w:rPr>
        <w:t xml:space="preserve">vetranie – VZT zariadenie – trieda čistoty M 5,5 – pretlak </w:t>
      </w:r>
      <w:r>
        <w:rPr>
          <w:szCs w:val="22"/>
          <w:lang w:val="sk-SK"/>
        </w:rPr>
        <w:t>voči</w:t>
      </w:r>
      <w:r w:rsidRPr="005F652C">
        <w:rPr>
          <w:szCs w:val="22"/>
          <w:lang w:val="sk-SK"/>
        </w:rPr>
        <w:t xml:space="preserve"> okolitým priestorom</w:t>
      </w:r>
    </w:p>
    <w:p w14:paraId="6780D6C2" w14:textId="77777777" w:rsidR="00DA67A1" w:rsidRPr="005F652C" w:rsidRDefault="00DA67A1" w:rsidP="00DA67A1">
      <w:pPr>
        <w:numPr>
          <w:ilvl w:val="0"/>
          <w:numId w:val="16"/>
        </w:numPr>
        <w:tabs>
          <w:tab w:val="num" w:pos="284"/>
        </w:tabs>
        <w:ind w:left="284" w:hanging="284"/>
        <w:rPr>
          <w:sz w:val="22"/>
          <w:szCs w:val="22"/>
        </w:rPr>
      </w:pPr>
      <w:r w:rsidRPr="005F652C">
        <w:rPr>
          <w:sz w:val="22"/>
          <w:szCs w:val="22"/>
        </w:rPr>
        <w:t>podlaha – povlak</w:t>
      </w:r>
    </w:p>
    <w:p w14:paraId="54BBC597" w14:textId="77777777" w:rsidR="00DA67A1" w:rsidRDefault="00DA67A1" w:rsidP="00DA67A1">
      <w:pPr>
        <w:numPr>
          <w:ilvl w:val="0"/>
          <w:numId w:val="1"/>
        </w:numPr>
        <w:tabs>
          <w:tab w:val="left" w:pos="284"/>
        </w:tabs>
        <w:ind w:left="284" w:hanging="284"/>
        <w:rPr>
          <w:sz w:val="22"/>
          <w:szCs w:val="22"/>
        </w:rPr>
      </w:pPr>
      <w:r w:rsidRPr="005F652C">
        <w:rPr>
          <w:sz w:val="22"/>
          <w:szCs w:val="22"/>
        </w:rPr>
        <w:t>steny, strop : umývateľný, dezinfikovateľný</w:t>
      </w:r>
      <w:r>
        <w:rPr>
          <w:sz w:val="22"/>
          <w:szCs w:val="22"/>
        </w:rPr>
        <w:t>, obklad za umývadlom do výšky min. 180 cm</w:t>
      </w:r>
      <w:r w:rsidRPr="005F652C">
        <w:rPr>
          <w:sz w:val="22"/>
          <w:szCs w:val="22"/>
        </w:rPr>
        <w:t xml:space="preserve"> </w:t>
      </w:r>
    </w:p>
    <w:p w14:paraId="42980806" w14:textId="5E5A4919" w:rsidR="00DA67A1" w:rsidRPr="00BA5ECB" w:rsidRDefault="00DA67A1" w:rsidP="00DA67A1">
      <w:pPr>
        <w:numPr>
          <w:ilvl w:val="0"/>
          <w:numId w:val="1"/>
        </w:numPr>
        <w:tabs>
          <w:tab w:val="left" w:pos="284"/>
        </w:tabs>
        <w:ind w:left="284" w:hanging="284"/>
        <w:rPr>
          <w:sz w:val="22"/>
          <w:szCs w:val="22"/>
        </w:rPr>
      </w:pPr>
      <w:r w:rsidRPr="00BA5ECB">
        <w:rPr>
          <w:sz w:val="22"/>
          <w:szCs w:val="22"/>
        </w:rPr>
        <w:t xml:space="preserve">prívod vody a odpad pre napojenie </w:t>
      </w:r>
      <w:r w:rsidR="00BE085F">
        <w:rPr>
          <w:sz w:val="22"/>
          <w:szCs w:val="22"/>
        </w:rPr>
        <w:t>1-dielneho drezu a výlevky</w:t>
      </w:r>
    </w:p>
    <w:p w14:paraId="5D78A3AC" w14:textId="77777777" w:rsidR="00DA67A1" w:rsidRPr="005F652C" w:rsidRDefault="00DA67A1" w:rsidP="00DA67A1">
      <w:pPr>
        <w:pStyle w:val="Nadpis4"/>
        <w:numPr>
          <w:ilvl w:val="0"/>
          <w:numId w:val="1"/>
        </w:numPr>
        <w:tabs>
          <w:tab w:val="clear" w:pos="360"/>
          <w:tab w:val="num" w:pos="284"/>
        </w:tabs>
        <w:ind w:left="284" w:hanging="284"/>
        <w:rPr>
          <w:szCs w:val="22"/>
          <w:lang w:val="sk-SK"/>
        </w:rPr>
      </w:pPr>
      <w:r w:rsidRPr="005F652C">
        <w:rPr>
          <w:noProof/>
          <w:szCs w:val="22"/>
          <w:u w:val="none"/>
          <w:lang w:val="sk-SK"/>
        </w:rPr>
        <w:t xml:space="preserve">pevný prívod el. prúdu zo steny pre uzavretý germicídny žiarič </w:t>
      </w:r>
    </w:p>
    <w:p w14:paraId="46281E15" w14:textId="1F1FED22" w:rsidR="0097097F" w:rsidRPr="00BE085F" w:rsidRDefault="00BE085F" w:rsidP="0097097F">
      <w:pPr>
        <w:pStyle w:val="Nadpis4"/>
        <w:spacing w:before="120"/>
        <w:rPr>
          <w:b/>
          <w:noProof/>
          <w:szCs w:val="22"/>
          <w:lang w:val="sk-SK"/>
        </w:rPr>
      </w:pPr>
      <w:r w:rsidRPr="00BE085F">
        <w:rPr>
          <w:b/>
          <w:noProof/>
          <w:szCs w:val="22"/>
          <w:lang w:val="sk-SK"/>
        </w:rPr>
        <w:t>2.XII.126</w:t>
      </w:r>
      <w:r w:rsidR="0097097F" w:rsidRPr="00BE085F">
        <w:rPr>
          <w:b/>
          <w:noProof/>
          <w:szCs w:val="22"/>
          <w:lang w:val="sk-SK"/>
        </w:rPr>
        <w:t xml:space="preserve"> - Stanovisko sestier </w:t>
      </w:r>
    </w:p>
    <w:p w14:paraId="0C16E360" w14:textId="77777777" w:rsidR="0097097F" w:rsidRPr="00BE085F" w:rsidRDefault="0097097F" w:rsidP="0097097F">
      <w:pPr>
        <w:numPr>
          <w:ilvl w:val="0"/>
          <w:numId w:val="9"/>
        </w:numPr>
        <w:tabs>
          <w:tab w:val="clear" w:pos="360"/>
          <w:tab w:val="num" w:pos="284"/>
        </w:tabs>
        <w:ind w:left="284" w:hanging="284"/>
        <w:rPr>
          <w:sz w:val="22"/>
          <w:szCs w:val="22"/>
        </w:rPr>
      </w:pPr>
      <w:r w:rsidRPr="00BE085F">
        <w:rPr>
          <w:sz w:val="22"/>
          <w:szCs w:val="22"/>
        </w:rPr>
        <w:t>podlaha – povlak</w:t>
      </w:r>
    </w:p>
    <w:p w14:paraId="651D81E3" w14:textId="77777777" w:rsidR="0097097F" w:rsidRPr="00BE085F" w:rsidRDefault="0097097F" w:rsidP="0097097F">
      <w:pPr>
        <w:numPr>
          <w:ilvl w:val="0"/>
          <w:numId w:val="16"/>
        </w:numPr>
        <w:ind w:left="284" w:hanging="284"/>
        <w:rPr>
          <w:sz w:val="22"/>
          <w:szCs w:val="22"/>
        </w:rPr>
      </w:pPr>
      <w:r w:rsidRPr="00BE085F">
        <w:rPr>
          <w:sz w:val="22"/>
          <w:szCs w:val="22"/>
        </w:rPr>
        <w:t>el. zásuvky napojené cez prúdový chránič, napojené na rozvody DO</w:t>
      </w:r>
    </w:p>
    <w:p w14:paraId="48AB22D4" w14:textId="77777777" w:rsidR="00BE085F" w:rsidRDefault="0097097F" w:rsidP="00BE085F">
      <w:pPr>
        <w:numPr>
          <w:ilvl w:val="0"/>
          <w:numId w:val="16"/>
        </w:numPr>
        <w:ind w:left="284" w:hanging="284"/>
        <w:rPr>
          <w:sz w:val="22"/>
          <w:szCs w:val="22"/>
        </w:rPr>
      </w:pPr>
      <w:r w:rsidRPr="00BE085F">
        <w:rPr>
          <w:sz w:val="22"/>
          <w:szCs w:val="22"/>
        </w:rPr>
        <w:t>pripojenie centrálneho monitora do bedmonitorového systému</w:t>
      </w:r>
    </w:p>
    <w:p w14:paraId="1CC3A504" w14:textId="7C4C7C46" w:rsidR="00BE085F" w:rsidRDefault="00BE085F" w:rsidP="00BE085F">
      <w:pPr>
        <w:numPr>
          <w:ilvl w:val="0"/>
          <w:numId w:val="16"/>
        </w:numPr>
        <w:ind w:left="284" w:hanging="284"/>
        <w:rPr>
          <w:sz w:val="22"/>
          <w:szCs w:val="22"/>
        </w:rPr>
      </w:pPr>
      <w:r w:rsidRPr="00BE085F">
        <w:rPr>
          <w:sz w:val="22"/>
          <w:szCs w:val="22"/>
        </w:rPr>
        <w:t>prívod vody a odpad pre napojenie 1-dielneho drezu a</w:t>
      </w:r>
      <w:r>
        <w:rPr>
          <w:sz w:val="22"/>
          <w:szCs w:val="22"/>
        </w:rPr>
        <w:t> umývadla</w:t>
      </w:r>
    </w:p>
    <w:p w14:paraId="0EAE659D" w14:textId="471CBECF" w:rsidR="00BE085F" w:rsidRPr="00BE085F" w:rsidRDefault="00BE085F" w:rsidP="00BE085F">
      <w:pPr>
        <w:numPr>
          <w:ilvl w:val="0"/>
          <w:numId w:val="16"/>
        </w:numPr>
        <w:ind w:left="284" w:hanging="284"/>
        <w:rPr>
          <w:sz w:val="22"/>
          <w:szCs w:val="22"/>
        </w:rPr>
      </w:pPr>
      <w:r>
        <w:rPr>
          <w:sz w:val="22"/>
          <w:szCs w:val="22"/>
        </w:rPr>
        <w:t>zásuvku pre podstavnú chladničku na lieky napojte na záložný zdroj do 15 s</w:t>
      </w:r>
    </w:p>
    <w:p w14:paraId="386B456C" w14:textId="0D87DA17" w:rsidR="00813A35" w:rsidRDefault="00813A35" w:rsidP="00813A35">
      <w:pPr>
        <w:pStyle w:val="Nadpis4"/>
        <w:tabs>
          <w:tab w:val="left" w:pos="0"/>
        </w:tabs>
        <w:spacing w:before="120"/>
        <w:rPr>
          <w:b/>
          <w:bCs/>
          <w:szCs w:val="22"/>
          <w:lang w:val="sk-SK"/>
        </w:rPr>
      </w:pPr>
      <w:r>
        <w:rPr>
          <w:b/>
          <w:bCs/>
          <w:szCs w:val="22"/>
          <w:lang w:val="sk-SK"/>
        </w:rPr>
        <w:t>2</w:t>
      </w:r>
      <w:r w:rsidRPr="005F652C">
        <w:rPr>
          <w:b/>
          <w:bCs/>
          <w:szCs w:val="22"/>
          <w:lang w:val="sk-SK"/>
        </w:rPr>
        <w:t>.</w:t>
      </w:r>
      <w:r>
        <w:rPr>
          <w:b/>
          <w:bCs/>
          <w:szCs w:val="22"/>
          <w:lang w:val="sk-SK"/>
        </w:rPr>
        <w:t>XII.127 – Novorodenci</w:t>
      </w:r>
    </w:p>
    <w:p w14:paraId="06531AFA" w14:textId="6552AD00" w:rsidR="00813A35" w:rsidRPr="005F652C" w:rsidRDefault="00813A35" w:rsidP="00813A35">
      <w:pPr>
        <w:numPr>
          <w:ilvl w:val="0"/>
          <w:numId w:val="9"/>
        </w:numPr>
        <w:tabs>
          <w:tab w:val="clear" w:pos="360"/>
          <w:tab w:val="num" w:pos="284"/>
          <w:tab w:val="num" w:pos="644"/>
        </w:tabs>
        <w:spacing w:line="240" w:lineRule="atLeast"/>
        <w:ind w:left="284" w:hanging="284"/>
        <w:jc w:val="both"/>
        <w:rPr>
          <w:sz w:val="22"/>
          <w:szCs w:val="22"/>
        </w:rPr>
      </w:pPr>
      <w:r w:rsidRPr="005F652C">
        <w:rPr>
          <w:sz w:val="22"/>
          <w:szCs w:val="22"/>
        </w:rPr>
        <w:t xml:space="preserve">vetranie - výmena vzduchu </w:t>
      </w:r>
      <w:r>
        <w:rPr>
          <w:sz w:val="22"/>
          <w:szCs w:val="22"/>
        </w:rPr>
        <w:t>5</w:t>
      </w:r>
      <w:r w:rsidRPr="005F652C">
        <w:rPr>
          <w:sz w:val="22"/>
          <w:szCs w:val="22"/>
        </w:rPr>
        <w:t>x/hod</w:t>
      </w:r>
    </w:p>
    <w:p w14:paraId="3D3E9B06" w14:textId="77777777" w:rsidR="00813A35" w:rsidRPr="005F652C" w:rsidRDefault="00813A35" w:rsidP="00813A35">
      <w:pPr>
        <w:numPr>
          <w:ilvl w:val="0"/>
          <w:numId w:val="9"/>
        </w:numPr>
        <w:tabs>
          <w:tab w:val="clear" w:pos="360"/>
          <w:tab w:val="num" w:pos="284"/>
          <w:tab w:val="num" w:pos="644"/>
        </w:tabs>
        <w:ind w:left="644" w:hanging="644"/>
        <w:rPr>
          <w:sz w:val="22"/>
          <w:szCs w:val="22"/>
        </w:rPr>
      </w:pPr>
      <w:r w:rsidRPr="005F652C">
        <w:rPr>
          <w:sz w:val="22"/>
          <w:szCs w:val="22"/>
        </w:rPr>
        <w:t xml:space="preserve">podlaha – povlak </w:t>
      </w:r>
    </w:p>
    <w:p w14:paraId="25CE037B" w14:textId="0D172B0A" w:rsidR="00813A35" w:rsidRPr="005F652C" w:rsidRDefault="00813A35" w:rsidP="00813A35">
      <w:pPr>
        <w:numPr>
          <w:ilvl w:val="0"/>
          <w:numId w:val="16"/>
        </w:numPr>
        <w:ind w:left="284" w:hanging="284"/>
        <w:jc w:val="both"/>
        <w:rPr>
          <w:sz w:val="22"/>
          <w:szCs w:val="22"/>
        </w:rPr>
      </w:pPr>
      <w:r w:rsidRPr="005F652C">
        <w:rPr>
          <w:sz w:val="22"/>
          <w:szCs w:val="22"/>
        </w:rPr>
        <w:t>steny – umývateľný náter, keramický obklad</w:t>
      </w:r>
      <w:r>
        <w:rPr>
          <w:sz w:val="22"/>
          <w:szCs w:val="22"/>
        </w:rPr>
        <w:t xml:space="preserve"> za kojeneckou vaničkou a umývadlom do výšky min.180 cm</w:t>
      </w:r>
      <w:r w:rsidRPr="005F652C">
        <w:rPr>
          <w:sz w:val="22"/>
          <w:szCs w:val="22"/>
        </w:rPr>
        <w:t>, resp. laminovaná obkladová doska medzi vrchnými a spodnými skrinkami pracovnej linky</w:t>
      </w:r>
    </w:p>
    <w:p w14:paraId="6B685867" w14:textId="77777777" w:rsidR="00813A35" w:rsidRDefault="00813A35" w:rsidP="00813A35">
      <w:pPr>
        <w:numPr>
          <w:ilvl w:val="0"/>
          <w:numId w:val="14"/>
        </w:numPr>
        <w:tabs>
          <w:tab w:val="clear" w:pos="360"/>
          <w:tab w:val="num" w:pos="284"/>
        </w:tabs>
        <w:ind w:left="284" w:hanging="284"/>
        <w:jc w:val="both"/>
        <w:rPr>
          <w:sz w:val="22"/>
          <w:szCs w:val="22"/>
        </w:rPr>
      </w:pPr>
      <w:r w:rsidRPr="005F652C">
        <w:rPr>
          <w:sz w:val="22"/>
          <w:szCs w:val="22"/>
        </w:rPr>
        <w:t xml:space="preserve">prívod vody a odpad pre napojenie </w:t>
      </w:r>
      <w:r>
        <w:rPr>
          <w:sz w:val="22"/>
          <w:szCs w:val="22"/>
        </w:rPr>
        <w:t>kojeneckej vaničky v spodnej skrinke – dodávka stavby, resp. Interiéru. Batéria : sprchová vyťahovacia</w:t>
      </w:r>
    </w:p>
    <w:p w14:paraId="30262F8C" w14:textId="0C2F0F10" w:rsidR="00813A35" w:rsidRPr="005F652C" w:rsidRDefault="00813A35" w:rsidP="00813A35">
      <w:pPr>
        <w:pStyle w:val="Zkladntext21"/>
        <w:numPr>
          <w:ilvl w:val="0"/>
          <w:numId w:val="16"/>
        </w:numPr>
        <w:spacing w:line="240" w:lineRule="atLeast"/>
        <w:ind w:left="284" w:hanging="284"/>
        <w:rPr>
          <w:noProof/>
          <w:szCs w:val="22"/>
          <w:lang w:val="sk-SK"/>
        </w:rPr>
      </w:pPr>
      <w:r w:rsidRPr="005F652C">
        <w:rPr>
          <w:noProof/>
          <w:szCs w:val="22"/>
          <w:lang w:val="sk-SK"/>
        </w:rPr>
        <w:t>vývod medicinálnych plynov (kyslík</w:t>
      </w:r>
      <w:r>
        <w:rPr>
          <w:noProof/>
          <w:szCs w:val="22"/>
          <w:lang w:val="sk-SK"/>
        </w:rPr>
        <w:t>, stlačený vzduch, vákuum</w:t>
      </w:r>
      <w:r w:rsidRPr="005F652C">
        <w:rPr>
          <w:noProof/>
          <w:szCs w:val="22"/>
          <w:lang w:val="sk-SK"/>
        </w:rPr>
        <w:t>) ukončené lekárskym nástenným panelom – rieši projektant mediplynov</w:t>
      </w:r>
      <w:r w:rsidRPr="005F652C">
        <w:rPr>
          <w:szCs w:val="22"/>
          <w:lang w:val="sk-SK"/>
        </w:rPr>
        <w:t xml:space="preserve"> </w:t>
      </w:r>
    </w:p>
    <w:p w14:paraId="43FAE5D3" w14:textId="77777777" w:rsidR="00813A35" w:rsidRPr="005F652C" w:rsidRDefault="00813A35" w:rsidP="00813A35">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pevný prívod el. prúdu zo steny pre uzavret</w:t>
      </w:r>
      <w:r>
        <w:rPr>
          <w:noProof/>
          <w:szCs w:val="22"/>
          <w:u w:val="none"/>
          <w:lang w:val="sk-SK"/>
        </w:rPr>
        <w:t>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p>
    <w:p w14:paraId="1166373B" w14:textId="77777777" w:rsidR="0022018F" w:rsidRPr="0022018F" w:rsidRDefault="0022018F" w:rsidP="0022018F">
      <w:pPr>
        <w:spacing w:before="120"/>
        <w:rPr>
          <w:b/>
          <w:bCs/>
          <w:sz w:val="22"/>
          <w:szCs w:val="22"/>
          <w:u w:val="single"/>
        </w:rPr>
      </w:pPr>
      <w:r>
        <w:rPr>
          <w:b/>
          <w:bCs/>
          <w:sz w:val="22"/>
          <w:szCs w:val="22"/>
          <w:u w:val="single"/>
        </w:rPr>
        <w:t>2.X</w:t>
      </w:r>
      <w:r w:rsidRPr="0022018F">
        <w:rPr>
          <w:b/>
          <w:bCs/>
          <w:sz w:val="22"/>
          <w:szCs w:val="22"/>
          <w:u w:val="single"/>
        </w:rPr>
        <w:t>II.112 –Mliečna kuchyňa – špinavá časť</w:t>
      </w:r>
    </w:p>
    <w:p w14:paraId="19618730" w14:textId="56499119" w:rsidR="0022018F" w:rsidRPr="0022018F" w:rsidRDefault="0022018F" w:rsidP="0022018F">
      <w:pPr>
        <w:numPr>
          <w:ilvl w:val="0"/>
          <w:numId w:val="1"/>
        </w:numPr>
        <w:tabs>
          <w:tab w:val="clear" w:pos="360"/>
          <w:tab w:val="num" w:pos="284"/>
        </w:tabs>
        <w:spacing w:line="240" w:lineRule="atLeast"/>
        <w:ind w:left="284" w:hanging="284"/>
        <w:jc w:val="both"/>
        <w:rPr>
          <w:sz w:val="22"/>
          <w:szCs w:val="22"/>
        </w:rPr>
      </w:pPr>
      <w:r w:rsidRPr="0022018F">
        <w:rPr>
          <w:sz w:val="22"/>
          <w:szCs w:val="22"/>
        </w:rPr>
        <w:t xml:space="preserve">podlaha – umývateľná </w:t>
      </w:r>
    </w:p>
    <w:p w14:paraId="4D8BEB1E" w14:textId="77777777" w:rsidR="0022018F" w:rsidRPr="0022018F" w:rsidRDefault="0022018F" w:rsidP="0022018F">
      <w:pPr>
        <w:numPr>
          <w:ilvl w:val="0"/>
          <w:numId w:val="5"/>
        </w:numPr>
        <w:tabs>
          <w:tab w:val="num" w:pos="284"/>
        </w:tabs>
        <w:ind w:left="284" w:hanging="284"/>
        <w:jc w:val="both"/>
        <w:rPr>
          <w:sz w:val="22"/>
          <w:szCs w:val="22"/>
        </w:rPr>
      </w:pPr>
      <w:r w:rsidRPr="0022018F">
        <w:rPr>
          <w:sz w:val="22"/>
          <w:szCs w:val="22"/>
        </w:rPr>
        <w:t xml:space="preserve">steny, strop : umývateľný náter </w:t>
      </w:r>
    </w:p>
    <w:p w14:paraId="67CE8C43" w14:textId="77777777" w:rsidR="0022018F" w:rsidRPr="0022018F" w:rsidRDefault="0022018F" w:rsidP="0022018F">
      <w:pPr>
        <w:numPr>
          <w:ilvl w:val="0"/>
          <w:numId w:val="5"/>
        </w:numPr>
        <w:tabs>
          <w:tab w:val="num" w:pos="284"/>
        </w:tabs>
        <w:ind w:left="284" w:hanging="284"/>
        <w:jc w:val="both"/>
        <w:rPr>
          <w:sz w:val="22"/>
          <w:szCs w:val="22"/>
        </w:rPr>
      </w:pPr>
      <w:r w:rsidRPr="0022018F">
        <w:rPr>
          <w:noProof/>
          <w:sz w:val="22"/>
          <w:szCs w:val="22"/>
        </w:rPr>
        <w:t xml:space="preserve">pevný prívod el. prúdu zo steny pre </w:t>
      </w:r>
      <w:r w:rsidRPr="0022018F">
        <w:rPr>
          <w:noProof/>
          <w:szCs w:val="22"/>
        </w:rPr>
        <w:t>otvorený</w:t>
      </w:r>
      <w:r w:rsidRPr="0022018F">
        <w:rPr>
          <w:noProof/>
          <w:sz w:val="22"/>
          <w:szCs w:val="22"/>
        </w:rPr>
        <w:t xml:space="preserve"> germicídn</w:t>
      </w:r>
      <w:r w:rsidRPr="0022018F">
        <w:rPr>
          <w:noProof/>
          <w:szCs w:val="22"/>
        </w:rPr>
        <w:t>y</w:t>
      </w:r>
      <w:r w:rsidRPr="0022018F">
        <w:rPr>
          <w:noProof/>
          <w:sz w:val="22"/>
          <w:szCs w:val="22"/>
        </w:rPr>
        <w:t xml:space="preserve"> žiarič</w:t>
      </w:r>
      <w:r w:rsidRPr="0022018F">
        <w:rPr>
          <w:sz w:val="22"/>
          <w:szCs w:val="22"/>
        </w:rPr>
        <w:t xml:space="preserve"> </w:t>
      </w:r>
    </w:p>
    <w:p w14:paraId="7FE716D2" w14:textId="77777777" w:rsidR="0022018F" w:rsidRPr="0022018F" w:rsidRDefault="0022018F" w:rsidP="00D57CCD">
      <w:pPr>
        <w:numPr>
          <w:ilvl w:val="0"/>
          <w:numId w:val="5"/>
        </w:numPr>
        <w:tabs>
          <w:tab w:val="clear" w:pos="720"/>
          <w:tab w:val="num" w:pos="284"/>
          <w:tab w:val="left" w:pos="426"/>
          <w:tab w:val="left" w:pos="1134"/>
        </w:tabs>
        <w:spacing w:line="240" w:lineRule="atLeast"/>
        <w:ind w:left="284" w:hanging="284"/>
        <w:jc w:val="both"/>
        <w:rPr>
          <w:sz w:val="22"/>
          <w:szCs w:val="22"/>
        </w:rPr>
      </w:pPr>
      <w:r w:rsidRPr="0022018F">
        <w:rPr>
          <w:sz w:val="22"/>
          <w:szCs w:val="22"/>
        </w:rPr>
        <w:t>prívod vody a odpad pre 2-dielny drez</w:t>
      </w:r>
    </w:p>
    <w:p w14:paraId="08CF349A" w14:textId="5085498D" w:rsidR="0022018F" w:rsidRPr="0022018F" w:rsidRDefault="0022018F" w:rsidP="00D57CCD">
      <w:pPr>
        <w:numPr>
          <w:ilvl w:val="0"/>
          <w:numId w:val="5"/>
        </w:numPr>
        <w:tabs>
          <w:tab w:val="clear" w:pos="720"/>
          <w:tab w:val="num" w:pos="284"/>
          <w:tab w:val="left" w:pos="426"/>
          <w:tab w:val="left" w:pos="1134"/>
        </w:tabs>
        <w:spacing w:line="240" w:lineRule="atLeast"/>
        <w:ind w:left="284" w:hanging="284"/>
        <w:jc w:val="both"/>
        <w:rPr>
          <w:color w:val="FF0000"/>
          <w:sz w:val="22"/>
          <w:szCs w:val="22"/>
        </w:rPr>
      </w:pPr>
      <w:r w:rsidRPr="0022018F">
        <w:rPr>
          <w:sz w:val="22"/>
          <w:szCs w:val="22"/>
        </w:rPr>
        <w:t>prívod studenej a teplej vody ¾“, odpad DN40, elektro 400V / 9,3 kW pre umývačku kojeneckých fliaš podľa montážneho výkresu</w:t>
      </w:r>
      <w:r>
        <w:rPr>
          <w:color w:val="FF0000"/>
          <w:sz w:val="22"/>
          <w:szCs w:val="22"/>
        </w:rPr>
        <w:t xml:space="preserve"> </w:t>
      </w:r>
      <w:r w:rsidR="008927DE" w:rsidRPr="008927DE">
        <w:rPr>
          <w:b/>
          <w:bCs/>
          <w:sz w:val="22"/>
          <w:szCs w:val="22"/>
        </w:rPr>
        <w:t>56-46</w:t>
      </w:r>
      <w:r w:rsidRPr="002A17FC">
        <w:rPr>
          <w:noProof/>
          <w:sz w:val="22"/>
          <w:szCs w:val="22"/>
        </w:rPr>
        <w:t>.</w:t>
      </w:r>
    </w:p>
    <w:p w14:paraId="77247B1E" w14:textId="77777777" w:rsidR="0022018F" w:rsidRPr="0022018F" w:rsidRDefault="0022018F" w:rsidP="0022018F">
      <w:pPr>
        <w:pStyle w:val="Zkladntext24"/>
        <w:numPr>
          <w:ilvl w:val="0"/>
          <w:numId w:val="5"/>
        </w:numPr>
        <w:tabs>
          <w:tab w:val="clear" w:pos="720"/>
          <w:tab w:val="num" w:pos="284"/>
        </w:tabs>
        <w:spacing w:line="240" w:lineRule="atLeast"/>
        <w:ind w:left="284" w:hanging="284"/>
        <w:rPr>
          <w:szCs w:val="22"/>
          <w:lang w:val="sk-SK"/>
        </w:rPr>
      </w:pPr>
      <w:r w:rsidRPr="0022018F">
        <w:rPr>
          <w:szCs w:val="22"/>
          <w:lang w:val="sk-SK"/>
        </w:rPr>
        <w:t>samostatne istená el. zásuvka pre napojenie stolného autoklávu</w:t>
      </w:r>
    </w:p>
    <w:p w14:paraId="4D942EA0" w14:textId="66CFC581" w:rsidR="0022018F" w:rsidRPr="0022018F" w:rsidRDefault="0022018F" w:rsidP="0022018F">
      <w:pPr>
        <w:pStyle w:val="Zkladntext24"/>
        <w:numPr>
          <w:ilvl w:val="0"/>
          <w:numId w:val="5"/>
        </w:numPr>
        <w:tabs>
          <w:tab w:val="clear" w:pos="720"/>
          <w:tab w:val="num" w:pos="284"/>
        </w:tabs>
        <w:spacing w:line="240" w:lineRule="atLeast"/>
        <w:ind w:left="284" w:hanging="284"/>
        <w:rPr>
          <w:szCs w:val="22"/>
          <w:lang w:val="sk-SK"/>
        </w:rPr>
      </w:pPr>
      <w:r w:rsidRPr="0022018F">
        <w:rPr>
          <w:szCs w:val="22"/>
          <w:lang w:val="sk-SK"/>
        </w:rPr>
        <w:t>prekladacie okno - dodávka stavby</w:t>
      </w:r>
    </w:p>
    <w:p w14:paraId="03A62CB3" w14:textId="3B2A8C7E" w:rsidR="0022018F" w:rsidRPr="0022018F" w:rsidRDefault="0022018F" w:rsidP="0022018F">
      <w:pPr>
        <w:spacing w:before="120"/>
        <w:rPr>
          <w:b/>
          <w:bCs/>
          <w:sz w:val="22"/>
          <w:szCs w:val="22"/>
          <w:u w:val="single"/>
        </w:rPr>
      </w:pPr>
      <w:r>
        <w:rPr>
          <w:b/>
          <w:bCs/>
          <w:sz w:val="22"/>
          <w:szCs w:val="22"/>
          <w:u w:val="single"/>
        </w:rPr>
        <w:t>2.XII.113</w:t>
      </w:r>
      <w:r w:rsidRPr="0022018F">
        <w:rPr>
          <w:b/>
          <w:bCs/>
          <w:sz w:val="22"/>
          <w:szCs w:val="22"/>
          <w:u w:val="single"/>
        </w:rPr>
        <w:t xml:space="preserve"> – </w:t>
      </w:r>
      <w:r>
        <w:rPr>
          <w:b/>
          <w:bCs/>
          <w:sz w:val="22"/>
          <w:szCs w:val="22"/>
          <w:u w:val="single"/>
        </w:rPr>
        <w:t>Filter</w:t>
      </w:r>
    </w:p>
    <w:p w14:paraId="190D7BE9" w14:textId="77777777" w:rsidR="0022018F" w:rsidRPr="0022018F" w:rsidRDefault="0022018F" w:rsidP="0022018F">
      <w:pPr>
        <w:numPr>
          <w:ilvl w:val="0"/>
          <w:numId w:val="1"/>
        </w:numPr>
        <w:tabs>
          <w:tab w:val="left" w:pos="284"/>
        </w:tabs>
        <w:rPr>
          <w:sz w:val="22"/>
          <w:szCs w:val="22"/>
        </w:rPr>
      </w:pPr>
      <w:r w:rsidRPr="0022018F">
        <w:rPr>
          <w:sz w:val="22"/>
          <w:szCs w:val="22"/>
        </w:rPr>
        <w:t xml:space="preserve">podlaha : povlak </w:t>
      </w:r>
    </w:p>
    <w:p w14:paraId="35576BEB" w14:textId="77777777" w:rsidR="0022018F" w:rsidRPr="0022018F" w:rsidRDefault="0022018F" w:rsidP="0022018F">
      <w:pPr>
        <w:numPr>
          <w:ilvl w:val="0"/>
          <w:numId w:val="1"/>
        </w:numPr>
        <w:tabs>
          <w:tab w:val="clear" w:pos="360"/>
        </w:tabs>
        <w:ind w:left="284" w:hanging="284"/>
        <w:jc w:val="both"/>
        <w:rPr>
          <w:sz w:val="22"/>
          <w:szCs w:val="22"/>
        </w:rPr>
      </w:pPr>
      <w:r w:rsidRPr="0022018F">
        <w:rPr>
          <w:sz w:val="22"/>
          <w:szCs w:val="22"/>
        </w:rPr>
        <w:t xml:space="preserve">steny : umývateľný náter </w:t>
      </w:r>
    </w:p>
    <w:p w14:paraId="75D3DAC7" w14:textId="27A95A66" w:rsidR="0022018F" w:rsidRPr="0022018F" w:rsidRDefault="0022018F" w:rsidP="0022018F">
      <w:pPr>
        <w:numPr>
          <w:ilvl w:val="0"/>
          <w:numId w:val="1"/>
        </w:numPr>
        <w:tabs>
          <w:tab w:val="clear" w:pos="360"/>
        </w:tabs>
        <w:ind w:left="284" w:hanging="284"/>
        <w:jc w:val="both"/>
        <w:rPr>
          <w:sz w:val="22"/>
          <w:szCs w:val="22"/>
        </w:rPr>
      </w:pPr>
      <w:r>
        <w:rPr>
          <w:sz w:val="22"/>
          <w:szCs w:val="22"/>
        </w:rPr>
        <w:t>prívod vody a odpad pre umývadlo</w:t>
      </w:r>
    </w:p>
    <w:p w14:paraId="6D9343C6" w14:textId="77777777" w:rsidR="0022018F" w:rsidRPr="005F652C" w:rsidRDefault="0022018F" w:rsidP="0022018F">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pevný prívod el. prúdu zo steny pre uzavret</w:t>
      </w:r>
      <w:r>
        <w:rPr>
          <w:noProof/>
          <w:szCs w:val="22"/>
          <w:u w:val="none"/>
          <w:lang w:val="sk-SK"/>
        </w:rPr>
        <w:t>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p>
    <w:p w14:paraId="79957EDB" w14:textId="0EFC3AAC" w:rsidR="0022018F" w:rsidRPr="0022018F" w:rsidRDefault="0022018F" w:rsidP="0022018F">
      <w:pPr>
        <w:spacing w:before="120"/>
        <w:rPr>
          <w:b/>
          <w:bCs/>
          <w:sz w:val="22"/>
          <w:szCs w:val="22"/>
          <w:u w:val="single"/>
        </w:rPr>
      </w:pPr>
      <w:r>
        <w:rPr>
          <w:b/>
          <w:bCs/>
          <w:sz w:val="22"/>
          <w:szCs w:val="22"/>
          <w:u w:val="single"/>
        </w:rPr>
        <w:t>2.XII.114</w:t>
      </w:r>
      <w:r w:rsidRPr="0022018F">
        <w:rPr>
          <w:b/>
          <w:bCs/>
          <w:sz w:val="22"/>
          <w:szCs w:val="22"/>
          <w:u w:val="single"/>
        </w:rPr>
        <w:t xml:space="preserve"> – Sklad sušeného mlieka</w:t>
      </w:r>
    </w:p>
    <w:p w14:paraId="7730912A" w14:textId="77777777" w:rsidR="0022018F" w:rsidRPr="0022018F" w:rsidRDefault="0022018F" w:rsidP="0022018F">
      <w:pPr>
        <w:numPr>
          <w:ilvl w:val="0"/>
          <w:numId w:val="1"/>
        </w:numPr>
        <w:tabs>
          <w:tab w:val="left" w:pos="284"/>
        </w:tabs>
        <w:rPr>
          <w:sz w:val="22"/>
          <w:szCs w:val="22"/>
        </w:rPr>
      </w:pPr>
      <w:r w:rsidRPr="0022018F">
        <w:rPr>
          <w:sz w:val="22"/>
          <w:szCs w:val="22"/>
        </w:rPr>
        <w:t xml:space="preserve">podlaha : povlak </w:t>
      </w:r>
    </w:p>
    <w:p w14:paraId="1D3DF0F8" w14:textId="77777777" w:rsidR="0022018F" w:rsidRPr="0022018F" w:rsidRDefault="0022018F" w:rsidP="0022018F">
      <w:pPr>
        <w:numPr>
          <w:ilvl w:val="0"/>
          <w:numId w:val="1"/>
        </w:numPr>
        <w:tabs>
          <w:tab w:val="clear" w:pos="360"/>
        </w:tabs>
        <w:ind w:left="284" w:hanging="284"/>
        <w:jc w:val="both"/>
        <w:rPr>
          <w:sz w:val="22"/>
          <w:szCs w:val="22"/>
        </w:rPr>
      </w:pPr>
      <w:r w:rsidRPr="0022018F">
        <w:rPr>
          <w:sz w:val="22"/>
          <w:szCs w:val="22"/>
        </w:rPr>
        <w:t xml:space="preserve">steny : umývateľný náter </w:t>
      </w:r>
    </w:p>
    <w:p w14:paraId="6C52258B" w14:textId="77777777" w:rsidR="0022018F" w:rsidRPr="0022018F" w:rsidRDefault="0022018F" w:rsidP="0022018F">
      <w:pPr>
        <w:numPr>
          <w:ilvl w:val="0"/>
          <w:numId w:val="1"/>
        </w:numPr>
        <w:tabs>
          <w:tab w:val="clear" w:pos="360"/>
        </w:tabs>
        <w:ind w:left="284" w:hanging="284"/>
        <w:jc w:val="both"/>
        <w:rPr>
          <w:sz w:val="22"/>
          <w:szCs w:val="22"/>
        </w:rPr>
      </w:pPr>
      <w:r w:rsidRPr="0022018F">
        <w:rPr>
          <w:sz w:val="22"/>
          <w:szCs w:val="22"/>
        </w:rPr>
        <w:t>strop : maľba</w:t>
      </w:r>
    </w:p>
    <w:p w14:paraId="26774254" w14:textId="77777777" w:rsidR="0022018F" w:rsidRPr="0022018F" w:rsidRDefault="0022018F" w:rsidP="0022018F">
      <w:pPr>
        <w:pStyle w:val="Zkladntext21"/>
        <w:numPr>
          <w:ilvl w:val="0"/>
          <w:numId w:val="1"/>
        </w:numPr>
        <w:tabs>
          <w:tab w:val="clear" w:pos="360"/>
        </w:tabs>
        <w:spacing w:line="240" w:lineRule="atLeast"/>
        <w:ind w:left="284" w:hanging="284"/>
        <w:rPr>
          <w:szCs w:val="22"/>
          <w:lang w:val="sk-SK"/>
        </w:rPr>
      </w:pPr>
      <w:r w:rsidRPr="0022018F">
        <w:rPr>
          <w:szCs w:val="22"/>
          <w:lang w:val="sk-SK"/>
        </w:rPr>
        <w:t>el. zásuvky napojené cez prúdový chránič</w:t>
      </w:r>
    </w:p>
    <w:p w14:paraId="0A140560" w14:textId="5A101544" w:rsidR="0022018F" w:rsidRPr="0022018F" w:rsidRDefault="0022018F" w:rsidP="0022018F">
      <w:pPr>
        <w:spacing w:before="120"/>
        <w:rPr>
          <w:b/>
          <w:bCs/>
          <w:sz w:val="22"/>
          <w:szCs w:val="22"/>
          <w:u w:val="single"/>
        </w:rPr>
      </w:pPr>
      <w:r w:rsidRPr="0022018F">
        <w:rPr>
          <w:b/>
          <w:bCs/>
          <w:sz w:val="22"/>
          <w:szCs w:val="22"/>
          <w:u w:val="single"/>
        </w:rPr>
        <w:t>2.XII.115 –Mliečna kuchynka – čistá časť</w:t>
      </w:r>
    </w:p>
    <w:p w14:paraId="230FDD5B" w14:textId="77777777" w:rsidR="0022018F" w:rsidRPr="0022018F" w:rsidRDefault="0022018F" w:rsidP="0022018F">
      <w:pPr>
        <w:numPr>
          <w:ilvl w:val="0"/>
          <w:numId w:val="1"/>
        </w:numPr>
        <w:tabs>
          <w:tab w:val="clear" w:pos="360"/>
          <w:tab w:val="num" w:pos="284"/>
        </w:tabs>
        <w:spacing w:line="240" w:lineRule="atLeast"/>
        <w:ind w:left="284" w:hanging="284"/>
        <w:jc w:val="both"/>
        <w:rPr>
          <w:sz w:val="22"/>
          <w:szCs w:val="22"/>
        </w:rPr>
      </w:pPr>
      <w:r w:rsidRPr="0022018F">
        <w:rPr>
          <w:sz w:val="22"/>
          <w:szCs w:val="22"/>
        </w:rPr>
        <w:t>podlaha - povlak</w:t>
      </w:r>
    </w:p>
    <w:p w14:paraId="1E9F93D8" w14:textId="77777777" w:rsidR="0022018F" w:rsidRDefault="0022018F" w:rsidP="0022018F">
      <w:pPr>
        <w:numPr>
          <w:ilvl w:val="0"/>
          <w:numId w:val="5"/>
        </w:numPr>
        <w:tabs>
          <w:tab w:val="num" w:pos="284"/>
        </w:tabs>
        <w:ind w:left="284" w:hanging="284"/>
        <w:jc w:val="both"/>
        <w:rPr>
          <w:sz w:val="22"/>
          <w:szCs w:val="22"/>
        </w:rPr>
      </w:pPr>
      <w:r w:rsidRPr="0022018F">
        <w:rPr>
          <w:sz w:val="22"/>
          <w:szCs w:val="22"/>
        </w:rPr>
        <w:t xml:space="preserve">steny, strop : umývateľný náter </w:t>
      </w:r>
    </w:p>
    <w:p w14:paraId="61549EF1" w14:textId="3B49F097" w:rsidR="0022018F" w:rsidRPr="0022018F" w:rsidRDefault="0022018F" w:rsidP="0022018F">
      <w:pPr>
        <w:numPr>
          <w:ilvl w:val="0"/>
          <w:numId w:val="5"/>
        </w:numPr>
        <w:tabs>
          <w:tab w:val="num" w:pos="284"/>
        </w:tabs>
        <w:ind w:left="284" w:hanging="284"/>
        <w:jc w:val="both"/>
        <w:rPr>
          <w:sz w:val="22"/>
          <w:szCs w:val="22"/>
        </w:rPr>
      </w:pPr>
      <w:r w:rsidRPr="0022018F">
        <w:rPr>
          <w:noProof/>
          <w:sz w:val="22"/>
          <w:szCs w:val="22"/>
        </w:rPr>
        <w:t xml:space="preserve">pevný prívod el. prúdu zo steny pre </w:t>
      </w:r>
      <w:r w:rsidRPr="0022018F">
        <w:rPr>
          <w:noProof/>
          <w:szCs w:val="22"/>
        </w:rPr>
        <w:t>otvorený</w:t>
      </w:r>
      <w:r w:rsidRPr="0022018F">
        <w:rPr>
          <w:noProof/>
          <w:sz w:val="22"/>
          <w:szCs w:val="22"/>
        </w:rPr>
        <w:t xml:space="preserve"> germicídn</w:t>
      </w:r>
      <w:r w:rsidRPr="0022018F">
        <w:rPr>
          <w:noProof/>
          <w:szCs w:val="22"/>
        </w:rPr>
        <w:t>y</w:t>
      </w:r>
      <w:r w:rsidRPr="0022018F">
        <w:rPr>
          <w:noProof/>
          <w:sz w:val="22"/>
          <w:szCs w:val="22"/>
        </w:rPr>
        <w:t xml:space="preserve"> žiarič</w:t>
      </w:r>
      <w:r w:rsidRPr="0022018F">
        <w:rPr>
          <w:sz w:val="22"/>
          <w:szCs w:val="22"/>
        </w:rPr>
        <w:t xml:space="preserve"> </w:t>
      </w:r>
    </w:p>
    <w:p w14:paraId="5FB76E8F" w14:textId="737AA940" w:rsidR="0022018F" w:rsidRPr="0022018F" w:rsidRDefault="0022018F" w:rsidP="0022018F">
      <w:pPr>
        <w:numPr>
          <w:ilvl w:val="0"/>
          <w:numId w:val="5"/>
        </w:numPr>
        <w:tabs>
          <w:tab w:val="clear" w:pos="720"/>
          <w:tab w:val="num" w:pos="284"/>
          <w:tab w:val="left" w:pos="426"/>
          <w:tab w:val="left" w:pos="1134"/>
        </w:tabs>
        <w:spacing w:line="240" w:lineRule="atLeast"/>
        <w:ind w:left="284" w:hanging="284"/>
        <w:jc w:val="both"/>
        <w:rPr>
          <w:sz w:val="22"/>
          <w:szCs w:val="22"/>
        </w:rPr>
      </w:pPr>
      <w:r w:rsidRPr="0022018F">
        <w:rPr>
          <w:sz w:val="22"/>
          <w:szCs w:val="22"/>
        </w:rPr>
        <w:t xml:space="preserve">prívod vody a odpad pre </w:t>
      </w:r>
      <w:r>
        <w:rPr>
          <w:sz w:val="22"/>
          <w:szCs w:val="22"/>
        </w:rPr>
        <w:t>1-</w:t>
      </w:r>
      <w:r w:rsidRPr="0022018F">
        <w:rPr>
          <w:sz w:val="22"/>
          <w:szCs w:val="22"/>
        </w:rPr>
        <w:t>dieln</w:t>
      </w:r>
      <w:r>
        <w:rPr>
          <w:sz w:val="22"/>
          <w:szCs w:val="22"/>
        </w:rPr>
        <w:t>y</w:t>
      </w:r>
      <w:r w:rsidRPr="0022018F">
        <w:rPr>
          <w:sz w:val="22"/>
          <w:szCs w:val="22"/>
        </w:rPr>
        <w:t xml:space="preserve"> drez </w:t>
      </w:r>
    </w:p>
    <w:p w14:paraId="337833A4" w14:textId="77777777" w:rsidR="0022018F" w:rsidRPr="0022018F" w:rsidRDefault="0022018F" w:rsidP="0022018F">
      <w:pPr>
        <w:pStyle w:val="Zkladntext24"/>
        <w:numPr>
          <w:ilvl w:val="0"/>
          <w:numId w:val="5"/>
        </w:numPr>
        <w:tabs>
          <w:tab w:val="clear" w:pos="720"/>
          <w:tab w:val="num" w:pos="284"/>
        </w:tabs>
        <w:spacing w:line="240" w:lineRule="atLeast"/>
        <w:ind w:left="284" w:hanging="284"/>
        <w:rPr>
          <w:szCs w:val="22"/>
          <w:lang w:val="sk-SK"/>
        </w:rPr>
      </w:pPr>
      <w:r w:rsidRPr="0022018F">
        <w:rPr>
          <w:szCs w:val="22"/>
          <w:lang w:val="sk-SK"/>
        </w:rPr>
        <w:t>el. zásuvku pri chladničke napojiť z okruhu napojeného na záložný zdroj (zamedzenie znehodnotenia pripraveného mlieka skladovaného pri nižšej teplote</w:t>
      </w:r>
      <w:r w:rsidRPr="0022018F">
        <w:rPr>
          <w:noProof/>
          <w:szCs w:val="22"/>
          <w:lang w:val="sk-SK"/>
        </w:rPr>
        <w:t xml:space="preserve">) </w:t>
      </w:r>
    </w:p>
    <w:p w14:paraId="6CA36368" w14:textId="7C54A737" w:rsidR="0022018F" w:rsidRDefault="0022018F" w:rsidP="0022018F">
      <w:pPr>
        <w:pStyle w:val="Zkladntext24"/>
        <w:numPr>
          <w:ilvl w:val="0"/>
          <w:numId w:val="5"/>
        </w:numPr>
        <w:tabs>
          <w:tab w:val="clear" w:pos="720"/>
          <w:tab w:val="num" w:pos="284"/>
        </w:tabs>
        <w:spacing w:line="240" w:lineRule="atLeast"/>
        <w:ind w:left="284" w:hanging="284"/>
        <w:rPr>
          <w:szCs w:val="22"/>
          <w:lang w:val="sk-SK"/>
        </w:rPr>
      </w:pPr>
      <w:r w:rsidRPr="0022018F">
        <w:rPr>
          <w:szCs w:val="22"/>
          <w:lang w:val="sk-SK"/>
        </w:rPr>
        <w:t>samostatne istená el. zásuvka pre napojenie vodného kúpeľa a</w:t>
      </w:r>
      <w:r>
        <w:rPr>
          <w:szCs w:val="22"/>
          <w:lang w:val="sk-SK"/>
        </w:rPr>
        <w:t> </w:t>
      </w:r>
      <w:r w:rsidRPr="0022018F">
        <w:rPr>
          <w:szCs w:val="22"/>
          <w:lang w:val="sk-SK"/>
        </w:rPr>
        <w:t>pasterizátora</w:t>
      </w:r>
    </w:p>
    <w:p w14:paraId="64D43016" w14:textId="20607E6F" w:rsidR="0022018F" w:rsidRDefault="0022018F" w:rsidP="0022018F">
      <w:pPr>
        <w:pStyle w:val="Zkladntext24"/>
        <w:numPr>
          <w:ilvl w:val="0"/>
          <w:numId w:val="5"/>
        </w:numPr>
        <w:tabs>
          <w:tab w:val="clear" w:pos="720"/>
          <w:tab w:val="num" w:pos="284"/>
        </w:tabs>
        <w:spacing w:line="240" w:lineRule="atLeast"/>
        <w:ind w:left="284" w:hanging="284"/>
        <w:rPr>
          <w:szCs w:val="22"/>
          <w:lang w:val="sk-SK"/>
        </w:rPr>
      </w:pPr>
      <w:r>
        <w:rPr>
          <w:szCs w:val="22"/>
          <w:lang w:val="sk-SK"/>
        </w:rPr>
        <w:t>prívod 400 V pre el. sporák + digestor so svetlom vo vrchnej skrinke</w:t>
      </w:r>
    </w:p>
    <w:p w14:paraId="486CF50C" w14:textId="194B8C9E" w:rsidR="0097097F" w:rsidRPr="0022018F" w:rsidRDefault="0022018F" w:rsidP="0097097F">
      <w:pPr>
        <w:spacing w:before="120"/>
        <w:ind w:left="360" w:hanging="360"/>
        <w:rPr>
          <w:b/>
          <w:bCs/>
          <w:sz w:val="22"/>
          <w:szCs w:val="22"/>
          <w:u w:val="single"/>
        </w:rPr>
      </w:pPr>
      <w:r w:rsidRPr="0022018F">
        <w:rPr>
          <w:b/>
          <w:bCs/>
          <w:sz w:val="22"/>
          <w:szCs w:val="22"/>
          <w:u w:val="single"/>
        </w:rPr>
        <w:t>2.XII.152 –B</w:t>
      </w:r>
      <w:r w:rsidR="0097097F" w:rsidRPr="0022018F">
        <w:rPr>
          <w:b/>
          <w:bCs/>
          <w:sz w:val="22"/>
          <w:szCs w:val="22"/>
          <w:u w:val="single"/>
        </w:rPr>
        <w:t xml:space="preserve">anka </w:t>
      </w:r>
      <w:r w:rsidRPr="0022018F">
        <w:rPr>
          <w:b/>
          <w:bCs/>
          <w:sz w:val="22"/>
          <w:szCs w:val="22"/>
          <w:u w:val="single"/>
        </w:rPr>
        <w:t>materského mlieka</w:t>
      </w:r>
    </w:p>
    <w:p w14:paraId="1701AFE5" w14:textId="6E9B2B18" w:rsidR="0097097F" w:rsidRPr="0022018F" w:rsidRDefault="0097097F" w:rsidP="0097097F">
      <w:pPr>
        <w:pStyle w:val="Zkladntext24"/>
        <w:numPr>
          <w:ilvl w:val="0"/>
          <w:numId w:val="5"/>
        </w:numPr>
        <w:tabs>
          <w:tab w:val="clear" w:pos="720"/>
          <w:tab w:val="num" w:pos="284"/>
        </w:tabs>
        <w:spacing w:line="240" w:lineRule="atLeast"/>
        <w:ind w:left="284" w:hanging="284"/>
        <w:rPr>
          <w:szCs w:val="22"/>
          <w:lang w:val="sk-SK"/>
        </w:rPr>
      </w:pPr>
      <w:r w:rsidRPr="0022018F">
        <w:rPr>
          <w:szCs w:val="22"/>
          <w:lang w:val="sk-SK"/>
        </w:rPr>
        <w:t>el. zásuvky pri chladničkách napojiť z okruhu napojeného na záložný zdroj (zamedzenie znehodnotenia materského mlieka skladovaného pri nižšej teplote</w:t>
      </w:r>
      <w:r w:rsidRPr="0022018F">
        <w:rPr>
          <w:noProof/>
          <w:szCs w:val="22"/>
          <w:lang w:val="sk-SK"/>
        </w:rPr>
        <w:t xml:space="preserve">) </w:t>
      </w:r>
    </w:p>
    <w:p w14:paraId="5E059C66" w14:textId="05624B4A" w:rsidR="00813A35" w:rsidRPr="00813A35" w:rsidRDefault="00813A35" w:rsidP="00813A35">
      <w:pPr>
        <w:pBdr>
          <w:top w:val="single" w:sz="4" w:space="1" w:color="auto"/>
          <w:left w:val="single" w:sz="4" w:space="4" w:color="auto"/>
          <w:bottom w:val="single" w:sz="4" w:space="1" w:color="auto"/>
          <w:right w:val="single" w:sz="4" w:space="4" w:color="auto"/>
        </w:pBdr>
        <w:spacing w:before="120"/>
        <w:ind w:left="360"/>
        <w:jc w:val="center"/>
        <w:rPr>
          <w:b/>
          <w:color w:val="00B050"/>
        </w:rPr>
      </w:pPr>
      <w:r>
        <w:rPr>
          <w:b/>
          <w:color w:val="00B050"/>
        </w:rPr>
        <w:t>3</w:t>
      </w:r>
      <w:r w:rsidRPr="00813A35">
        <w:rPr>
          <w:b/>
          <w:color w:val="00B050"/>
        </w:rPr>
        <w:t>.Nadzemné podlažie</w:t>
      </w:r>
    </w:p>
    <w:p w14:paraId="7376BB65" w14:textId="728B97CC" w:rsidR="002106B0" w:rsidRPr="002106B0" w:rsidRDefault="002106B0" w:rsidP="002106B0">
      <w:pPr>
        <w:pStyle w:val="Nadpis1"/>
        <w:spacing w:line="240" w:lineRule="atLeast"/>
        <w:rPr>
          <w:bCs/>
          <w:szCs w:val="22"/>
          <w:u w:val="single"/>
          <w:lang w:val="sk-SK"/>
        </w:rPr>
      </w:pPr>
      <w:r>
        <w:rPr>
          <w:bCs/>
          <w:szCs w:val="22"/>
          <w:u w:val="single"/>
          <w:lang w:val="sk-SK"/>
        </w:rPr>
        <w:lastRenderedPageBreak/>
        <w:t>3</w:t>
      </w:r>
      <w:r w:rsidRPr="002106B0">
        <w:rPr>
          <w:bCs/>
          <w:szCs w:val="22"/>
          <w:u w:val="single"/>
          <w:lang w:val="sk-SK"/>
        </w:rPr>
        <w:t>.</w:t>
      </w:r>
      <w:r>
        <w:rPr>
          <w:bCs/>
          <w:szCs w:val="22"/>
          <w:u w:val="single"/>
          <w:lang w:val="sk-SK"/>
        </w:rPr>
        <w:t>XV</w:t>
      </w:r>
      <w:r w:rsidRPr="002106B0">
        <w:rPr>
          <w:bCs/>
          <w:szCs w:val="22"/>
          <w:u w:val="single"/>
          <w:lang w:val="sk-SK"/>
        </w:rPr>
        <w:t>.</w:t>
      </w:r>
      <w:r>
        <w:rPr>
          <w:bCs/>
          <w:szCs w:val="22"/>
          <w:u w:val="single"/>
          <w:lang w:val="sk-SK"/>
        </w:rPr>
        <w:t>022</w:t>
      </w:r>
      <w:r w:rsidRPr="002106B0">
        <w:rPr>
          <w:bCs/>
          <w:szCs w:val="22"/>
          <w:u w:val="single"/>
          <w:lang w:val="sk-SK"/>
        </w:rPr>
        <w:t xml:space="preserve"> – Príjem použitého materiálu</w:t>
      </w:r>
    </w:p>
    <w:p w14:paraId="2D000EAC" w14:textId="77777777" w:rsidR="002106B0" w:rsidRPr="002106B0" w:rsidRDefault="002106B0" w:rsidP="002106B0">
      <w:pPr>
        <w:numPr>
          <w:ilvl w:val="0"/>
          <w:numId w:val="1"/>
        </w:numPr>
        <w:tabs>
          <w:tab w:val="clear" w:pos="360"/>
          <w:tab w:val="num" w:pos="284"/>
        </w:tabs>
        <w:spacing w:line="240" w:lineRule="atLeast"/>
        <w:ind w:left="284" w:hanging="284"/>
        <w:jc w:val="both"/>
        <w:rPr>
          <w:sz w:val="22"/>
          <w:szCs w:val="22"/>
        </w:rPr>
      </w:pPr>
      <w:r w:rsidRPr="002106B0">
        <w:rPr>
          <w:sz w:val="22"/>
          <w:szCs w:val="22"/>
        </w:rPr>
        <w:t>podlaha : povlak, resp. liata podlaha</w:t>
      </w:r>
    </w:p>
    <w:p w14:paraId="763FB56C" w14:textId="77777777" w:rsidR="002106B0" w:rsidRPr="002106B0" w:rsidRDefault="002106B0" w:rsidP="002106B0">
      <w:pPr>
        <w:numPr>
          <w:ilvl w:val="0"/>
          <w:numId w:val="9"/>
        </w:numPr>
        <w:tabs>
          <w:tab w:val="clear" w:pos="360"/>
          <w:tab w:val="num" w:pos="284"/>
          <w:tab w:val="num" w:pos="644"/>
        </w:tabs>
        <w:spacing w:line="240" w:lineRule="atLeast"/>
        <w:ind w:left="284" w:hanging="284"/>
        <w:jc w:val="both"/>
        <w:rPr>
          <w:sz w:val="22"/>
          <w:szCs w:val="22"/>
        </w:rPr>
      </w:pPr>
      <w:r w:rsidRPr="002106B0">
        <w:rPr>
          <w:sz w:val="22"/>
          <w:szCs w:val="22"/>
        </w:rPr>
        <w:t xml:space="preserve">vetranie – VZT zariadenie – výmena vzduchu 10x/hod </w:t>
      </w:r>
    </w:p>
    <w:p w14:paraId="051FE161" w14:textId="77777777" w:rsidR="002106B0" w:rsidRPr="002106B0" w:rsidRDefault="002106B0" w:rsidP="002106B0">
      <w:pPr>
        <w:numPr>
          <w:ilvl w:val="0"/>
          <w:numId w:val="16"/>
        </w:numPr>
        <w:ind w:left="284" w:hanging="284"/>
        <w:jc w:val="both"/>
        <w:rPr>
          <w:sz w:val="22"/>
          <w:szCs w:val="22"/>
        </w:rPr>
      </w:pPr>
      <w:r w:rsidRPr="002106B0">
        <w:rPr>
          <w:sz w:val="22"/>
          <w:szCs w:val="22"/>
        </w:rPr>
        <w:t>steny – umývateľný náter, keramický obklad za umývadlom do výšky min. 180 cm</w:t>
      </w:r>
    </w:p>
    <w:p w14:paraId="33160481" w14:textId="77777777" w:rsidR="002106B0" w:rsidRPr="002106B0" w:rsidRDefault="002106B0" w:rsidP="002106B0">
      <w:pPr>
        <w:numPr>
          <w:ilvl w:val="0"/>
          <w:numId w:val="16"/>
        </w:numPr>
        <w:ind w:left="284" w:hanging="284"/>
        <w:rPr>
          <w:sz w:val="22"/>
          <w:szCs w:val="22"/>
        </w:rPr>
      </w:pPr>
      <w:r w:rsidRPr="002106B0">
        <w:rPr>
          <w:sz w:val="22"/>
          <w:szCs w:val="22"/>
        </w:rPr>
        <w:t>strop – umývateľný náter</w:t>
      </w:r>
    </w:p>
    <w:p w14:paraId="6EB7A087" w14:textId="77777777" w:rsidR="002106B0" w:rsidRPr="002106B0" w:rsidRDefault="002106B0" w:rsidP="002106B0">
      <w:pPr>
        <w:numPr>
          <w:ilvl w:val="0"/>
          <w:numId w:val="16"/>
        </w:numPr>
        <w:ind w:left="284" w:hanging="284"/>
        <w:jc w:val="both"/>
        <w:rPr>
          <w:sz w:val="22"/>
          <w:szCs w:val="22"/>
        </w:rPr>
      </w:pPr>
      <w:r w:rsidRPr="002106B0">
        <w:rPr>
          <w:sz w:val="22"/>
          <w:szCs w:val="22"/>
        </w:rPr>
        <w:t>prívod vody a odpadu pre napojenie keramického umývadla. Keramické umývadlo, batéria a odpadová súprava sú dodávkou zdravotechniky</w:t>
      </w:r>
    </w:p>
    <w:p w14:paraId="159648D1" w14:textId="77777777" w:rsidR="002106B0" w:rsidRPr="002106B0" w:rsidRDefault="002106B0" w:rsidP="002106B0">
      <w:pPr>
        <w:numPr>
          <w:ilvl w:val="0"/>
          <w:numId w:val="16"/>
        </w:numPr>
        <w:ind w:left="284" w:hanging="284"/>
        <w:rPr>
          <w:sz w:val="22"/>
          <w:szCs w:val="22"/>
        </w:rPr>
      </w:pPr>
      <w:r w:rsidRPr="002106B0">
        <w:rPr>
          <w:sz w:val="22"/>
          <w:szCs w:val="22"/>
        </w:rPr>
        <w:t>el. zásuvky napojené cez prúdový chránič</w:t>
      </w:r>
    </w:p>
    <w:p w14:paraId="41743173" w14:textId="70991D79" w:rsidR="002106B0" w:rsidRPr="002106B0" w:rsidRDefault="002106B0" w:rsidP="002106B0">
      <w:pPr>
        <w:numPr>
          <w:ilvl w:val="0"/>
          <w:numId w:val="14"/>
        </w:numPr>
        <w:tabs>
          <w:tab w:val="clear" w:pos="360"/>
          <w:tab w:val="num" w:pos="284"/>
        </w:tabs>
        <w:ind w:left="284" w:hanging="284"/>
        <w:jc w:val="both"/>
        <w:rPr>
          <w:sz w:val="22"/>
          <w:szCs w:val="22"/>
        </w:rPr>
      </w:pPr>
      <w:r w:rsidRPr="002106B0">
        <w:rPr>
          <w:sz w:val="22"/>
          <w:szCs w:val="22"/>
        </w:rPr>
        <w:t>pevný prívod elektrického prúdu zo st</w:t>
      </w:r>
      <w:r>
        <w:rPr>
          <w:sz w:val="22"/>
          <w:szCs w:val="22"/>
        </w:rPr>
        <w:t>eny</w:t>
      </w:r>
      <w:r w:rsidRPr="002106B0">
        <w:rPr>
          <w:sz w:val="22"/>
          <w:szCs w:val="22"/>
        </w:rPr>
        <w:t xml:space="preserve"> pre germicídne žiariče s priamym žiarením, napojené cez spínacie hodiny osadené na stene pri vstupných dverách. V telese germicídnych žiaričov bude integrovaný pohybový senzor na rozopnutie obvodu v prípade náhodného vstupu osôb z nadväzujúcich priestorov.</w:t>
      </w:r>
    </w:p>
    <w:p w14:paraId="590482DB" w14:textId="55E5F9B3" w:rsidR="001E3506" w:rsidRPr="002106B0" w:rsidRDefault="001E3506" w:rsidP="001E3506">
      <w:pPr>
        <w:pStyle w:val="Nadpis1"/>
        <w:spacing w:line="240" w:lineRule="atLeast"/>
        <w:rPr>
          <w:bCs/>
          <w:szCs w:val="22"/>
          <w:u w:val="single"/>
          <w:lang w:val="sk-SK"/>
        </w:rPr>
      </w:pPr>
      <w:r>
        <w:rPr>
          <w:bCs/>
          <w:szCs w:val="22"/>
          <w:u w:val="single"/>
          <w:lang w:val="sk-SK"/>
        </w:rPr>
        <w:t>3</w:t>
      </w:r>
      <w:r w:rsidRPr="002106B0">
        <w:rPr>
          <w:bCs/>
          <w:szCs w:val="22"/>
          <w:u w:val="single"/>
          <w:lang w:val="sk-SK"/>
        </w:rPr>
        <w:t>.</w:t>
      </w:r>
      <w:r>
        <w:rPr>
          <w:bCs/>
          <w:szCs w:val="22"/>
          <w:u w:val="single"/>
          <w:lang w:val="sk-SK"/>
        </w:rPr>
        <w:t>XV</w:t>
      </w:r>
      <w:r w:rsidRPr="002106B0">
        <w:rPr>
          <w:bCs/>
          <w:szCs w:val="22"/>
          <w:u w:val="single"/>
          <w:lang w:val="sk-SK"/>
        </w:rPr>
        <w:t>.</w:t>
      </w:r>
      <w:r>
        <w:rPr>
          <w:bCs/>
          <w:szCs w:val="22"/>
          <w:u w:val="single"/>
          <w:lang w:val="sk-SK"/>
        </w:rPr>
        <w:t>0</w:t>
      </w:r>
      <w:r w:rsidRPr="002106B0">
        <w:rPr>
          <w:bCs/>
          <w:szCs w:val="22"/>
          <w:u w:val="single"/>
          <w:lang w:val="sk-SK"/>
        </w:rPr>
        <w:t>2</w:t>
      </w:r>
      <w:r>
        <w:rPr>
          <w:bCs/>
          <w:szCs w:val="22"/>
          <w:u w:val="single"/>
          <w:lang w:val="sk-SK"/>
        </w:rPr>
        <w:t>3</w:t>
      </w:r>
      <w:r w:rsidRPr="002106B0">
        <w:rPr>
          <w:bCs/>
          <w:szCs w:val="22"/>
          <w:u w:val="single"/>
          <w:lang w:val="sk-SK"/>
        </w:rPr>
        <w:t xml:space="preserve"> – Umyváreň</w:t>
      </w:r>
    </w:p>
    <w:p w14:paraId="1D1CFE34" w14:textId="77777777" w:rsidR="001E3506" w:rsidRPr="002106B0" w:rsidRDefault="001E3506" w:rsidP="001E3506">
      <w:pPr>
        <w:numPr>
          <w:ilvl w:val="0"/>
          <w:numId w:val="1"/>
        </w:numPr>
        <w:tabs>
          <w:tab w:val="clear" w:pos="360"/>
          <w:tab w:val="num" w:pos="284"/>
        </w:tabs>
        <w:spacing w:line="240" w:lineRule="atLeast"/>
        <w:ind w:left="284" w:hanging="284"/>
        <w:jc w:val="both"/>
        <w:rPr>
          <w:sz w:val="22"/>
          <w:szCs w:val="22"/>
        </w:rPr>
      </w:pPr>
      <w:r w:rsidRPr="002106B0">
        <w:rPr>
          <w:sz w:val="22"/>
          <w:szCs w:val="22"/>
        </w:rPr>
        <w:t>podlaha : keramická dlažba, resp. liata podlaha</w:t>
      </w:r>
    </w:p>
    <w:p w14:paraId="7C50C0EB" w14:textId="77777777" w:rsidR="001E3506" w:rsidRPr="002106B0" w:rsidRDefault="001E3506" w:rsidP="001E3506">
      <w:pPr>
        <w:numPr>
          <w:ilvl w:val="0"/>
          <w:numId w:val="9"/>
        </w:numPr>
        <w:tabs>
          <w:tab w:val="clear" w:pos="360"/>
          <w:tab w:val="num" w:pos="284"/>
          <w:tab w:val="num" w:pos="644"/>
        </w:tabs>
        <w:spacing w:line="240" w:lineRule="atLeast"/>
        <w:ind w:left="284" w:hanging="284"/>
        <w:jc w:val="both"/>
        <w:rPr>
          <w:sz w:val="22"/>
          <w:szCs w:val="22"/>
        </w:rPr>
      </w:pPr>
      <w:r w:rsidRPr="002106B0">
        <w:rPr>
          <w:sz w:val="22"/>
          <w:szCs w:val="22"/>
        </w:rPr>
        <w:t xml:space="preserve">vetranie – VZT zariadenie, chladenie - vysálané teplo od termodezinfekčných myčiek </w:t>
      </w:r>
    </w:p>
    <w:p w14:paraId="4105E1C5" w14:textId="77777777" w:rsidR="001E3506" w:rsidRPr="002106B0" w:rsidRDefault="001E3506" w:rsidP="001E3506">
      <w:pPr>
        <w:numPr>
          <w:ilvl w:val="0"/>
          <w:numId w:val="16"/>
        </w:numPr>
        <w:ind w:left="284" w:hanging="284"/>
        <w:jc w:val="both"/>
        <w:rPr>
          <w:sz w:val="22"/>
          <w:szCs w:val="22"/>
        </w:rPr>
      </w:pPr>
      <w:r w:rsidRPr="002106B0">
        <w:rPr>
          <w:sz w:val="22"/>
          <w:szCs w:val="22"/>
        </w:rPr>
        <w:t>steny – umývateľný náter, resp. keramický obklad</w:t>
      </w:r>
    </w:p>
    <w:p w14:paraId="19B319B6" w14:textId="77777777" w:rsidR="001E3506" w:rsidRPr="002106B0" w:rsidRDefault="001E3506" w:rsidP="001E3506">
      <w:pPr>
        <w:numPr>
          <w:ilvl w:val="0"/>
          <w:numId w:val="16"/>
        </w:numPr>
        <w:ind w:left="284" w:hanging="284"/>
        <w:rPr>
          <w:sz w:val="22"/>
          <w:szCs w:val="22"/>
        </w:rPr>
      </w:pPr>
      <w:r w:rsidRPr="002106B0">
        <w:rPr>
          <w:sz w:val="22"/>
          <w:szCs w:val="22"/>
        </w:rPr>
        <w:t>strop – umývateľný náter</w:t>
      </w:r>
    </w:p>
    <w:p w14:paraId="06EE181D" w14:textId="4E53E9EB" w:rsidR="001E3506" w:rsidRPr="002106B0" w:rsidRDefault="001E3506" w:rsidP="001E3506">
      <w:pPr>
        <w:numPr>
          <w:ilvl w:val="0"/>
          <w:numId w:val="16"/>
        </w:numPr>
        <w:ind w:left="284" w:hanging="284"/>
        <w:jc w:val="both"/>
        <w:rPr>
          <w:sz w:val="22"/>
          <w:szCs w:val="22"/>
        </w:rPr>
      </w:pPr>
      <w:r w:rsidRPr="002106B0">
        <w:rPr>
          <w:sz w:val="22"/>
          <w:szCs w:val="22"/>
        </w:rPr>
        <w:t>prívod vody a stlačeného vzduchu vyvedený pri umývacích dvojdrezoch na napojenie tlakovej pištole na preplachovanie a prefúknutie príslušenstva</w:t>
      </w:r>
    </w:p>
    <w:p w14:paraId="771FBE77" w14:textId="77777777" w:rsidR="001E3506" w:rsidRPr="002106B0" w:rsidRDefault="001E3506" w:rsidP="001E3506">
      <w:pPr>
        <w:numPr>
          <w:ilvl w:val="0"/>
          <w:numId w:val="16"/>
        </w:numPr>
        <w:ind w:left="284" w:hanging="284"/>
        <w:jc w:val="both"/>
        <w:rPr>
          <w:sz w:val="22"/>
          <w:szCs w:val="22"/>
        </w:rPr>
      </w:pPr>
      <w:r w:rsidRPr="002106B0">
        <w:rPr>
          <w:sz w:val="22"/>
          <w:szCs w:val="22"/>
        </w:rPr>
        <w:t>prívod vody a odpadu pre napojenie dvojdielnych a jednodielneho drezu podľa montážneho výkresu č. 96-17 a 96-15 (dvojdielne a jednodielny drez sú dodávkou technológie). Batérie a odpadné súpravy sú dodávkou zdravotechniky</w:t>
      </w:r>
    </w:p>
    <w:p w14:paraId="17DAC256" w14:textId="77777777" w:rsidR="001E3506" w:rsidRPr="002106B0" w:rsidRDefault="001E3506" w:rsidP="001E3506">
      <w:pPr>
        <w:numPr>
          <w:ilvl w:val="0"/>
          <w:numId w:val="16"/>
        </w:numPr>
        <w:ind w:left="284" w:hanging="284"/>
        <w:rPr>
          <w:sz w:val="22"/>
          <w:szCs w:val="22"/>
        </w:rPr>
      </w:pPr>
      <w:r w:rsidRPr="002106B0">
        <w:rPr>
          <w:sz w:val="22"/>
          <w:szCs w:val="22"/>
        </w:rPr>
        <w:t>el. zásuvky napojené cez prúdový chránič</w:t>
      </w:r>
    </w:p>
    <w:p w14:paraId="3E5E0E52" w14:textId="77777777" w:rsidR="001E3506" w:rsidRPr="002106B0" w:rsidRDefault="001E3506" w:rsidP="001E3506">
      <w:pPr>
        <w:numPr>
          <w:ilvl w:val="0"/>
          <w:numId w:val="16"/>
        </w:numPr>
        <w:ind w:left="284" w:hanging="284"/>
        <w:jc w:val="both"/>
        <w:rPr>
          <w:sz w:val="22"/>
          <w:szCs w:val="22"/>
        </w:rPr>
      </w:pPr>
      <w:r w:rsidRPr="002106B0">
        <w:rPr>
          <w:sz w:val="22"/>
          <w:szCs w:val="22"/>
        </w:rPr>
        <w:t>slaboprúdové zásuvky napojené zo siete zdravotníckeho zariadenia</w:t>
      </w:r>
    </w:p>
    <w:p w14:paraId="395838A8" w14:textId="6275DA83" w:rsidR="001E3506" w:rsidRPr="002106B0" w:rsidRDefault="001E3506" w:rsidP="001E3506">
      <w:pPr>
        <w:numPr>
          <w:ilvl w:val="0"/>
          <w:numId w:val="14"/>
        </w:numPr>
        <w:tabs>
          <w:tab w:val="clear" w:pos="360"/>
          <w:tab w:val="num" w:pos="284"/>
        </w:tabs>
        <w:ind w:left="284" w:hanging="284"/>
        <w:jc w:val="both"/>
        <w:rPr>
          <w:sz w:val="22"/>
          <w:szCs w:val="22"/>
        </w:rPr>
      </w:pPr>
      <w:r w:rsidRPr="002106B0">
        <w:rPr>
          <w:sz w:val="22"/>
          <w:szCs w:val="22"/>
        </w:rPr>
        <w:t>pevný prívod elektrického prúdu zo stropu</w:t>
      </w:r>
      <w:r>
        <w:rPr>
          <w:sz w:val="22"/>
          <w:szCs w:val="22"/>
        </w:rPr>
        <w:t xml:space="preserve"> </w:t>
      </w:r>
      <w:r w:rsidRPr="002106B0">
        <w:rPr>
          <w:sz w:val="22"/>
          <w:szCs w:val="22"/>
        </w:rPr>
        <w:t>pre germicídne žiariče s priamym žiarením, napojené cez spínacie hodiny osadené na stene pri vstupných dverách. V telese germicídnych žiaričov bude integrovaný pohybový senzor na rozopnutie obvodu v prípade náhodného vstupu osôb z nadväzujúcich priestorov.</w:t>
      </w:r>
    </w:p>
    <w:p w14:paraId="7C0323E5" w14:textId="47549349" w:rsidR="003B53F6" w:rsidRPr="002106B0" w:rsidRDefault="003B53F6" w:rsidP="003B53F6">
      <w:pPr>
        <w:pStyle w:val="Nadpis1"/>
        <w:spacing w:line="240" w:lineRule="atLeast"/>
        <w:rPr>
          <w:bCs/>
          <w:szCs w:val="22"/>
          <w:u w:val="single"/>
          <w:lang w:val="sk-SK"/>
        </w:rPr>
      </w:pPr>
      <w:r>
        <w:rPr>
          <w:bCs/>
          <w:szCs w:val="22"/>
          <w:u w:val="single"/>
          <w:lang w:val="sk-SK"/>
        </w:rPr>
        <w:t>3</w:t>
      </w:r>
      <w:r w:rsidRPr="002106B0">
        <w:rPr>
          <w:bCs/>
          <w:szCs w:val="22"/>
          <w:u w:val="single"/>
          <w:lang w:val="sk-SK"/>
        </w:rPr>
        <w:t>.</w:t>
      </w:r>
      <w:r>
        <w:rPr>
          <w:bCs/>
          <w:szCs w:val="22"/>
          <w:u w:val="single"/>
          <w:lang w:val="sk-SK"/>
        </w:rPr>
        <w:t>XV</w:t>
      </w:r>
      <w:r w:rsidRPr="002106B0">
        <w:rPr>
          <w:bCs/>
          <w:szCs w:val="22"/>
          <w:u w:val="single"/>
          <w:lang w:val="sk-SK"/>
        </w:rPr>
        <w:t>.</w:t>
      </w:r>
      <w:r>
        <w:rPr>
          <w:bCs/>
          <w:szCs w:val="22"/>
          <w:u w:val="single"/>
          <w:lang w:val="sk-SK"/>
        </w:rPr>
        <w:t>0</w:t>
      </w:r>
      <w:r w:rsidRPr="002106B0">
        <w:rPr>
          <w:bCs/>
          <w:szCs w:val="22"/>
          <w:u w:val="single"/>
          <w:lang w:val="sk-SK"/>
        </w:rPr>
        <w:t>2</w:t>
      </w:r>
      <w:r>
        <w:rPr>
          <w:bCs/>
          <w:szCs w:val="22"/>
          <w:u w:val="single"/>
          <w:lang w:val="sk-SK"/>
        </w:rPr>
        <w:t>5</w:t>
      </w:r>
      <w:r w:rsidRPr="002106B0">
        <w:rPr>
          <w:bCs/>
          <w:szCs w:val="22"/>
          <w:u w:val="single"/>
          <w:lang w:val="sk-SK"/>
        </w:rPr>
        <w:t xml:space="preserve"> – Um</w:t>
      </w:r>
      <w:r>
        <w:rPr>
          <w:bCs/>
          <w:szCs w:val="22"/>
          <w:u w:val="single"/>
          <w:lang w:val="sk-SK"/>
        </w:rPr>
        <w:t>ývanie vozíkov</w:t>
      </w:r>
    </w:p>
    <w:p w14:paraId="54BDF04E" w14:textId="77777777" w:rsidR="003B53F6" w:rsidRPr="003B53F6" w:rsidRDefault="003B53F6" w:rsidP="003B53F6">
      <w:pPr>
        <w:numPr>
          <w:ilvl w:val="0"/>
          <w:numId w:val="54"/>
        </w:numPr>
        <w:rPr>
          <w:sz w:val="22"/>
          <w:szCs w:val="22"/>
        </w:rPr>
      </w:pPr>
      <w:r w:rsidRPr="003B53F6">
        <w:rPr>
          <w:sz w:val="22"/>
          <w:szCs w:val="22"/>
        </w:rPr>
        <w:t xml:space="preserve">podlaha – protišmyková keramická dlažba, vyspádovaná do guličky </w:t>
      </w:r>
    </w:p>
    <w:p w14:paraId="15B8CD22" w14:textId="77777777" w:rsidR="003B53F6" w:rsidRPr="003B53F6" w:rsidRDefault="003B53F6" w:rsidP="003B53F6">
      <w:pPr>
        <w:numPr>
          <w:ilvl w:val="0"/>
          <w:numId w:val="54"/>
        </w:numPr>
        <w:rPr>
          <w:sz w:val="22"/>
          <w:szCs w:val="22"/>
        </w:rPr>
      </w:pPr>
      <w:r w:rsidRPr="003B53F6">
        <w:rPr>
          <w:sz w:val="22"/>
          <w:szCs w:val="22"/>
        </w:rPr>
        <w:t xml:space="preserve">steny – keramický obklad po strop  </w:t>
      </w:r>
    </w:p>
    <w:p w14:paraId="6DA2614C" w14:textId="77777777" w:rsidR="003B53F6" w:rsidRPr="003B53F6" w:rsidRDefault="003B53F6" w:rsidP="003B53F6">
      <w:pPr>
        <w:numPr>
          <w:ilvl w:val="0"/>
          <w:numId w:val="54"/>
        </w:numPr>
        <w:ind w:left="357" w:hanging="357"/>
        <w:jc w:val="both"/>
        <w:rPr>
          <w:sz w:val="22"/>
          <w:szCs w:val="22"/>
        </w:rPr>
      </w:pPr>
      <w:r w:rsidRPr="003B53F6">
        <w:rPr>
          <w:sz w:val="22"/>
          <w:szCs w:val="22"/>
        </w:rPr>
        <w:t xml:space="preserve">strop - umývateľný náter   </w:t>
      </w:r>
    </w:p>
    <w:p w14:paraId="097B998C" w14:textId="77777777" w:rsidR="003B53F6" w:rsidRPr="003B53F6" w:rsidRDefault="003B53F6" w:rsidP="003B53F6">
      <w:pPr>
        <w:numPr>
          <w:ilvl w:val="0"/>
          <w:numId w:val="54"/>
        </w:numPr>
        <w:ind w:left="357" w:hanging="357"/>
        <w:jc w:val="both"/>
        <w:rPr>
          <w:sz w:val="22"/>
          <w:szCs w:val="22"/>
        </w:rPr>
      </w:pPr>
      <w:r w:rsidRPr="003B53F6">
        <w:rPr>
          <w:sz w:val="22"/>
          <w:szCs w:val="22"/>
        </w:rPr>
        <w:t>vetranie - VZT zariadenie – podtlak</w:t>
      </w:r>
    </w:p>
    <w:p w14:paraId="65BE49ED" w14:textId="77777777" w:rsidR="003B53F6" w:rsidRPr="003B53F6" w:rsidRDefault="003B53F6" w:rsidP="003B53F6">
      <w:pPr>
        <w:numPr>
          <w:ilvl w:val="0"/>
          <w:numId w:val="54"/>
        </w:numPr>
        <w:spacing w:line="240" w:lineRule="atLeast"/>
        <w:ind w:left="357" w:hanging="357"/>
        <w:jc w:val="both"/>
        <w:rPr>
          <w:sz w:val="22"/>
          <w:szCs w:val="22"/>
          <w:u w:val="single"/>
        </w:rPr>
      </w:pPr>
      <w:r w:rsidRPr="003B53F6">
        <w:rPr>
          <w:noProof/>
          <w:sz w:val="22"/>
          <w:szCs w:val="22"/>
        </w:rPr>
        <w:t>prívod vody a elektro pre napojenie tlakovej dezinfekčnej pištole podľa požiadaviek pôdorysného výkresu</w:t>
      </w:r>
    </w:p>
    <w:p w14:paraId="50270088" w14:textId="77777777" w:rsidR="003B53F6" w:rsidRPr="003B53F6" w:rsidRDefault="003B53F6" w:rsidP="003B53F6">
      <w:pPr>
        <w:pStyle w:val="Zkladntext"/>
        <w:numPr>
          <w:ilvl w:val="0"/>
          <w:numId w:val="54"/>
        </w:numPr>
        <w:rPr>
          <w:b/>
          <w:szCs w:val="22"/>
          <w:lang w:val="sk-SK"/>
        </w:rPr>
      </w:pPr>
      <w:r w:rsidRPr="003B53F6">
        <w:rPr>
          <w:szCs w:val="22"/>
          <w:lang w:val="sk-SK"/>
        </w:rPr>
        <w:t>pevný prívod elektrického prúdu pre nástenný otvorený germicídny žiarič, ovládač s vypínačom bude osadený na stene pri vstupných dverách, žiarič vrátane ovládača sú dodávkou technológie. V telese germicídneho žiariča je zabudovaný pohybový senzor na prerušenie napájania germicídneho žiariča v prípade náhodného vstupu osoby do miestnosti počas žiarenia z nadväzujúcich priestorov.</w:t>
      </w:r>
    </w:p>
    <w:p w14:paraId="5DD9AD2C" w14:textId="374E3738" w:rsidR="003B53F6" w:rsidRPr="002106B0" w:rsidRDefault="003B53F6" w:rsidP="003B53F6">
      <w:pPr>
        <w:pStyle w:val="Nadpis1"/>
        <w:spacing w:line="240" w:lineRule="atLeast"/>
        <w:rPr>
          <w:bCs/>
          <w:szCs w:val="22"/>
          <w:u w:val="single"/>
          <w:lang w:val="sk-SK"/>
        </w:rPr>
      </w:pPr>
      <w:r>
        <w:rPr>
          <w:bCs/>
          <w:szCs w:val="22"/>
          <w:u w:val="single"/>
          <w:lang w:val="sk-SK"/>
        </w:rPr>
        <w:t>3</w:t>
      </w:r>
      <w:r w:rsidRPr="002106B0">
        <w:rPr>
          <w:bCs/>
          <w:szCs w:val="22"/>
          <w:u w:val="single"/>
          <w:lang w:val="sk-SK"/>
        </w:rPr>
        <w:t>.</w:t>
      </w:r>
      <w:r>
        <w:rPr>
          <w:bCs/>
          <w:szCs w:val="22"/>
          <w:u w:val="single"/>
          <w:lang w:val="sk-SK"/>
        </w:rPr>
        <w:t>XV</w:t>
      </w:r>
      <w:r w:rsidRPr="002106B0">
        <w:rPr>
          <w:bCs/>
          <w:szCs w:val="22"/>
          <w:u w:val="single"/>
          <w:lang w:val="sk-SK"/>
        </w:rPr>
        <w:t>.</w:t>
      </w:r>
      <w:r>
        <w:rPr>
          <w:bCs/>
          <w:szCs w:val="22"/>
          <w:u w:val="single"/>
          <w:lang w:val="sk-SK"/>
        </w:rPr>
        <w:t>0</w:t>
      </w:r>
      <w:r w:rsidRPr="002106B0">
        <w:rPr>
          <w:bCs/>
          <w:szCs w:val="22"/>
          <w:u w:val="single"/>
          <w:lang w:val="sk-SK"/>
        </w:rPr>
        <w:t>2</w:t>
      </w:r>
      <w:r>
        <w:rPr>
          <w:bCs/>
          <w:szCs w:val="22"/>
          <w:u w:val="single"/>
          <w:lang w:val="sk-SK"/>
        </w:rPr>
        <w:t>9</w:t>
      </w:r>
      <w:r w:rsidRPr="002106B0">
        <w:rPr>
          <w:bCs/>
          <w:szCs w:val="22"/>
          <w:u w:val="single"/>
          <w:lang w:val="sk-SK"/>
        </w:rPr>
        <w:t xml:space="preserve"> – </w:t>
      </w:r>
      <w:r>
        <w:rPr>
          <w:bCs/>
          <w:szCs w:val="22"/>
          <w:u w:val="single"/>
          <w:lang w:val="sk-SK"/>
        </w:rPr>
        <w:t>Sušenie vozíkov</w:t>
      </w:r>
    </w:p>
    <w:p w14:paraId="2A354DDA" w14:textId="77777777" w:rsidR="002900E2" w:rsidRPr="003B53F6" w:rsidRDefault="002900E2" w:rsidP="002900E2">
      <w:pPr>
        <w:numPr>
          <w:ilvl w:val="0"/>
          <w:numId w:val="54"/>
        </w:numPr>
        <w:tabs>
          <w:tab w:val="clear" w:pos="360"/>
        </w:tabs>
        <w:ind w:left="284" w:hanging="284"/>
        <w:rPr>
          <w:sz w:val="22"/>
          <w:szCs w:val="22"/>
        </w:rPr>
      </w:pPr>
      <w:r w:rsidRPr="003B53F6">
        <w:rPr>
          <w:sz w:val="22"/>
          <w:szCs w:val="22"/>
        </w:rPr>
        <w:t>vetranie - VZT zariadenie – pretlak oproti miestnosti umývania vozíkov, intenzívnejší prietok vzduchu - urýchlenie procesu sušenia</w:t>
      </w:r>
    </w:p>
    <w:p w14:paraId="59F861EF" w14:textId="77777777" w:rsidR="002900E2" w:rsidRPr="003B53F6" w:rsidRDefault="002900E2" w:rsidP="002900E2">
      <w:pPr>
        <w:numPr>
          <w:ilvl w:val="0"/>
          <w:numId w:val="54"/>
        </w:numPr>
        <w:tabs>
          <w:tab w:val="clear" w:pos="360"/>
        </w:tabs>
        <w:ind w:left="284" w:hanging="284"/>
        <w:rPr>
          <w:sz w:val="22"/>
          <w:szCs w:val="22"/>
        </w:rPr>
      </w:pPr>
      <w:r w:rsidRPr="003B53F6">
        <w:rPr>
          <w:sz w:val="22"/>
          <w:szCs w:val="22"/>
        </w:rPr>
        <w:t xml:space="preserve">podlaha – protišmyková keramická dlažba, vyspádovaná do guličky </w:t>
      </w:r>
    </w:p>
    <w:p w14:paraId="28D20171" w14:textId="77777777" w:rsidR="002900E2" w:rsidRPr="003B53F6" w:rsidRDefault="002900E2" w:rsidP="002900E2">
      <w:pPr>
        <w:numPr>
          <w:ilvl w:val="0"/>
          <w:numId w:val="54"/>
        </w:numPr>
        <w:tabs>
          <w:tab w:val="clear" w:pos="360"/>
        </w:tabs>
        <w:ind w:left="284" w:hanging="284"/>
        <w:rPr>
          <w:sz w:val="22"/>
          <w:szCs w:val="22"/>
        </w:rPr>
      </w:pPr>
      <w:r w:rsidRPr="003B53F6">
        <w:rPr>
          <w:sz w:val="22"/>
          <w:szCs w:val="22"/>
        </w:rPr>
        <w:t xml:space="preserve">steny – keramický obklad po strop  </w:t>
      </w:r>
    </w:p>
    <w:p w14:paraId="62C9ED95" w14:textId="77777777" w:rsidR="002900E2" w:rsidRPr="002900E2" w:rsidRDefault="002900E2" w:rsidP="00FB15BF">
      <w:pPr>
        <w:numPr>
          <w:ilvl w:val="0"/>
          <w:numId w:val="54"/>
        </w:numPr>
        <w:tabs>
          <w:tab w:val="clear" w:pos="360"/>
        </w:tabs>
        <w:spacing w:line="240" w:lineRule="atLeast"/>
        <w:ind w:left="284" w:hanging="284"/>
        <w:jc w:val="both"/>
        <w:rPr>
          <w:bCs/>
          <w:szCs w:val="22"/>
          <w:u w:val="single"/>
        </w:rPr>
      </w:pPr>
      <w:r w:rsidRPr="002900E2">
        <w:rPr>
          <w:sz w:val="22"/>
          <w:szCs w:val="22"/>
        </w:rPr>
        <w:t xml:space="preserve">strop - umývateľný náter </w:t>
      </w:r>
    </w:p>
    <w:p w14:paraId="0AE31BA2" w14:textId="4D376FD4" w:rsidR="002106B0" w:rsidRPr="002900E2" w:rsidRDefault="002900E2" w:rsidP="00FB15BF">
      <w:pPr>
        <w:numPr>
          <w:ilvl w:val="0"/>
          <w:numId w:val="54"/>
        </w:numPr>
        <w:tabs>
          <w:tab w:val="clear" w:pos="360"/>
        </w:tabs>
        <w:spacing w:line="240" w:lineRule="atLeast"/>
        <w:ind w:left="284" w:hanging="284"/>
        <w:jc w:val="both"/>
        <w:rPr>
          <w:bCs/>
          <w:szCs w:val="22"/>
          <w:u w:val="single"/>
        </w:rPr>
      </w:pPr>
      <w:r w:rsidRPr="002900E2">
        <w:rPr>
          <w:noProof/>
          <w:sz w:val="22"/>
          <w:szCs w:val="22"/>
        </w:rPr>
        <w:t xml:space="preserve">pevný prívod el. prúdu pre otvorený priamo vyžarujúci germicídny žiarič, </w:t>
      </w:r>
      <w:r w:rsidRPr="002900E2">
        <w:rPr>
          <w:sz w:val="22"/>
          <w:szCs w:val="22"/>
        </w:rPr>
        <w:t>ovládanie žiariča je cez spínacie hodiny s počítadlom prevádzkových hodín, ktoré sú umiestnené pri vstupných dverách do miestnosti umývania vozíkov, žiarič vrátane ovládača sú dodávkou technológie. V telese germicídneho žiariča je zabudovaný pohybový senzor na prerušenie napájania germicídnych žiaričov v prípade náhodného vstupu osoby do miestnosti počas žiarenia z nadväzujúcich priestorov.</w:t>
      </w:r>
    </w:p>
    <w:p w14:paraId="00CA01B5" w14:textId="0D5E4A25" w:rsidR="002900E2" w:rsidRPr="002106B0" w:rsidRDefault="002900E2" w:rsidP="002900E2">
      <w:pPr>
        <w:pStyle w:val="Nadpis1"/>
        <w:spacing w:line="240" w:lineRule="atLeast"/>
        <w:rPr>
          <w:bCs/>
          <w:szCs w:val="22"/>
          <w:u w:val="single"/>
          <w:lang w:val="sk-SK"/>
        </w:rPr>
      </w:pPr>
      <w:r>
        <w:rPr>
          <w:bCs/>
          <w:szCs w:val="22"/>
          <w:u w:val="single"/>
          <w:lang w:val="sk-SK"/>
        </w:rPr>
        <w:t>3</w:t>
      </w:r>
      <w:r w:rsidRPr="002106B0">
        <w:rPr>
          <w:bCs/>
          <w:szCs w:val="22"/>
          <w:u w:val="single"/>
          <w:lang w:val="sk-SK"/>
        </w:rPr>
        <w:t>.</w:t>
      </w:r>
      <w:r>
        <w:rPr>
          <w:bCs/>
          <w:szCs w:val="22"/>
          <w:u w:val="single"/>
          <w:lang w:val="sk-SK"/>
        </w:rPr>
        <w:t>XV</w:t>
      </w:r>
      <w:r w:rsidRPr="002106B0">
        <w:rPr>
          <w:bCs/>
          <w:szCs w:val="22"/>
          <w:u w:val="single"/>
          <w:lang w:val="sk-SK"/>
        </w:rPr>
        <w:t>.</w:t>
      </w:r>
      <w:r>
        <w:rPr>
          <w:bCs/>
          <w:szCs w:val="22"/>
          <w:u w:val="single"/>
          <w:lang w:val="sk-SK"/>
        </w:rPr>
        <w:t>030</w:t>
      </w:r>
      <w:r w:rsidRPr="002106B0">
        <w:rPr>
          <w:bCs/>
          <w:szCs w:val="22"/>
          <w:u w:val="single"/>
          <w:lang w:val="sk-SK"/>
        </w:rPr>
        <w:t xml:space="preserve"> – Balenie a setovanie</w:t>
      </w:r>
    </w:p>
    <w:p w14:paraId="60B02E5B" w14:textId="77777777" w:rsidR="002900E2" w:rsidRPr="002106B0" w:rsidRDefault="002900E2" w:rsidP="002900E2">
      <w:pPr>
        <w:numPr>
          <w:ilvl w:val="0"/>
          <w:numId w:val="1"/>
        </w:numPr>
        <w:tabs>
          <w:tab w:val="clear" w:pos="360"/>
          <w:tab w:val="num" w:pos="284"/>
        </w:tabs>
        <w:spacing w:line="240" w:lineRule="atLeast"/>
        <w:ind w:left="284" w:hanging="284"/>
        <w:jc w:val="both"/>
        <w:rPr>
          <w:sz w:val="22"/>
          <w:szCs w:val="22"/>
        </w:rPr>
      </w:pPr>
      <w:r w:rsidRPr="002106B0">
        <w:rPr>
          <w:sz w:val="22"/>
          <w:szCs w:val="22"/>
        </w:rPr>
        <w:t>podlaha : povlak, resp. liata podlaha</w:t>
      </w:r>
    </w:p>
    <w:p w14:paraId="61EF3C57" w14:textId="77777777" w:rsidR="002900E2" w:rsidRPr="002106B0" w:rsidRDefault="002900E2" w:rsidP="002900E2">
      <w:pPr>
        <w:numPr>
          <w:ilvl w:val="0"/>
          <w:numId w:val="9"/>
        </w:numPr>
        <w:tabs>
          <w:tab w:val="clear" w:pos="360"/>
          <w:tab w:val="num" w:pos="284"/>
          <w:tab w:val="num" w:pos="644"/>
        </w:tabs>
        <w:spacing w:line="240" w:lineRule="atLeast"/>
        <w:ind w:left="284" w:hanging="284"/>
        <w:jc w:val="both"/>
        <w:rPr>
          <w:sz w:val="22"/>
          <w:szCs w:val="22"/>
        </w:rPr>
      </w:pPr>
      <w:r w:rsidRPr="002106B0">
        <w:rPr>
          <w:sz w:val="22"/>
          <w:szCs w:val="22"/>
        </w:rPr>
        <w:t xml:space="preserve">vetranie – VZT zariadenie, chladenie - vysálané teplo od termodezinfekčných myčiek a parných sterilizátorov </w:t>
      </w:r>
    </w:p>
    <w:p w14:paraId="31EAAE66" w14:textId="77777777" w:rsidR="002900E2" w:rsidRPr="002106B0" w:rsidRDefault="002900E2" w:rsidP="002900E2">
      <w:pPr>
        <w:numPr>
          <w:ilvl w:val="0"/>
          <w:numId w:val="16"/>
        </w:numPr>
        <w:ind w:left="284" w:hanging="284"/>
        <w:jc w:val="both"/>
        <w:rPr>
          <w:sz w:val="22"/>
          <w:szCs w:val="22"/>
        </w:rPr>
      </w:pPr>
      <w:r w:rsidRPr="002106B0">
        <w:rPr>
          <w:sz w:val="22"/>
          <w:szCs w:val="22"/>
        </w:rPr>
        <w:t>steny – umývateľný náter</w:t>
      </w:r>
    </w:p>
    <w:p w14:paraId="13313BE6" w14:textId="77777777" w:rsidR="002900E2" w:rsidRPr="002106B0" w:rsidRDefault="002900E2" w:rsidP="002900E2">
      <w:pPr>
        <w:numPr>
          <w:ilvl w:val="0"/>
          <w:numId w:val="16"/>
        </w:numPr>
        <w:ind w:left="284" w:hanging="284"/>
        <w:rPr>
          <w:sz w:val="22"/>
          <w:szCs w:val="22"/>
        </w:rPr>
      </w:pPr>
      <w:r w:rsidRPr="002106B0">
        <w:rPr>
          <w:sz w:val="22"/>
          <w:szCs w:val="22"/>
        </w:rPr>
        <w:t>strop – umývateľný náter</w:t>
      </w:r>
    </w:p>
    <w:p w14:paraId="62D3ACE9" w14:textId="35C864BD" w:rsidR="002900E2" w:rsidRPr="002106B0" w:rsidRDefault="002900E2" w:rsidP="002900E2">
      <w:pPr>
        <w:numPr>
          <w:ilvl w:val="0"/>
          <w:numId w:val="16"/>
        </w:numPr>
        <w:ind w:left="284" w:hanging="284"/>
        <w:jc w:val="both"/>
        <w:rPr>
          <w:sz w:val="22"/>
          <w:szCs w:val="22"/>
        </w:rPr>
      </w:pPr>
      <w:r w:rsidRPr="002106B0">
        <w:rPr>
          <w:sz w:val="22"/>
          <w:szCs w:val="22"/>
        </w:rPr>
        <w:t xml:space="preserve">prívod studenej vody, teplej vody, demineralizovanej vody, elektrický prívod 400 V, odvetranie a pripojenie na odpad zabezpečiť pre napojenie termodezinfekčných myčiek podľa požiadaviek </w:t>
      </w:r>
      <w:r w:rsidRPr="002106B0">
        <w:rPr>
          <w:sz w:val="22"/>
          <w:szCs w:val="22"/>
        </w:rPr>
        <w:lastRenderedPageBreak/>
        <w:t>pôdorysného a inštalačného výkresu č. 56-</w:t>
      </w:r>
      <w:r w:rsidR="00681EB2">
        <w:rPr>
          <w:sz w:val="22"/>
          <w:szCs w:val="22"/>
        </w:rPr>
        <w:t>50</w:t>
      </w:r>
      <w:r w:rsidRPr="002106B0">
        <w:rPr>
          <w:sz w:val="22"/>
          <w:szCs w:val="22"/>
        </w:rPr>
        <w:t>. Pre umývačk</w:t>
      </w:r>
      <w:r w:rsidR="00681EB2">
        <w:rPr>
          <w:sz w:val="22"/>
          <w:szCs w:val="22"/>
        </w:rPr>
        <w:t>y</w:t>
      </w:r>
      <w:r w:rsidRPr="002106B0">
        <w:rPr>
          <w:sz w:val="22"/>
          <w:szCs w:val="22"/>
        </w:rPr>
        <w:t xml:space="preserve"> </w:t>
      </w:r>
      <w:r w:rsidR="00681EB2">
        <w:rPr>
          <w:sz w:val="22"/>
          <w:szCs w:val="22"/>
        </w:rPr>
        <w:t xml:space="preserve">rady </w:t>
      </w:r>
      <w:r w:rsidRPr="002106B0">
        <w:rPr>
          <w:sz w:val="22"/>
          <w:szCs w:val="22"/>
        </w:rPr>
        <w:t xml:space="preserve">Aquadis </w:t>
      </w:r>
      <w:r w:rsidR="00681EB2">
        <w:rPr>
          <w:sz w:val="22"/>
          <w:szCs w:val="22"/>
        </w:rPr>
        <w:t xml:space="preserve">zabezpečiť </w:t>
      </w:r>
      <w:r w:rsidRPr="002106B0">
        <w:rPr>
          <w:sz w:val="22"/>
          <w:szCs w:val="22"/>
        </w:rPr>
        <w:t xml:space="preserve">dátový prívod pre všetky umývačky  </w:t>
      </w:r>
    </w:p>
    <w:p w14:paraId="38742E21" w14:textId="5D5FCE82" w:rsidR="00183595" w:rsidRPr="002106B0" w:rsidRDefault="00183595" w:rsidP="00183595">
      <w:pPr>
        <w:numPr>
          <w:ilvl w:val="0"/>
          <w:numId w:val="16"/>
        </w:numPr>
        <w:ind w:left="284" w:hanging="284"/>
        <w:jc w:val="both"/>
        <w:rPr>
          <w:sz w:val="22"/>
          <w:szCs w:val="22"/>
        </w:rPr>
      </w:pPr>
      <w:r w:rsidRPr="002106B0">
        <w:rPr>
          <w:sz w:val="22"/>
          <w:szCs w:val="22"/>
        </w:rPr>
        <w:t>prívod studenej vody, demineralizovanej vody, stlačeného vzduchu, elektrický prívod 400 V, sieťové pripojenie, odvetranie a pripojenie na odpad zabezpečiť pre parné a kombinovan</w:t>
      </w:r>
      <w:r w:rsidR="00133BE6">
        <w:rPr>
          <w:sz w:val="22"/>
          <w:szCs w:val="22"/>
        </w:rPr>
        <w:t>ý</w:t>
      </w:r>
      <w:r w:rsidRPr="002106B0">
        <w:rPr>
          <w:sz w:val="22"/>
          <w:szCs w:val="22"/>
        </w:rPr>
        <w:t xml:space="preserve"> sterilizátor podľa požiadaviek pôdorysného výkresu a montážnych výkresov č. 55-5</w:t>
      </w:r>
      <w:r w:rsidR="00133BE6">
        <w:rPr>
          <w:sz w:val="22"/>
          <w:szCs w:val="22"/>
        </w:rPr>
        <w:t>4, 55-54/A</w:t>
      </w:r>
      <w:r w:rsidRPr="002106B0">
        <w:rPr>
          <w:sz w:val="22"/>
          <w:szCs w:val="22"/>
        </w:rPr>
        <w:t xml:space="preserve"> a 55-53</w:t>
      </w:r>
    </w:p>
    <w:p w14:paraId="5C1A77EF" w14:textId="77777777" w:rsidR="00183595" w:rsidRPr="002106B0" w:rsidRDefault="00183595" w:rsidP="00183595">
      <w:pPr>
        <w:numPr>
          <w:ilvl w:val="0"/>
          <w:numId w:val="16"/>
        </w:numPr>
        <w:ind w:left="284" w:hanging="284"/>
        <w:jc w:val="both"/>
        <w:rPr>
          <w:sz w:val="22"/>
          <w:szCs w:val="22"/>
        </w:rPr>
      </w:pPr>
      <w:r w:rsidRPr="002106B0">
        <w:rPr>
          <w:sz w:val="22"/>
          <w:szCs w:val="22"/>
        </w:rPr>
        <w:t>prívod studenej vody, demineralizovanej vody, stlačeného vzduchu, elektrický prívod 400 V, sieťové pripojenie, odvetranie a pripojenie na odpad zabezpečiť pre parný sterilizátor podľa požiadaviek pôdorysného výkresu a montážneho výkresu č. 55-62</w:t>
      </w:r>
    </w:p>
    <w:p w14:paraId="1103731C" w14:textId="629A3B48" w:rsidR="00183595" w:rsidRPr="002106B0" w:rsidRDefault="00183595" w:rsidP="00183595">
      <w:pPr>
        <w:numPr>
          <w:ilvl w:val="0"/>
          <w:numId w:val="16"/>
        </w:numPr>
        <w:ind w:left="284" w:hanging="284"/>
        <w:jc w:val="both"/>
        <w:rPr>
          <w:sz w:val="22"/>
          <w:szCs w:val="22"/>
        </w:rPr>
      </w:pPr>
      <w:r>
        <w:rPr>
          <w:sz w:val="22"/>
          <w:szCs w:val="22"/>
        </w:rPr>
        <w:t>k</w:t>
      </w:r>
      <w:r w:rsidRPr="002106B0">
        <w:rPr>
          <w:sz w:val="22"/>
          <w:szCs w:val="22"/>
        </w:rPr>
        <w:t xml:space="preserve">apacity prívodných médií ako aj chladenie a VZT je </w:t>
      </w:r>
      <w:r w:rsidR="00133BE6">
        <w:rPr>
          <w:sz w:val="22"/>
          <w:szCs w:val="22"/>
        </w:rPr>
        <w:t>kalkulované na maximálny možný odber v závislosti od predpokladaných možností súťažených zariadení</w:t>
      </w:r>
      <w:r w:rsidRPr="002106B0">
        <w:rPr>
          <w:sz w:val="22"/>
          <w:szCs w:val="22"/>
        </w:rPr>
        <w:t>.</w:t>
      </w:r>
    </w:p>
    <w:p w14:paraId="6D9D55FC" w14:textId="0F746E89" w:rsidR="002900E2" w:rsidRPr="002106B0" w:rsidRDefault="002900E2" w:rsidP="002900E2">
      <w:pPr>
        <w:numPr>
          <w:ilvl w:val="0"/>
          <w:numId w:val="16"/>
        </w:numPr>
        <w:ind w:left="284" w:hanging="284"/>
        <w:rPr>
          <w:sz w:val="22"/>
          <w:szCs w:val="22"/>
        </w:rPr>
      </w:pPr>
      <w:r w:rsidRPr="002106B0">
        <w:rPr>
          <w:sz w:val="22"/>
          <w:szCs w:val="22"/>
        </w:rPr>
        <w:t>el. zásuvky napojené cez prúdový chránič</w:t>
      </w:r>
    </w:p>
    <w:p w14:paraId="47F8A19A" w14:textId="77777777" w:rsidR="002900E2" w:rsidRPr="002106B0" w:rsidRDefault="002900E2" w:rsidP="002900E2">
      <w:pPr>
        <w:numPr>
          <w:ilvl w:val="0"/>
          <w:numId w:val="16"/>
        </w:numPr>
        <w:ind w:left="284" w:hanging="284"/>
        <w:jc w:val="both"/>
        <w:rPr>
          <w:sz w:val="22"/>
          <w:szCs w:val="22"/>
        </w:rPr>
      </w:pPr>
      <w:r w:rsidRPr="002106B0">
        <w:rPr>
          <w:sz w:val="22"/>
          <w:szCs w:val="22"/>
        </w:rPr>
        <w:t>slaboprúdové zásuvky napojené zo siete zdravotníckeho zariadenia</w:t>
      </w:r>
    </w:p>
    <w:p w14:paraId="285C70EE" w14:textId="4AA3429A" w:rsidR="002900E2" w:rsidRPr="002106B0" w:rsidRDefault="002900E2" w:rsidP="002900E2">
      <w:pPr>
        <w:numPr>
          <w:ilvl w:val="0"/>
          <w:numId w:val="16"/>
        </w:numPr>
        <w:ind w:left="284" w:hanging="284"/>
        <w:jc w:val="both"/>
        <w:rPr>
          <w:sz w:val="22"/>
          <w:szCs w:val="22"/>
        </w:rPr>
      </w:pPr>
      <w:r w:rsidRPr="002106B0">
        <w:rPr>
          <w:sz w:val="22"/>
          <w:szCs w:val="22"/>
        </w:rPr>
        <w:t>samostatne istené zásuvky pre napojenie stolných zatavovačiek</w:t>
      </w:r>
      <w:r w:rsidR="00681EB2">
        <w:rPr>
          <w:sz w:val="22"/>
          <w:szCs w:val="22"/>
        </w:rPr>
        <w:t xml:space="preserve"> a sušiacich skríň podľa požiadaviek pôdorysného výkresu</w:t>
      </w:r>
    </w:p>
    <w:p w14:paraId="38E74864" w14:textId="77777777" w:rsidR="00681EB2" w:rsidRPr="002106B0" w:rsidRDefault="00681EB2" w:rsidP="00681EB2">
      <w:pPr>
        <w:numPr>
          <w:ilvl w:val="0"/>
          <w:numId w:val="14"/>
        </w:numPr>
        <w:tabs>
          <w:tab w:val="clear" w:pos="360"/>
          <w:tab w:val="num" w:pos="284"/>
        </w:tabs>
        <w:ind w:left="284" w:hanging="284"/>
        <w:jc w:val="both"/>
        <w:rPr>
          <w:sz w:val="22"/>
          <w:szCs w:val="22"/>
        </w:rPr>
      </w:pPr>
      <w:r w:rsidRPr="002106B0">
        <w:rPr>
          <w:sz w:val="22"/>
          <w:szCs w:val="22"/>
        </w:rPr>
        <w:t>pevný prívod elektrického prúdu zo stropu</w:t>
      </w:r>
      <w:r>
        <w:rPr>
          <w:sz w:val="22"/>
          <w:szCs w:val="22"/>
        </w:rPr>
        <w:t xml:space="preserve"> </w:t>
      </w:r>
      <w:r w:rsidRPr="002106B0">
        <w:rPr>
          <w:sz w:val="22"/>
          <w:szCs w:val="22"/>
        </w:rPr>
        <w:t>pre germicídne žiariče s priamym žiarením, napojené cez spínacie hodiny osadené na stene pri vstupných dverách. V telese germicídnych žiaričov bude integrovaný pohybový senzor na rozopnutie obvodu v prípade náhodného vstupu osôb z nadväzujúcich priestorov.</w:t>
      </w:r>
    </w:p>
    <w:p w14:paraId="22D9408B" w14:textId="1B8A5365" w:rsidR="00033AFE" w:rsidRPr="002106B0" w:rsidRDefault="00033AFE" w:rsidP="00033AFE">
      <w:pPr>
        <w:pStyle w:val="Nadpis1"/>
        <w:spacing w:line="240" w:lineRule="atLeast"/>
        <w:rPr>
          <w:bCs/>
          <w:szCs w:val="22"/>
          <w:u w:val="single"/>
          <w:lang w:val="sk-SK"/>
        </w:rPr>
      </w:pPr>
      <w:r>
        <w:rPr>
          <w:bCs/>
          <w:szCs w:val="22"/>
          <w:u w:val="single"/>
          <w:lang w:val="sk-SK"/>
        </w:rPr>
        <w:t>3</w:t>
      </w:r>
      <w:r w:rsidRPr="002106B0">
        <w:rPr>
          <w:bCs/>
          <w:szCs w:val="22"/>
          <w:u w:val="single"/>
          <w:lang w:val="sk-SK"/>
        </w:rPr>
        <w:t>.</w:t>
      </w:r>
      <w:r>
        <w:rPr>
          <w:bCs/>
          <w:szCs w:val="22"/>
          <w:u w:val="single"/>
          <w:lang w:val="sk-SK"/>
        </w:rPr>
        <w:t>XV</w:t>
      </w:r>
      <w:r w:rsidRPr="002106B0">
        <w:rPr>
          <w:bCs/>
          <w:szCs w:val="22"/>
          <w:u w:val="single"/>
          <w:lang w:val="sk-SK"/>
        </w:rPr>
        <w:t>.</w:t>
      </w:r>
      <w:r>
        <w:rPr>
          <w:bCs/>
          <w:szCs w:val="22"/>
          <w:u w:val="single"/>
          <w:lang w:val="sk-SK"/>
        </w:rPr>
        <w:t>035</w:t>
      </w:r>
      <w:r w:rsidRPr="002106B0">
        <w:rPr>
          <w:bCs/>
          <w:szCs w:val="22"/>
          <w:u w:val="single"/>
          <w:lang w:val="sk-SK"/>
        </w:rPr>
        <w:t xml:space="preserve"> – Filter vozíkov</w:t>
      </w:r>
    </w:p>
    <w:p w14:paraId="038DDAA2" w14:textId="77777777" w:rsidR="00033AFE" w:rsidRPr="002106B0" w:rsidRDefault="00033AFE" w:rsidP="00033AFE">
      <w:pPr>
        <w:numPr>
          <w:ilvl w:val="0"/>
          <w:numId w:val="1"/>
        </w:numPr>
        <w:tabs>
          <w:tab w:val="clear" w:pos="360"/>
          <w:tab w:val="num" w:pos="284"/>
        </w:tabs>
        <w:spacing w:line="240" w:lineRule="atLeast"/>
        <w:ind w:left="284" w:hanging="284"/>
        <w:jc w:val="both"/>
        <w:rPr>
          <w:sz w:val="22"/>
          <w:szCs w:val="22"/>
        </w:rPr>
      </w:pPr>
      <w:r w:rsidRPr="002106B0">
        <w:rPr>
          <w:sz w:val="22"/>
          <w:szCs w:val="22"/>
        </w:rPr>
        <w:t>podlaha : povlak, resp. liata podlaha</w:t>
      </w:r>
    </w:p>
    <w:p w14:paraId="74092CED" w14:textId="77777777" w:rsidR="00033AFE" w:rsidRPr="002106B0" w:rsidRDefault="00033AFE" w:rsidP="00033AFE">
      <w:pPr>
        <w:numPr>
          <w:ilvl w:val="0"/>
          <w:numId w:val="9"/>
        </w:numPr>
        <w:tabs>
          <w:tab w:val="clear" w:pos="360"/>
          <w:tab w:val="num" w:pos="284"/>
          <w:tab w:val="num" w:pos="644"/>
        </w:tabs>
        <w:spacing w:line="240" w:lineRule="atLeast"/>
        <w:ind w:left="284" w:hanging="284"/>
        <w:jc w:val="both"/>
        <w:rPr>
          <w:sz w:val="22"/>
          <w:szCs w:val="22"/>
        </w:rPr>
      </w:pPr>
      <w:r w:rsidRPr="002106B0">
        <w:rPr>
          <w:sz w:val="22"/>
          <w:szCs w:val="22"/>
        </w:rPr>
        <w:t xml:space="preserve">vetranie – VZT zariadenie – výmena vzduchu 3x/hod </w:t>
      </w:r>
    </w:p>
    <w:p w14:paraId="1F0D6328" w14:textId="77777777" w:rsidR="00033AFE" w:rsidRPr="002106B0" w:rsidRDefault="00033AFE" w:rsidP="00033AFE">
      <w:pPr>
        <w:numPr>
          <w:ilvl w:val="0"/>
          <w:numId w:val="16"/>
        </w:numPr>
        <w:ind w:left="284" w:hanging="284"/>
        <w:jc w:val="both"/>
        <w:rPr>
          <w:sz w:val="22"/>
          <w:szCs w:val="22"/>
        </w:rPr>
      </w:pPr>
      <w:r w:rsidRPr="002106B0">
        <w:rPr>
          <w:sz w:val="22"/>
          <w:szCs w:val="22"/>
        </w:rPr>
        <w:t>steny – umývateľný náter</w:t>
      </w:r>
    </w:p>
    <w:p w14:paraId="5FA1AE1A" w14:textId="77777777" w:rsidR="00033AFE" w:rsidRPr="002106B0" w:rsidRDefault="00033AFE" w:rsidP="00033AFE">
      <w:pPr>
        <w:numPr>
          <w:ilvl w:val="0"/>
          <w:numId w:val="16"/>
        </w:numPr>
        <w:ind w:left="284" w:hanging="284"/>
        <w:rPr>
          <w:sz w:val="22"/>
          <w:szCs w:val="22"/>
        </w:rPr>
      </w:pPr>
      <w:r w:rsidRPr="002106B0">
        <w:rPr>
          <w:sz w:val="22"/>
          <w:szCs w:val="22"/>
        </w:rPr>
        <w:t>strop – umývateľný náter</w:t>
      </w:r>
    </w:p>
    <w:p w14:paraId="58A0FA9A" w14:textId="77777777" w:rsidR="00033AFE" w:rsidRPr="002106B0" w:rsidRDefault="00033AFE" w:rsidP="00033AFE">
      <w:pPr>
        <w:numPr>
          <w:ilvl w:val="0"/>
          <w:numId w:val="16"/>
        </w:numPr>
        <w:ind w:left="284" w:hanging="284"/>
        <w:rPr>
          <w:sz w:val="22"/>
          <w:szCs w:val="22"/>
        </w:rPr>
      </w:pPr>
      <w:r w:rsidRPr="002106B0">
        <w:rPr>
          <w:sz w:val="22"/>
          <w:szCs w:val="22"/>
        </w:rPr>
        <w:t>el. zásuvky napojené cez prúdový chránič</w:t>
      </w:r>
    </w:p>
    <w:p w14:paraId="35154D27" w14:textId="65412BD4" w:rsidR="00CB586B" w:rsidRPr="006734B8" w:rsidRDefault="00CB586B" w:rsidP="00CB586B">
      <w:pPr>
        <w:pStyle w:val="Nadpis4"/>
        <w:numPr>
          <w:ilvl w:val="0"/>
          <w:numId w:val="1"/>
        </w:numPr>
        <w:tabs>
          <w:tab w:val="clear" w:pos="360"/>
          <w:tab w:val="num" w:pos="284"/>
          <w:tab w:val="num" w:pos="720"/>
        </w:tabs>
        <w:ind w:left="284" w:hanging="284"/>
        <w:rPr>
          <w:szCs w:val="22"/>
          <w:lang w:val="sk-SK"/>
        </w:rPr>
      </w:pPr>
      <w:r w:rsidRPr="00362CC3">
        <w:rPr>
          <w:noProof/>
          <w:szCs w:val="22"/>
          <w:u w:val="none"/>
          <w:lang w:val="sk-SK"/>
        </w:rPr>
        <w:t>pevný prívod el. prúdu zo steny pre uzavret</w:t>
      </w:r>
      <w:r>
        <w:rPr>
          <w:noProof/>
          <w:szCs w:val="22"/>
          <w:u w:val="none"/>
          <w:lang w:val="sk-SK"/>
        </w:rPr>
        <w:t>ý</w:t>
      </w:r>
      <w:r w:rsidRPr="00362CC3">
        <w:rPr>
          <w:noProof/>
          <w:szCs w:val="22"/>
          <w:u w:val="none"/>
          <w:lang w:val="sk-SK"/>
        </w:rPr>
        <w:t xml:space="preserve"> germicídn</w:t>
      </w:r>
      <w:r>
        <w:rPr>
          <w:noProof/>
          <w:szCs w:val="22"/>
          <w:u w:val="none"/>
          <w:lang w:val="sk-SK"/>
        </w:rPr>
        <w:t>y</w:t>
      </w:r>
      <w:r w:rsidRPr="00362CC3">
        <w:rPr>
          <w:noProof/>
          <w:szCs w:val="22"/>
          <w:u w:val="none"/>
          <w:lang w:val="sk-SK"/>
        </w:rPr>
        <w:t xml:space="preserve"> žiarič s ventilátorom, </w:t>
      </w:r>
      <w:r w:rsidRPr="00362CC3">
        <w:rPr>
          <w:szCs w:val="22"/>
          <w:u w:val="none"/>
          <w:lang w:val="sk-SK"/>
        </w:rPr>
        <w:t>ovládanie žiarič</w:t>
      </w:r>
      <w:r>
        <w:rPr>
          <w:szCs w:val="22"/>
          <w:u w:val="none"/>
          <w:lang w:val="sk-SK"/>
        </w:rPr>
        <w:t>a</w:t>
      </w:r>
      <w:r w:rsidRPr="00362CC3">
        <w:rPr>
          <w:szCs w:val="22"/>
          <w:u w:val="none"/>
          <w:lang w:val="sk-SK"/>
        </w:rPr>
        <w:t xml:space="preserve"> je cez spínacie hodiny s počítadlom prevádzkových hodín, ktoré sú zabudované v telese žiarič</w:t>
      </w:r>
      <w:r>
        <w:rPr>
          <w:szCs w:val="22"/>
          <w:u w:val="none"/>
          <w:lang w:val="sk-SK"/>
        </w:rPr>
        <w:t>a</w:t>
      </w:r>
      <w:r w:rsidRPr="00362CC3">
        <w:rPr>
          <w:szCs w:val="22"/>
          <w:u w:val="none"/>
          <w:lang w:val="sk-SK"/>
        </w:rPr>
        <w:t xml:space="preserve">. </w:t>
      </w:r>
      <w:r w:rsidRPr="00CE01D6">
        <w:rPr>
          <w:szCs w:val="22"/>
          <w:u w:val="none"/>
          <w:lang w:val="sk-SK"/>
        </w:rPr>
        <w:t xml:space="preserve">Žiarič </w:t>
      </w:r>
      <w:r>
        <w:rPr>
          <w:szCs w:val="22"/>
          <w:u w:val="none"/>
          <w:lang w:val="sk-SK"/>
        </w:rPr>
        <w:t>je</w:t>
      </w:r>
      <w:r w:rsidRPr="00CE01D6">
        <w:rPr>
          <w:szCs w:val="22"/>
          <w:u w:val="none"/>
          <w:lang w:val="sk-SK"/>
        </w:rPr>
        <w:t xml:space="preserve"> dodávkou technológie.</w:t>
      </w:r>
      <w:r w:rsidRPr="00362CC3">
        <w:rPr>
          <w:szCs w:val="22"/>
          <w:lang w:val="sk-SK"/>
        </w:rPr>
        <w:t xml:space="preserve"> </w:t>
      </w:r>
    </w:p>
    <w:p w14:paraId="4AFAFCC3" w14:textId="32066903" w:rsidR="00CB586B" w:rsidRPr="002106B0" w:rsidRDefault="00CB586B" w:rsidP="00CB586B">
      <w:pPr>
        <w:pStyle w:val="Nadpis1"/>
        <w:spacing w:line="240" w:lineRule="atLeast"/>
        <w:rPr>
          <w:bCs/>
          <w:szCs w:val="22"/>
          <w:u w:val="single"/>
          <w:lang w:val="sk-SK"/>
        </w:rPr>
      </w:pPr>
      <w:r>
        <w:rPr>
          <w:bCs/>
          <w:szCs w:val="22"/>
          <w:u w:val="single"/>
          <w:lang w:val="sk-SK"/>
        </w:rPr>
        <w:t>3</w:t>
      </w:r>
      <w:r w:rsidRPr="002106B0">
        <w:rPr>
          <w:bCs/>
          <w:szCs w:val="22"/>
          <w:u w:val="single"/>
          <w:lang w:val="sk-SK"/>
        </w:rPr>
        <w:t>.</w:t>
      </w:r>
      <w:r>
        <w:rPr>
          <w:bCs/>
          <w:szCs w:val="22"/>
          <w:u w:val="single"/>
          <w:lang w:val="sk-SK"/>
        </w:rPr>
        <w:t>XV</w:t>
      </w:r>
      <w:r w:rsidRPr="002106B0">
        <w:rPr>
          <w:bCs/>
          <w:szCs w:val="22"/>
          <w:u w:val="single"/>
          <w:lang w:val="sk-SK"/>
        </w:rPr>
        <w:t>.</w:t>
      </w:r>
      <w:r>
        <w:rPr>
          <w:bCs/>
          <w:szCs w:val="22"/>
          <w:u w:val="single"/>
          <w:lang w:val="sk-SK"/>
        </w:rPr>
        <w:t>036</w:t>
      </w:r>
      <w:r w:rsidRPr="002106B0">
        <w:rPr>
          <w:bCs/>
          <w:szCs w:val="22"/>
          <w:u w:val="single"/>
          <w:lang w:val="sk-SK"/>
        </w:rPr>
        <w:t xml:space="preserve"> – Personálny filter</w:t>
      </w:r>
    </w:p>
    <w:p w14:paraId="19BFB276" w14:textId="77777777" w:rsidR="00CB586B" w:rsidRPr="002106B0" w:rsidRDefault="00CB586B" w:rsidP="00CB586B">
      <w:pPr>
        <w:numPr>
          <w:ilvl w:val="0"/>
          <w:numId w:val="1"/>
        </w:numPr>
        <w:tabs>
          <w:tab w:val="clear" w:pos="360"/>
          <w:tab w:val="num" w:pos="284"/>
        </w:tabs>
        <w:spacing w:line="240" w:lineRule="atLeast"/>
        <w:ind w:left="284" w:hanging="284"/>
        <w:jc w:val="both"/>
        <w:rPr>
          <w:sz w:val="22"/>
          <w:szCs w:val="22"/>
        </w:rPr>
      </w:pPr>
      <w:r w:rsidRPr="002106B0">
        <w:rPr>
          <w:sz w:val="22"/>
          <w:szCs w:val="22"/>
        </w:rPr>
        <w:t>podlaha : povlak, resp. liata podlaha</w:t>
      </w:r>
    </w:p>
    <w:p w14:paraId="6A2E28BD" w14:textId="77777777" w:rsidR="00CB586B" w:rsidRPr="002106B0" w:rsidRDefault="00CB586B" w:rsidP="00CB586B">
      <w:pPr>
        <w:numPr>
          <w:ilvl w:val="0"/>
          <w:numId w:val="9"/>
        </w:numPr>
        <w:tabs>
          <w:tab w:val="clear" w:pos="360"/>
          <w:tab w:val="num" w:pos="284"/>
          <w:tab w:val="num" w:pos="644"/>
        </w:tabs>
        <w:spacing w:line="240" w:lineRule="atLeast"/>
        <w:ind w:left="284" w:hanging="284"/>
        <w:jc w:val="both"/>
        <w:rPr>
          <w:sz w:val="22"/>
          <w:szCs w:val="22"/>
        </w:rPr>
      </w:pPr>
      <w:r w:rsidRPr="002106B0">
        <w:rPr>
          <w:sz w:val="22"/>
          <w:szCs w:val="22"/>
        </w:rPr>
        <w:t>vetranie – VZT zariadenie – výmena vzduchu 3x/hod</w:t>
      </w:r>
    </w:p>
    <w:p w14:paraId="07DDCCA1" w14:textId="77777777" w:rsidR="00CB586B" w:rsidRPr="002106B0" w:rsidRDefault="00CB586B" w:rsidP="00CB586B">
      <w:pPr>
        <w:numPr>
          <w:ilvl w:val="0"/>
          <w:numId w:val="16"/>
        </w:numPr>
        <w:ind w:left="284" w:hanging="284"/>
        <w:jc w:val="both"/>
        <w:rPr>
          <w:sz w:val="22"/>
          <w:szCs w:val="22"/>
        </w:rPr>
      </w:pPr>
      <w:r w:rsidRPr="002106B0">
        <w:rPr>
          <w:sz w:val="22"/>
          <w:szCs w:val="22"/>
        </w:rPr>
        <w:t>steny – umývateľný náter, keramický obklad za umývadlom do výšky min. 180 cm</w:t>
      </w:r>
    </w:p>
    <w:p w14:paraId="62FFFA87" w14:textId="77777777" w:rsidR="00CB586B" w:rsidRPr="002106B0" w:rsidRDefault="00CB586B" w:rsidP="00CB586B">
      <w:pPr>
        <w:numPr>
          <w:ilvl w:val="0"/>
          <w:numId w:val="16"/>
        </w:numPr>
        <w:ind w:left="284" w:hanging="284"/>
        <w:rPr>
          <w:sz w:val="22"/>
          <w:szCs w:val="22"/>
        </w:rPr>
      </w:pPr>
      <w:r w:rsidRPr="002106B0">
        <w:rPr>
          <w:sz w:val="22"/>
          <w:szCs w:val="22"/>
        </w:rPr>
        <w:t>strop – umývateľný náter</w:t>
      </w:r>
    </w:p>
    <w:p w14:paraId="113AF62C" w14:textId="77777777" w:rsidR="00CB586B" w:rsidRPr="002106B0" w:rsidRDefault="00CB586B" w:rsidP="00CB586B">
      <w:pPr>
        <w:numPr>
          <w:ilvl w:val="0"/>
          <w:numId w:val="16"/>
        </w:numPr>
        <w:ind w:left="284" w:hanging="284"/>
        <w:jc w:val="both"/>
        <w:rPr>
          <w:sz w:val="22"/>
          <w:szCs w:val="22"/>
        </w:rPr>
      </w:pPr>
      <w:r w:rsidRPr="002106B0">
        <w:rPr>
          <w:sz w:val="22"/>
          <w:szCs w:val="22"/>
        </w:rPr>
        <w:t>prívod vody a odpadu pre napojenie keramického umývadla. Keramické umývadlo, batéria a odpadová súprava sú dodávkou zdravotechniky</w:t>
      </w:r>
    </w:p>
    <w:p w14:paraId="1E02A365" w14:textId="1919C4AF" w:rsidR="00CB586B" w:rsidRDefault="00CB586B" w:rsidP="00CB586B">
      <w:pPr>
        <w:numPr>
          <w:ilvl w:val="0"/>
          <w:numId w:val="16"/>
        </w:numPr>
        <w:ind w:left="284" w:hanging="284"/>
        <w:rPr>
          <w:sz w:val="22"/>
          <w:szCs w:val="22"/>
        </w:rPr>
      </w:pPr>
      <w:r w:rsidRPr="002106B0">
        <w:rPr>
          <w:sz w:val="22"/>
          <w:szCs w:val="22"/>
        </w:rPr>
        <w:t>el. zásuvky napojené cez prúdový chránič</w:t>
      </w:r>
    </w:p>
    <w:p w14:paraId="0C9B37E8" w14:textId="39BC79F3" w:rsidR="00CB586B" w:rsidRPr="00CB586B" w:rsidRDefault="00CB586B" w:rsidP="00CB586B">
      <w:pPr>
        <w:numPr>
          <w:ilvl w:val="0"/>
          <w:numId w:val="16"/>
        </w:numPr>
        <w:ind w:left="284" w:hanging="284"/>
        <w:rPr>
          <w:sz w:val="22"/>
          <w:szCs w:val="22"/>
        </w:rPr>
      </w:pPr>
      <w:r w:rsidRPr="00CB586B">
        <w:rPr>
          <w:noProof/>
          <w:sz w:val="22"/>
          <w:szCs w:val="22"/>
        </w:rPr>
        <w:t xml:space="preserve">pevný prívod el. prúdu zo steny pre uzavretý germicídny žiarič s ventilátorom, </w:t>
      </w:r>
      <w:r w:rsidRPr="00CB586B">
        <w:rPr>
          <w:sz w:val="22"/>
          <w:szCs w:val="22"/>
        </w:rPr>
        <w:t>ovládanie žiariča je cez spínacie hodiny s počítadlom prevádzkových hodín, ktoré sú zabudované v telese žiariča. Žiarič je dodávkou technológie.</w:t>
      </w:r>
    </w:p>
    <w:p w14:paraId="6A1C4DB5" w14:textId="30D5169B" w:rsidR="00CB586B" w:rsidRPr="002106B0" w:rsidRDefault="00CB586B" w:rsidP="00CB586B">
      <w:pPr>
        <w:pStyle w:val="Nadpis1"/>
        <w:spacing w:line="240" w:lineRule="atLeast"/>
        <w:rPr>
          <w:bCs/>
          <w:szCs w:val="22"/>
          <w:u w:val="single"/>
          <w:lang w:val="sk-SK"/>
        </w:rPr>
      </w:pPr>
      <w:r>
        <w:rPr>
          <w:bCs/>
          <w:szCs w:val="22"/>
          <w:u w:val="single"/>
          <w:lang w:val="sk-SK"/>
        </w:rPr>
        <w:t>3</w:t>
      </w:r>
      <w:r w:rsidRPr="002106B0">
        <w:rPr>
          <w:bCs/>
          <w:szCs w:val="22"/>
          <w:u w:val="single"/>
          <w:lang w:val="sk-SK"/>
        </w:rPr>
        <w:t>.</w:t>
      </w:r>
      <w:r>
        <w:rPr>
          <w:bCs/>
          <w:szCs w:val="22"/>
          <w:u w:val="single"/>
          <w:lang w:val="sk-SK"/>
        </w:rPr>
        <w:t>XV</w:t>
      </w:r>
      <w:r w:rsidRPr="002106B0">
        <w:rPr>
          <w:bCs/>
          <w:szCs w:val="22"/>
          <w:u w:val="single"/>
          <w:lang w:val="sk-SK"/>
        </w:rPr>
        <w:t>.</w:t>
      </w:r>
      <w:r>
        <w:rPr>
          <w:bCs/>
          <w:szCs w:val="22"/>
          <w:u w:val="single"/>
          <w:lang w:val="sk-SK"/>
        </w:rPr>
        <w:t>03</w:t>
      </w:r>
      <w:r w:rsidRPr="002106B0">
        <w:rPr>
          <w:bCs/>
          <w:szCs w:val="22"/>
          <w:u w:val="single"/>
          <w:lang w:val="sk-SK"/>
        </w:rPr>
        <w:t>7 – Sklad sterilného materiálu</w:t>
      </w:r>
    </w:p>
    <w:p w14:paraId="5ADDFC7B" w14:textId="77777777" w:rsidR="00CB586B" w:rsidRPr="002106B0" w:rsidRDefault="00CB586B" w:rsidP="00CB586B">
      <w:pPr>
        <w:numPr>
          <w:ilvl w:val="0"/>
          <w:numId w:val="1"/>
        </w:numPr>
        <w:tabs>
          <w:tab w:val="clear" w:pos="360"/>
          <w:tab w:val="num" w:pos="284"/>
        </w:tabs>
        <w:spacing w:line="240" w:lineRule="atLeast"/>
        <w:ind w:left="284" w:hanging="284"/>
        <w:jc w:val="both"/>
        <w:rPr>
          <w:sz w:val="22"/>
          <w:szCs w:val="22"/>
        </w:rPr>
      </w:pPr>
      <w:r w:rsidRPr="002106B0">
        <w:rPr>
          <w:sz w:val="22"/>
          <w:szCs w:val="22"/>
        </w:rPr>
        <w:t>podlaha : povlak, resp. liata podlaha</w:t>
      </w:r>
    </w:p>
    <w:p w14:paraId="112BF1D3" w14:textId="77777777" w:rsidR="00CB586B" w:rsidRPr="002106B0" w:rsidRDefault="00CB586B" w:rsidP="00CB586B">
      <w:pPr>
        <w:numPr>
          <w:ilvl w:val="0"/>
          <w:numId w:val="9"/>
        </w:numPr>
        <w:tabs>
          <w:tab w:val="clear" w:pos="360"/>
          <w:tab w:val="num" w:pos="284"/>
          <w:tab w:val="num" w:pos="644"/>
        </w:tabs>
        <w:spacing w:line="240" w:lineRule="atLeast"/>
        <w:ind w:left="284" w:hanging="284"/>
        <w:jc w:val="both"/>
        <w:rPr>
          <w:sz w:val="22"/>
          <w:szCs w:val="22"/>
        </w:rPr>
      </w:pPr>
      <w:r w:rsidRPr="002106B0">
        <w:rPr>
          <w:sz w:val="22"/>
          <w:szCs w:val="22"/>
        </w:rPr>
        <w:t xml:space="preserve">vetranie – VZT zariadenie – trieda čistoty vzduchu M 5,5 (pretlak oproti okolitým priestorom) </w:t>
      </w:r>
    </w:p>
    <w:p w14:paraId="5DE8D7C9" w14:textId="77777777" w:rsidR="00CB586B" w:rsidRPr="002106B0" w:rsidRDefault="00CB586B" w:rsidP="00CB586B">
      <w:pPr>
        <w:numPr>
          <w:ilvl w:val="0"/>
          <w:numId w:val="16"/>
        </w:numPr>
        <w:ind w:left="284" w:hanging="284"/>
        <w:jc w:val="both"/>
        <w:rPr>
          <w:sz w:val="22"/>
          <w:szCs w:val="22"/>
        </w:rPr>
      </w:pPr>
      <w:r w:rsidRPr="002106B0">
        <w:rPr>
          <w:sz w:val="22"/>
          <w:szCs w:val="22"/>
        </w:rPr>
        <w:t>steny – umývateľný náter</w:t>
      </w:r>
    </w:p>
    <w:p w14:paraId="48AB1355" w14:textId="77777777" w:rsidR="00CB586B" w:rsidRPr="002106B0" w:rsidRDefault="00CB586B" w:rsidP="00CB586B">
      <w:pPr>
        <w:numPr>
          <w:ilvl w:val="0"/>
          <w:numId w:val="16"/>
        </w:numPr>
        <w:ind w:left="284" w:hanging="284"/>
        <w:rPr>
          <w:sz w:val="22"/>
          <w:szCs w:val="22"/>
        </w:rPr>
      </w:pPr>
      <w:r w:rsidRPr="002106B0">
        <w:rPr>
          <w:sz w:val="22"/>
          <w:szCs w:val="22"/>
        </w:rPr>
        <w:t>strop – umývateľný náter</w:t>
      </w:r>
    </w:p>
    <w:p w14:paraId="6611917F" w14:textId="77777777" w:rsidR="00CB586B" w:rsidRPr="002106B0" w:rsidRDefault="00CB586B" w:rsidP="00CB586B">
      <w:pPr>
        <w:numPr>
          <w:ilvl w:val="0"/>
          <w:numId w:val="16"/>
        </w:numPr>
        <w:ind w:left="284" w:hanging="284"/>
        <w:rPr>
          <w:sz w:val="22"/>
          <w:szCs w:val="22"/>
        </w:rPr>
      </w:pPr>
      <w:r w:rsidRPr="002106B0">
        <w:rPr>
          <w:sz w:val="22"/>
          <w:szCs w:val="22"/>
        </w:rPr>
        <w:t>el. zásuvky napojené cez prúdový chránič</w:t>
      </w:r>
    </w:p>
    <w:p w14:paraId="4B07AB60" w14:textId="71C1544A" w:rsidR="00CB586B" w:rsidRPr="00183595" w:rsidRDefault="00183595" w:rsidP="00183595">
      <w:pPr>
        <w:numPr>
          <w:ilvl w:val="0"/>
          <w:numId w:val="14"/>
        </w:numPr>
        <w:tabs>
          <w:tab w:val="clear" w:pos="360"/>
          <w:tab w:val="num" w:pos="284"/>
        </w:tabs>
        <w:ind w:left="284" w:hanging="284"/>
        <w:jc w:val="both"/>
        <w:rPr>
          <w:sz w:val="22"/>
          <w:szCs w:val="22"/>
        </w:rPr>
      </w:pPr>
      <w:r w:rsidRPr="002106B0">
        <w:rPr>
          <w:sz w:val="22"/>
          <w:szCs w:val="22"/>
        </w:rPr>
        <w:t>pevný prívod elektrického prúdu zo stropu</w:t>
      </w:r>
      <w:r>
        <w:rPr>
          <w:sz w:val="22"/>
          <w:szCs w:val="22"/>
        </w:rPr>
        <w:t xml:space="preserve"> </w:t>
      </w:r>
      <w:r w:rsidRPr="002106B0">
        <w:rPr>
          <w:sz w:val="22"/>
          <w:szCs w:val="22"/>
        </w:rPr>
        <w:t>pre germicídne žiariče s priamym žiarením, napojené cez spínacie hodiny osadené na stene pri vstupných dverách. V telese germicídnych žiaričov bude integrovaný pohybový senzor na rozopnutie obvodu v prípade náhodného vstupu osôb z nadväzujúcich priestorov.</w:t>
      </w:r>
    </w:p>
    <w:p w14:paraId="00464D7B" w14:textId="2B2AC411" w:rsidR="00CB586B" w:rsidRPr="002106B0" w:rsidRDefault="00183595" w:rsidP="00CB586B">
      <w:pPr>
        <w:pStyle w:val="Nadpis1"/>
        <w:spacing w:line="240" w:lineRule="atLeast"/>
        <w:rPr>
          <w:bCs/>
          <w:szCs w:val="22"/>
          <w:u w:val="single"/>
          <w:lang w:val="sk-SK"/>
        </w:rPr>
      </w:pPr>
      <w:r>
        <w:rPr>
          <w:bCs/>
          <w:szCs w:val="22"/>
          <w:u w:val="single"/>
          <w:lang w:val="sk-SK"/>
        </w:rPr>
        <w:t>3</w:t>
      </w:r>
      <w:r w:rsidRPr="002106B0">
        <w:rPr>
          <w:bCs/>
          <w:szCs w:val="22"/>
          <w:u w:val="single"/>
          <w:lang w:val="sk-SK"/>
        </w:rPr>
        <w:t>.</w:t>
      </w:r>
      <w:r>
        <w:rPr>
          <w:bCs/>
          <w:szCs w:val="22"/>
          <w:u w:val="single"/>
          <w:lang w:val="sk-SK"/>
        </w:rPr>
        <w:t>XV</w:t>
      </w:r>
      <w:r w:rsidRPr="002106B0">
        <w:rPr>
          <w:bCs/>
          <w:szCs w:val="22"/>
          <w:u w:val="single"/>
          <w:lang w:val="sk-SK"/>
        </w:rPr>
        <w:t>.</w:t>
      </w:r>
      <w:r>
        <w:rPr>
          <w:bCs/>
          <w:szCs w:val="22"/>
          <w:u w:val="single"/>
          <w:lang w:val="sk-SK"/>
        </w:rPr>
        <w:t>03</w:t>
      </w:r>
      <w:r w:rsidR="00CB586B" w:rsidRPr="002106B0">
        <w:rPr>
          <w:bCs/>
          <w:szCs w:val="22"/>
          <w:u w:val="single"/>
          <w:lang w:val="sk-SK"/>
        </w:rPr>
        <w:t xml:space="preserve">8 – </w:t>
      </w:r>
      <w:r>
        <w:rPr>
          <w:bCs/>
          <w:szCs w:val="22"/>
          <w:u w:val="single"/>
          <w:lang w:val="sk-SK"/>
        </w:rPr>
        <w:t>Výdaj sterilného materiálu</w:t>
      </w:r>
      <w:r w:rsidR="00CE264C">
        <w:rPr>
          <w:bCs/>
          <w:szCs w:val="22"/>
          <w:u w:val="single"/>
          <w:lang w:val="sk-SK"/>
        </w:rPr>
        <w:t xml:space="preserve"> / </w:t>
      </w:r>
      <w:r w:rsidR="00CB586B" w:rsidRPr="002106B0">
        <w:rPr>
          <w:bCs/>
          <w:szCs w:val="22"/>
          <w:u w:val="single"/>
          <w:lang w:val="sk-SK"/>
        </w:rPr>
        <w:t>Distribučná miestnosť</w:t>
      </w:r>
    </w:p>
    <w:p w14:paraId="241725BA" w14:textId="77777777" w:rsidR="00CB586B" w:rsidRPr="002106B0" w:rsidRDefault="00CB586B" w:rsidP="00CB586B">
      <w:pPr>
        <w:numPr>
          <w:ilvl w:val="0"/>
          <w:numId w:val="1"/>
        </w:numPr>
        <w:tabs>
          <w:tab w:val="clear" w:pos="360"/>
          <w:tab w:val="num" w:pos="284"/>
        </w:tabs>
        <w:spacing w:line="240" w:lineRule="atLeast"/>
        <w:ind w:left="284" w:hanging="284"/>
        <w:jc w:val="both"/>
        <w:rPr>
          <w:sz w:val="22"/>
          <w:szCs w:val="22"/>
        </w:rPr>
      </w:pPr>
      <w:r w:rsidRPr="002106B0">
        <w:rPr>
          <w:sz w:val="22"/>
          <w:szCs w:val="22"/>
        </w:rPr>
        <w:t>podlaha : povlak, resp. liata podlaha</w:t>
      </w:r>
    </w:p>
    <w:p w14:paraId="270F1356" w14:textId="77777777" w:rsidR="00CB586B" w:rsidRPr="002106B0" w:rsidRDefault="00CB586B" w:rsidP="00CB586B">
      <w:pPr>
        <w:numPr>
          <w:ilvl w:val="0"/>
          <w:numId w:val="9"/>
        </w:numPr>
        <w:tabs>
          <w:tab w:val="clear" w:pos="360"/>
          <w:tab w:val="num" w:pos="284"/>
          <w:tab w:val="num" w:pos="644"/>
        </w:tabs>
        <w:spacing w:line="240" w:lineRule="atLeast"/>
        <w:ind w:left="284" w:hanging="284"/>
        <w:jc w:val="both"/>
        <w:rPr>
          <w:sz w:val="22"/>
          <w:szCs w:val="22"/>
        </w:rPr>
      </w:pPr>
      <w:r w:rsidRPr="002106B0">
        <w:rPr>
          <w:sz w:val="22"/>
          <w:szCs w:val="22"/>
        </w:rPr>
        <w:t xml:space="preserve">vetranie – VZT zariadenie – trieda čistoty vzduchu M 6,5 (podtlak oproti skladu sterilného materiálu) </w:t>
      </w:r>
    </w:p>
    <w:p w14:paraId="0865860A" w14:textId="77777777" w:rsidR="00CB586B" w:rsidRPr="002106B0" w:rsidRDefault="00CB586B" w:rsidP="00CB586B">
      <w:pPr>
        <w:numPr>
          <w:ilvl w:val="0"/>
          <w:numId w:val="16"/>
        </w:numPr>
        <w:ind w:left="284" w:hanging="284"/>
        <w:jc w:val="both"/>
        <w:rPr>
          <w:sz w:val="22"/>
          <w:szCs w:val="22"/>
        </w:rPr>
      </w:pPr>
      <w:r w:rsidRPr="002106B0">
        <w:rPr>
          <w:sz w:val="22"/>
          <w:szCs w:val="22"/>
        </w:rPr>
        <w:t>steny – umývateľný náter</w:t>
      </w:r>
    </w:p>
    <w:p w14:paraId="39D3DF29" w14:textId="77777777" w:rsidR="00CB586B" w:rsidRPr="002106B0" w:rsidRDefault="00CB586B" w:rsidP="00CB586B">
      <w:pPr>
        <w:numPr>
          <w:ilvl w:val="0"/>
          <w:numId w:val="16"/>
        </w:numPr>
        <w:ind w:left="284" w:hanging="284"/>
        <w:rPr>
          <w:sz w:val="22"/>
          <w:szCs w:val="22"/>
        </w:rPr>
      </w:pPr>
      <w:r w:rsidRPr="002106B0">
        <w:rPr>
          <w:sz w:val="22"/>
          <w:szCs w:val="22"/>
        </w:rPr>
        <w:t>strop – umývateľný náter</w:t>
      </w:r>
    </w:p>
    <w:p w14:paraId="10250436" w14:textId="77777777" w:rsidR="00CB586B" w:rsidRPr="002106B0" w:rsidRDefault="00CB586B" w:rsidP="00CB586B">
      <w:pPr>
        <w:numPr>
          <w:ilvl w:val="0"/>
          <w:numId w:val="16"/>
        </w:numPr>
        <w:ind w:left="284" w:hanging="284"/>
        <w:rPr>
          <w:sz w:val="22"/>
          <w:szCs w:val="22"/>
        </w:rPr>
      </w:pPr>
      <w:r w:rsidRPr="002106B0">
        <w:rPr>
          <w:sz w:val="22"/>
          <w:szCs w:val="22"/>
        </w:rPr>
        <w:t>el. zásuvky napojené cez prúdový chránič</w:t>
      </w:r>
    </w:p>
    <w:p w14:paraId="771F36B3" w14:textId="77777777" w:rsidR="00CB586B" w:rsidRPr="002106B0" w:rsidRDefault="00CB586B" w:rsidP="00CB586B">
      <w:pPr>
        <w:numPr>
          <w:ilvl w:val="0"/>
          <w:numId w:val="16"/>
        </w:numPr>
        <w:ind w:left="284" w:hanging="284"/>
        <w:jc w:val="both"/>
        <w:rPr>
          <w:sz w:val="22"/>
          <w:szCs w:val="22"/>
        </w:rPr>
      </w:pPr>
      <w:r w:rsidRPr="002106B0">
        <w:rPr>
          <w:sz w:val="22"/>
          <w:szCs w:val="22"/>
        </w:rPr>
        <w:t>slaboprúdové zásuvky napojené zo siete zdravotníckeho zariadenia</w:t>
      </w:r>
    </w:p>
    <w:p w14:paraId="03825BE1" w14:textId="77777777" w:rsidR="00CB586B" w:rsidRPr="002106B0" w:rsidRDefault="00CB586B" w:rsidP="00CB586B">
      <w:pPr>
        <w:numPr>
          <w:ilvl w:val="0"/>
          <w:numId w:val="14"/>
        </w:numPr>
        <w:tabs>
          <w:tab w:val="clear" w:pos="360"/>
          <w:tab w:val="num" w:pos="284"/>
        </w:tabs>
        <w:ind w:left="284" w:hanging="284"/>
        <w:jc w:val="both"/>
        <w:rPr>
          <w:sz w:val="22"/>
          <w:szCs w:val="22"/>
        </w:rPr>
      </w:pPr>
      <w:r w:rsidRPr="002106B0">
        <w:rPr>
          <w:sz w:val="22"/>
          <w:szCs w:val="22"/>
        </w:rPr>
        <w:t>pevný prívod elektrického prúdu zo stropu, steny pre germicídne žiariče s priamym žiarením, napojené cez spínacie hodiny osadené na stene pri vstupných dverách. V telese jedného z germicídnych žiaričov bude integrovaný pohybový senzor na rozopnutie obvodu v prípade náhodného vstupu osôb z nadväzujúcich priestorov.</w:t>
      </w:r>
    </w:p>
    <w:p w14:paraId="7DE103C0" w14:textId="67DC3431" w:rsidR="00183595" w:rsidRPr="002106B0" w:rsidRDefault="00183595" w:rsidP="00183595">
      <w:pPr>
        <w:pStyle w:val="Nadpis1"/>
        <w:spacing w:line="240" w:lineRule="atLeast"/>
        <w:rPr>
          <w:bCs/>
          <w:szCs w:val="22"/>
          <w:u w:val="single"/>
          <w:lang w:val="sk-SK"/>
        </w:rPr>
      </w:pPr>
      <w:r>
        <w:rPr>
          <w:bCs/>
          <w:szCs w:val="22"/>
          <w:u w:val="single"/>
          <w:lang w:val="sk-SK"/>
        </w:rPr>
        <w:lastRenderedPageBreak/>
        <w:t>3</w:t>
      </w:r>
      <w:r w:rsidRPr="002106B0">
        <w:rPr>
          <w:bCs/>
          <w:szCs w:val="22"/>
          <w:u w:val="single"/>
          <w:lang w:val="sk-SK"/>
        </w:rPr>
        <w:t>.</w:t>
      </w:r>
      <w:r>
        <w:rPr>
          <w:bCs/>
          <w:szCs w:val="22"/>
          <w:u w:val="single"/>
          <w:lang w:val="sk-SK"/>
        </w:rPr>
        <w:t>XV</w:t>
      </w:r>
      <w:r w:rsidRPr="002106B0">
        <w:rPr>
          <w:bCs/>
          <w:szCs w:val="22"/>
          <w:u w:val="single"/>
          <w:lang w:val="sk-SK"/>
        </w:rPr>
        <w:t>.</w:t>
      </w:r>
      <w:r>
        <w:rPr>
          <w:bCs/>
          <w:szCs w:val="22"/>
          <w:u w:val="single"/>
          <w:lang w:val="sk-SK"/>
        </w:rPr>
        <w:t>039</w:t>
      </w:r>
      <w:r w:rsidRPr="002106B0">
        <w:rPr>
          <w:bCs/>
          <w:szCs w:val="22"/>
          <w:u w:val="single"/>
          <w:lang w:val="sk-SK"/>
        </w:rPr>
        <w:t xml:space="preserve"> – Filter</w:t>
      </w:r>
    </w:p>
    <w:p w14:paraId="3C59D84F" w14:textId="77777777" w:rsidR="00183595" w:rsidRPr="002106B0" w:rsidRDefault="00183595" w:rsidP="00183595">
      <w:pPr>
        <w:numPr>
          <w:ilvl w:val="0"/>
          <w:numId w:val="1"/>
        </w:numPr>
        <w:tabs>
          <w:tab w:val="clear" w:pos="360"/>
          <w:tab w:val="num" w:pos="284"/>
        </w:tabs>
        <w:spacing w:line="240" w:lineRule="atLeast"/>
        <w:ind w:left="284" w:hanging="284"/>
        <w:jc w:val="both"/>
        <w:rPr>
          <w:sz w:val="22"/>
          <w:szCs w:val="22"/>
        </w:rPr>
      </w:pPr>
      <w:r w:rsidRPr="002106B0">
        <w:rPr>
          <w:sz w:val="22"/>
          <w:szCs w:val="22"/>
        </w:rPr>
        <w:t>podlaha : povlak, resp. liata podlaha</w:t>
      </w:r>
    </w:p>
    <w:p w14:paraId="5DCC1667" w14:textId="77777777" w:rsidR="00183595" w:rsidRPr="002106B0" w:rsidRDefault="00183595" w:rsidP="00183595">
      <w:pPr>
        <w:numPr>
          <w:ilvl w:val="0"/>
          <w:numId w:val="9"/>
        </w:numPr>
        <w:tabs>
          <w:tab w:val="clear" w:pos="360"/>
          <w:tab w:val="num" w:pos="284"/>
          <w:tab w:val="num" w:pos="644"/>
        </w:tabs>
        <w:spacing w:line="240" w:lineRule="atLeast"/>
        <w:ind w:left="284" w:hanging="284"/>
        <w:jc w:val="both"/>
        <w:rPr>
          <w:sz w:val="22"/>
          <w:szCs w:val="22"/>
        </w:rPr>
      </w:pPr>
      <w:r w:rsidRPr="002106B0">
        <w:rPr>
          <w:sz w:val="22"/>
          <w:szCs w:val="22"/>
        </w:rPr>
        <w:t xml:space="preserve">vetranie – VZT zariadenie – výmena vzduchu 3x/hod </w:t>
      </w:r>
    </w:p>
    <w:p w14:paraId="79846719" w14:textId="77777777" w:rsidR="00183595" w:rsidRPr="002106B0" w:rsidRDefault="00183595" w:rsidP="00183595">
      <w:pPr>
        <w:numPr>
          <w:ilvl w:val="0"/>
          <w:numId w:val="16"/>
        </w:numPr>
        <w:ind w:left="284" w:hanging="284"/>
        <w:jc w:val="both"/>
        <w:rPr>
          <w:sz w:val="22"/>
          <w:szCs w:val="22"/>
        </w:rPr>
      </w:pPr>
      <w:r w:rsidRPr="002106B0">
        <w:rPr>
          <w:sz w:val="22"/>
          <w:szCs w:val="22"/>
        </w:rPr>
        <w:t>steny – umývateľný náter</w:t>
      </w:r>
    </w:p>
    <w:p w14:paraId="677429AF" w14:textId="77777777" w:rsidR="00183595" w:rsidRPr="002106B0" w:rsidRDefault="00183595" w:rsidP="00183595">
      <w:pPr>
        <w:numPr>
          <w:ilvl w:val="0"/>
          <w:numId w:val="16"/>
        </w:numPr>
        <w:ind w:left="284" w:hanging="284"/>
        <w:rPr>
          <w:sz w:val="22"/>
          <w:szCs w:val="22"/>
        </w:rPr>
      </w:pPr>
      <w:r w:rsidRPr="002106B0">
        <w:rPr>
          <w:sz w:val="22"/>
          <w:szCs w:val="22"/>
        </w:rPr>
        <w:t>strop – umývateľný náter</w:t>
      </w:r>
    </w:p>
    <w:p w14:paraId="6E70054C" w14:textId="77777777" w:rsidR="00183595" w:rsidRPr="002106B0" w:rsidRDefault="00183595" w:rsidP="00183595">
      <w:pPr>
        <w:numPr>
          <w:ilvl w:val="0"/>
          <w:numId w:val="16"/>
        </w:numPr>
        <w:ind w:left="284" w:hanging="284"/>
        <w:rPr>
          <w:sz w:val="22"/>
          <w:szCs w:val="22"/>
        </w:rPr>
      </w:pPr>
      <w:r w:rsidRPr="002106B0">
        <w:rPr>
          <w:sz w:val="22"/>
          <w:szCs w:val="22"/>
        </w:rPr>
        <w:t>el. zásuvky napojené cez prúdový chránič</w:t>
      </w:r>
    </w:p>
    <w:p w14:paraId="5A8835EF" w14:textId="77777777" w:rsidR="00183595" w:rsidRPr="006734B8" w:rsidRDefault="00183595" w:rsidP="00183595">
      <w:pPr>
        <w:pStyle w:val="Nadpis4"/>
        <w:numPr>
          <w:ilvl w:val="0"/>
          <w:numId w:val="1"/>
        </w:numPr>
        <w:tabs>
          <w:tab w:val="clear" w:pos="360"/>
          <w:tab w:val="num" w:pos="284"/>
          <w:tab w:val="num" w:pos="720"/>
        </w:tabs>
        <w:ind w:left="284" w:hanging="284"/>
        <w:rPr>
          <w:szCs w:val="22"/>
          <w:lang w:val="sk-SK"/>
        </w:rPr>
      </w:pPr>
      <w:r w:rsidRPr="00362CC3">
        <w:rPr>
          <w:noProof/>
          <w:szCs w:val="22"/>
          <w:u w:val="none"/>
          <w:lang w:val="sk-SK"/>
        </w:rPr>
        <w:t>pevný prívod el. prúdu zo steny pre uzavret</w:t>
      </w:r>
      <w:r>
        <w:rPr>
          <w:noProof/>
          <w:szCs w:val="22"/>
          <w:u w:val="none"/>
          <w:lang w:val="sk-SK"/>
        </w:rPr>
        <w:t>ý</w:t>
      </w:r>
      <w:r w:rsidRPr="00362CC3">
        <w:rPr>
          <w:noProof/>
          <w:szCs w:val="22"/>
          <w:u w:val="none"/>
          <w:lang w:val="sk-SK"/>
        </w:rPr>
        <w:t xml:space="preserve"> germicídn</w:t>
      </w:r>
      <w:r>
        <w:rPr>
          <w:noProof/>
          <w:szCs w:val="22"/>
          <w:u w:val="none"/>
          <w:lang w:val="sk-SK"/>
        </w:rPr>
        <w:t>y</w:t>
      </w:r>
      <w:r w:rsidRPr="00362CC3">
        <w:rPr>
          <w:noProof/>
          <w:szCs w:val="22"/>
          <w:u w:val="none"/>
          <w:lang w:val="sk-SK"/>
        </w:rPr>
        <w:t xml:space="preserve"> žiarič s ventilátorom, </w:t>
      </w:r>
      <w:r w:rsidRPr="00362CC3">
        <w:rPr>
          <w:szCs w:val="22"/>
          <w:u w:val="none"/>
          <w:lang w:val="sk-SK"/>
        </w:rPr>
        <w:t>ovládanie žiarič</w:t>
      </w:r>
      <w:r>
        <w:rPr>
          <w:szCs w:val="22"/>
          <w:u w:val="none"/>
          <w:lang w:val="sk-SK"/>
        </w:rPr>
        <w:t>a</w:t>
      </w:r>
      <w:r w:rsidRPr="00362CC3">
        <w:rPr>
          <w:szCs w:val="22"/>
          <w:u w:val="none"/>
          <w:lang w:val="sk-SK"/>
        </w:rPr>
        <w:t xml:space="preserve"> je cez spínacie hodiny s počítadlom prevádzkových hodín, ktoré sú zabudované v telese žiarič</w:t>
      </w:r>
      <w:r>
        <w:rPr>
          <w:szCs w:val="22"/>
          <w:u w:val="none"/>
          <w:lang w:val="sk-SK"/>
        </w:rPr>
        <w:t>a</w:t>
      </w:r>
      <w:r w:rsidRPr="00362CC3">
        <w:rPr>
          <w:szCs w:val="22"/>
          <w:u w:val="none"/>
          <w:lang w:val="sk-SK"/>
        </w:rPr>
        <w:t xml:space="preserve">. </w:t>
      </w:r>
      <w:r w:rsidRPr="00CE01D6">
        <w:rPr>
          <w:szCs w:val="22"/>
          <w:u w:val="none"/>
          <w:lang w:val="sk-SK"/>
        </w:rPr>
        <w:t xml:space="preserve">Žiarič </w:t>
      </w:r>
      <w:r>
        <w:rPr>
          <w:szCs w:val="22"/>
          <w:u w:val="none"/>
          <w:lang w:val="sk-SK"/>
        </w:rPr>
        <w:t>je</w:t>
      </w:r>
      <w:r w:rsidRPr="00CE01D6">
        <w:rPr>
          <w:szCs w:val="22"/>
          <w:u w:val="none"/>
          <w:lang w:val="sk-SK"/>
        </w:rPr>
        <w:t xml:space="preserve"> dodávkou technológie.</w:t>
      </w:r>
      <w:r w:rsidRPr="00362CC3">
        <w:rPr>
          <w:szCs w:val="22"/>
          <w:lang w:val="sk-SK"/>
        </w:rPr>
        <w:t xml:space="preserve"> </w:t>
      </w:r>
    </w:p>
    <w:p w14:paraId="3F49AE0C" w14:textId="2659AAEA" w:rsidR="001A55EF" w:rsidRPr="001F091F" w:rsidRDefault="001A55EF" w:rsidP="001A55EF">
      <w:pPr>
        <w:pStyle w:val="Nadpis4"/>
        <w:spacing w:before="120"/>
        <w:rPr>
          <w:b/>
          <w:noProof/>
          <w:szCs w:val="22"/>
          <w:lang w:val="sk-SK"/>
        </w:rPr>
      </w:pPr>
      <w:r w:rsidRPr="00D87A76">
        <w:rPr>
          <w:b/>
          <w:noProof/>
          <w:szCs w:val="22"/>
          <w:lang w:val="sk-SK"/>
        </w:rPr>
        <w:t>3.XVI.048 - Laboratórium</w:t>
      </w:r>
    </w:p>
    <w:p w14:paraId="08A6D981" w14:textId="77777777" w:rsidR="001A55EF" w:rsidRPr="001F091F" w:rsidRDefault="001A55EF" w:rsidP="001A55EF">
      <w:pPr>
        <w:numPr>
          <w:ilvl w:val="0"/>
          <w:numId w:val="9"/>
        </w:numPr>
        <w:tabs>
          <w:tab w:val="clear" w:pos="360"/>
          <w:tab w:val="num" w:pos="284"/>
        </w:tabs>
        <w:spacing w:line="240" w:lineRule="atLeast"/>
        <w:ind w:left="284" w:hanging="284"/>
        <w:jc w:val="both"/>
        <w:rPr>
          <w:sz w:val="22"/>
          <w:szCs w:val="22"/>
        </w:rPr>
      </w:pPr>
      <w:r w:rsidRPr="001F091F">
        <w:rPr>
          <w:sz w:val="22"/>
          <w:szCs w:val="22"/>
        </w:rPr>
        <w:t>vetranie - VZT zariadenie (podtlak), osadenie odsávacieho zvona nad pracovný stôl - dodávka VZT</w:t>
      </w:r>
    </w:p>
    <w:p w14:paraId="03F2E6DC" w14:textId="43444E94" w:rsidR="001A55EF" w:rsidRPr="001F091F" w:rsidRDefault="001A55EF" w:rsidP="001A55EF">
      <w:pPr>
        <w:numPr>
          <w:ilvl w:val="0"/>
          <w:numId w:val="9"/>
        </w:numPr>
        <w:tabs>
          <w:tab w:val="clear" w:pos="360"/>
          <w:tab w:val="num" w:pos="284"/>
        </w:tabs>
        <w:rPr>
          <w:sz w:val="22"/>
          <w:szCs w:val="22"/>
        </w:rPr>
      </w:pPr>
      <w:r w:rsidRPr="001F091F">
        <w:rPr>
          <w:sz w:val="22"/>
          <w:szCs w:val="22"/>
        </w:rPr>
        <w:t xml:space="preserve">podlaha – </w:t>
      </w:r>
      <w:r>
        <w:rPr>
          <w:sz w:val="22"/>
          <w:szCs w:val="22"/>
        </w:rPr>
        <w:t>povlak</w:t>
      </w:r>
    </w:p>
    <w:p w14:paraId="122AFAD8" w14:textId="77777777" w:rsidR="001A55EF" w:rsidRPr="00B24EF4" w:rsidRDefault="001A55EF" w:rsidP="001A55EF">
      <w:pPr>
        <w:numPr>
          <w:ilvl w:val="0"/>
          <w:numId w:val="40"/>
        </w:numPr>
        <w:tabs>
          <w:tab w:val="clear" w:pos="360"/>
          <w:tab w:val="num" w:pos="284"/>
        </w:tabs>
        <w:ind w:left="284" w:hanging="284"/>
        <w:jc w:val="both"/>
        <w:rPr>
          <w:sz w:val="22"/>
          <w:szCs w:val="22"/>
        </w:rPr>
      </w:pPr>
      <w:r w:rsidRPr="00B24EF4">
        <w:rPr>
          <w:sz w:val="22"/>
          <w:szCs w:val="22"/>
        </w:rPr>
        <w:t xml:space="preserve">steny, strop – umývateľný, dezinfikovateľný, keramický obklad, resp. laminovaná obkladová doska steny medzi vrchnými a spodnými skrinkami pracovnej linky </w:t>
      </w:r>
    </w:p>
    <w:p w14:paraId="15E5F5B5" w14:textId="77777777" w:rsidR="001A55EF" w:rsidRDefault="001A55EF" w:rsidP="001A55EF">
      <w:pPr>
        <w:numPr>
          <w:ilvl w:val="0"/>
          <w:numId w:val="1"/>
        </w:numPr>
        <w:tabs>
          <w:tab w:val="clear" w:pos="360"/>
          <w:tab w:val="num" w:pos="284"/>
        </w:tabs>
        <w:spacing w:line="240" w:lineRule="atLeast"/>
        <w:ind w:left="284" w:hanging="284"/>
        <w:jc w:val="both"/>
        <w:rPr>
          <w:sz w:val="22"/>
          <w:szCs w:val="22"/>
        </w:rPr>
      </w:pPr>
      <w:r w:rsidRPr="00FA0640">
        <w:rPr>
          <w:sz w:val="22"/>
          <w:szCs w:val="22"/>
        </w:rPr>
        <w:t xml:space="preserve">prívod vody a odpad pre 1-dielny drez a umývadlo </w:t>
      </w:r>
    </w:p>
    <w:p w14:paraId="320FCDF0" w14:textId="77777777" w:rsidR="001A55EF" w:rsidRPr="00FA0640" w:rsidRDefault="001A55EF" w:rsidP="001A55EF">
      <w:pPr>
        <w:numPr>
          <w:ilvl w:val="0"/>
          <w:numId w:val="1"/>
        </w:numPr>
        <w:tabs>
          <w:tab w:val="clear" w:pos="360"/>
          <w:tab w:val="num" w:pos="284"/>
        </w:tabs>
        <w:spacing w:line="240" w:lineRule="atLeast"/>
        <w:ind w:left="284" w:hanging="284"/>
        <w:jc w:val="both"/>
        <w:rPr>
          <w:sz w:val="22"/>
          <w:szCs w:val="22"/>
        </w:rPr>
      </w:pPr>
      <w:r w:rsidRPr="00FA0640">
        <w:rPr>
          <w:noProof/>
          <w:sz w:val="22"/>
          <w:szCs w:val="22"/>
        </w:rPr>
        <w:t xml:space="preserve">pevný prívod el. prúdu zo steny pre </w:t>
      </w:r>
      <w:r w:rsidRPr="00FA0640">
        <w:rPr>
          <w:noProof/>
          <w:szCs w:val="22"/>
        </w:rPr>
        <w:t>otvorený</w:t>
      </w:r>
      <w:r w:rsidRPr="00FA0640">
        <w:rPr>
          <w:noProof/>
          <w:sz w:val="22"/>
          <w:szCs w:val="22"/>
        </w:rPr>
        <w:t xml:space="preserve"> germicídn</w:t>
      </w:r>
      <w:r w:rsidRPr="00FA0640">
        <w:rPr>
          <w:noProof/>
          <w:szCs w:val="22"/>
        </w:rPr>
        <w:t>y</w:t>
      </w:r>
      <w:r w:rsidRPr="00FA0640">
        <w:rPr>
          <w:noProof/>
          <w:sz w:val="22"/>
          <w:szCs w:val="22"/>
        </w:rPr>
        <w:t xml:space="preserve"> žiarič</w:t>
      </w:r>
      <w:r w:rsidRPr="00FA0640">
        <w:rPr>
          <w:sz w:val="22"/>
          <w:szCs w:val="22"/>
        </w:rPr>
        <w:t xml:space="preserve"> </w:t>
      </w:r>
    </w:p>
    <w:p w14:paraId="21B22B1A" w14:textId="7C02580A" w:rsidR="00282D16" w:rsidRDefault="00282D16" w:rsidP="00F71706">
      <w:pPr>
        <w:pStyle w:val="Nadpis4"/>
        <w:spacing w:before="120"/>
        <w:rPr>
          <w:b/>
          <w:noProof/>
          <w:szCs w:val="22"/>
          <w:lang w:val="sk-SK"/>
        </w:rPr>
      </w:pPr>
      <w:r>
        <w:rPr>
          <w:b/>
          <w:szCs w:val="22"/>
          <w:lang w:val="sk-SK"/>
        </w:rPr>
        <w:t>3</w:t>
      </w:r>
      <w:r w:rsidR="00F71706" w:rsidRPr="00FA0640">
        <w:rPr>
          <w:b/>
          <w:szCs w:val="22"/>
          <w:lang w:val="sk-SK"/>
        </w:rPr>
        <w:t>.</w:t>
      </w:r>
      <w:r>
        <w:rPr>
          <w:b/>
          <w:szCs w:val="22"/>
          <w:lang w:val="sk-SK"/>
        </w:rPr>
        <w:t>X</w:t>
      </w:r>
      <w:r w:rsidR="00F71706" w:rsidRPr="00FA0640">
        <w:rPr>
          <w:b/>
          <w:szCs w:val="22"/>
          <w:lang w:val="sk-SK"/>
        </w:rPr>
        <w:t>VI.</w:t>
      </w:r>
      <w:r>
        <w:rPr>
          <w:b/>
          <w:szCs w:val="22"/>
          <w:lang w:val="sk-SK"/>
        </w:rPr>
        <w:t xml:space="preserve">047 </w:t>
      </w:r>
      <w:r>
        <w:rPr>
          <w:b/>
          <w:noProof/>
          <w:szCs w:val="22"/>
          <w:lang w:val="sk-SK"/>
        </w:rPr>
        <w:t>–</w:t>
      </w:r>
      <w:r w:rsidR="00F71706" w:rsidRPr="001F091F">
        <w:rPr>
          <w:b/>
          <w:noProof/>
          <w:szCs w:val="22"/>
          <w:lang w:val="sk-SK"/>
        </w:rPr>
        <w:t xml:space="preserve"> </w:t>
      </w:r>
      <w:r>
        <w:rPr>
          <w:b/>
          <w:noProof/>
          <w:szCs w:val="22"/>
          <w:lang w:val="sk-SK"/>
        </w:rPr>
        <w:t>Operačná sála č.1 – Ortopedická</w:t>
      </w:r>
    </w:p>
    <w:p w14:paraId="0AA840A4" w14:textId="3854EB3D" w:rsidR="00282D16" w:rsidRDefault="00282D16" w:rsidP="00282D16">
      <w:pPr>
        <w:pStyle w:val="Nadpis4"/>
        <w:rPr>
          <w:b/>
          <w:noProof/>
          <w:szCs w:val="22"/>
          <w:lang w:val="sk-SK"/>
        </w:rPr>
      </w:pPr>
      <w:r>
        <w:rPr>
          <w:b/>
          <w:szCs w:val="22"/>
          <w:lang w:val="sk-SK"/>
        </w:rPr>
        <w:t>3</w:t>
      </w:r>
      <w:r w:rsidRPr="00FA0640">
        <w:rPr>
          <w:b/>
          <w:szCs w:val="22"/>
          <w:lang w:val="sk-SK"/>
        </w:rPr>
        <w:t>.</w:t>
      </w:r>
      <w:r>
        <w:rPr>
          <w:b/>
          <w:szCs w:val="22"/>
          <w:lang w:val="sk-SK"/>
        </w:rPr>
        <w:t>X</w:t>
      </w:r>
      <w:r w:rsidRPr="00FA0640">
        <w:rPr>
          <w:b/>
          <w:szCs w:val="22"/>
          <w:lang w:val="sk-SK"/>
        </w:rPr>
        <w:t>VI.</w:t>
      </w:r>
      <w:r>
        <w:rPr>
          <w:b/>
          <w:szCs w:val="22"/>
          <w:lang w:val="sk-SK"/>
        </w:rPr>
        <w:t xml:space="preserve">052 </w:t>
      </w:r>
      <w:r>
        <w:rPr>
          <w:b/>
          <w:noProof/>
          <w:szCs w:val="22"/>
          <w:lang w:val="sk-SK"/>
        </w:rPr>
        <w:t>–</w:t>
      </w:r>
      <w:r w:rsidRPr="001F091F">
        <w:rPr>
          <w:b/>
          <w:noProof/>
          <w:szCs w:val="22"/>
          <w:lang w:val="sk-SK"/>
        </w:rPr>
        <w:t xml:space="preserve"> </w:t>
      </w:r>
      <w:r>
        <w:rPr>
          <w:b/>
          <w:noProof/>
          <w:szCs w:val="22"/>
          <w:lang w:val="sk-SK"/>
        </w:rPr>
        <w:t>Operačná sála č.2 – Traumatologická</w:t>
      </w:r>
    </w:p>
    <w:p w14:paraId="1E1483E2" w14:textId="534996F4" w:rsidR="00282D16" w:rsidRDefault="00282D16" w:rsidP="00282D16">
      <w:pPr>
        <w:pStyle w:val="Nadpis4"/>
        <w:rPr>
          <w:b/>
          <w:noProof/>
          <w:szCs w:val="22"/>
          <w:lang w:val="sk-SK"/>
        </w:rPr>
      </w:pPr>
      <w:r>
        <w:rPr>
          <w:b/>
          <w:szCs w:val="22"/>
          <w:lang w:val="sk-SK"/>
        </w:rPr>
        <w:t>3</w:t>
      </w:r>
      <w:r w:rsidRPr="00FA0640">
        <w:rPr>
          <w:b/>
          <w:szCs w:val="22"/>
          <w:lang w:val="sk-SK"/>
        </w:rPr>
        <w:t>.</w:t>
      </w:r>
      <w:r>
        <w:rPr>
          <w:b/>
          <w:szCs w:val="22"/>
          <w:lang w:val="sk-SK"/>
        </w:rPr>
        <w:t>X</w:t>
      </w:r>
      <w:r w:rsidRPr="00FA0640">
        <w:rPr>
          <w:b/>
          <w:szCs w:val="22"/>
          <w:lang w:val="sk-SK"/>
        </w:rPr>
        <w:t>VI.</w:t>
      </w:r>
      <w:r>
        <w:rPr>
          <w:b/>
          <w:szCs w:val="22"/>
          <w:lang w:val="sk-SK"/>
        </w:rPr>
        <w:t xml:space="preserve">075 </w:t>
      </w:r>
      <w:r>
        <w:rPr>
          <w:b/>
          <w:noProof/>
          <w:szCs w:val="22"/>
          <w:lang w:val="sk-SK"/>
        </w:rPr>
        <w:t>–</w:t>
      </w:r>
      <w:r w:rsidRPr="001F091F">
        <w:rPr>
          <w:b/>
          <w:noProof/>
          <w:szCs w:val="22"/>
          <w:lang w:val="sk-SK"/>
        </w:rPr>
        <w:t xml:space="preserve"> </w:t>
      </w:r>
      <w:r>
        <w:rPr>
          <w:b/>
          <w:noProof/>
          <w:szCs w:val="22"/>
          <w:lang w:val="sk-SK"/>
        </w:rPr>
        <w:t>Operačná sála č.3 – Chirurgická aseptická</w:t>
      </w:r>
    </w:p>
    <w:p w14:paraId="141426A2" w14:textId="3810180F" w:rsidR="00282D16" w:rsidRDefault="00282D16" w:rsidP="00282D16">
      <w:pPr>
        <w:pStyle w:val="Nadpis4"/>
        <w:rPr>
          <w:b/>
          <w:noProof/>
          <w:szCs w:val="22"/>
          <w:lang w:val="sk-SK"/>
        </w:rPr>
      </w:pPr>
      <w:r>
        <w:rPr>
          <w:b/>
          <w:szCs w:val="22"/>
          <w:lang w:val="sk-SK"/>
        </w:rPr>
        <w:t>3</w:t>
      </w:r>
      <w:r w:rsidRPr="00FA0640">
        <w:rPr>
          <w:b/>
          <w:szCs w:val="22"/>
          <w:lang w:val="sk-SK"/>
        </w:rPr>
        <w:t>.</w:t>
      </w:r>
      <w:r>
        <w:rPr>
          <w:b/>
          <w:szCs w:val="22"/>
          <w:lang w:val="sk-SK"/>
        </w:rPr>
        <w:t>X</w:t>
      </w:r>
      <w:r w:rsidRPr="00FA0640">
        <w:rPr>
          <w:b/>
          <w:szCs w:val="22"/>
          <w:lang w:val="sk-SK"/>
        </w:rPr>
        <w:t>VI.</w:t>
      </w:r>
      <w:r>
        <w:rPr>
          <w:b/>
          <w:szCs w:val="22"/>
          <w:lang w:val="sk-SK"/>
        </w:rPr>
        <w:t xml:space="preserve">060 </w:t>
      </w:r>
      <w:r>
        <w:rPr>
          <w:b/>
          <w:noProof/>
          <w:szCs w:val="22"/>
          <w:lang w:val="sk-SK"/>
        </w:rPr>
        <w:t>–</w:t>
      </w:r>
      <w:r w:rsidRPr="001F091F">
        <w:rPr>
          <w:b/>
          <w:noProof/>
          <w:szCs w:val="22"/>
          <w:lang w:val="sk-SK"/>
        </w:rPr>
        <w:t xml:space="preserve"> </w:t>
      </w:r>
      <w:r>
        <w:rPr>
          <w:b/>
          <w:noProof/>
          <w:szCs w:val="22"/>
          <w:lang w:val="sk-SK"/>
        </w:rPr>
        <w:t>Operačná sála č.4 – Gynekologická</w:t>
      </w:r>
    </w:p>
    <w:p w14:paraId="641ACACC" w14:textId="11F40ED1" w:rsidR="00282D16" w:rsidRDefault="00282D16" w:rsidP="00282D16">
      <w:pPr>
        <w:pStyle w:val="Nadpis4"/>
        <w:rPr>
          <w:b/>
          <w:noProof/>
          <w:szCs w:val="22"/>
          <w:lang w:val="sk-SK"/>
        </w:rPr>
      </w:pPr>
      <w:r>
        <w:rPr>
          <w:b/>
          <w:szCs w:val="22"/>
          <w:lang w:val="sk-SK"/>
        </w:rPr>
        <w:t>3</w:t>
      </w:r>
      <w:r w:rsidRPr="00FA0640">
        <w:rPr>
          <w:b/>
          <w:szCs w:val="22"/>
          <w:lang w:val="sk-SK"/>
        </w:rPr>
        <w:t>.</w:t>
      </w:r>
      <w:r>
        <w:rPr>
          <w:b/>
          <w:szCs w:val="22"/>
          <w:lang w:val="sk-SK"/>
        </w:rPr>
        <w:t>X</w:t>
      </w:r>
      <w:r w:rsidRPr="00FA0640">
        <w:rPr>
          <w:b/>
          <w:szCs w:val="22"/>
          <w:lang w:val="sk-SK"/>
        </w:rPr>
        <w:t>VI.</w:t>
      </w:r>
      <w:r>
        <w:rPr>
          <w:b/>
          <w:szCs w:val="22"/>
          <w:lang w:val="sk-SK"/>
        </w:rPr>
        <w:t xml:space="preserve">066 </w:t>
      </w:r>
      <w:r>
        <w:rPr>
          <w:b/>
          <w:noProof/>
          <w:szCs w:val="22"/>
          <w:lang w:val="sk-SK"/>
        </w:rPr>
        <w:t>–</w:t>
      </w:r>
      <w:r w:rsidRPr="001F091F">
        <w:rPr>
          <w:b/>
          <w:noProof/>
          <w:szCs w:val="22"/>
          <w:lang w:val="sk-SK"/>
        </w:rPr>
        <w:t xml:space="preserve"> </w:t>
      </w:r>
      <w:r>
        <w:rPr>
          <w:b/>
          <w:noProof/>
          <w:szCs w:val="22"/>
          <w:lang w:val="sk-SK"/>
        </w:rPr>
        <w:t>Operačná sála č.5 – Chirurgická septická</w:t>
      </w:r>
    </w:p>
    <w:p w14:paraId="72E2EBEB" w14:textId="40A724EF" w:rsidR="00282D16" w:rsidRDefault="00282D16" w:rsidP="00282D16">
      <w:pPr>
        <w:pStyle w:val="Nadpis4"/>
        <w:rPr>
          <w:b/>
          <w:noProof/>
          <w:szCs w:val="22"/>
          <w:lang w:val="sk-SK"/>
        </w:rPr>
      </w:pPr>
      <w:r>
        <w:rPr>
          <w:b/>
          <w:szCs w:val="22"/>
          <w:lang w:val="sk-SK"/>
        </w:rPr>
        <w:t>3</w:t>
      </w:r>
      <w:r w:rsidRPr="00FA0640">
        <w:rPr>
          <w:b/>
          <w:szCs w:val="22"/>
          <w:lang w:val="sk-SK"/>
        </w:rPr>
        <w:t>.</w:t>
      </w:r>
      <w:r>
        <w:rPr>
          <w:b/>
          <w:szCs w:val="22"/>
          <w:lang w:val="sk-SK"/>
        </w:rPr>
        <w:t>X</w:t>
      </w:r>
      <w:r w:rsidRPr="00FA0640">
        <w:rPr>
          <w:b/>
          <w:szCs w:val="22"/>
          <w:lang w:val="sk-SK"/>
        </w:rPr>
        <w:t>VI.</w:t>
      </w:r>
      <w:r>
        <w:rPr>
          <w:b/>
          <w:szCs w:val="22"/>
          <w:lang w:val="sk-SK"/>
        </w:rPr>
        <w:t xml:space="preserve">070 </w:t>
      </w:r>
      <w:r>
        <w:rPr>
          <w:b/>
          <w:noProof/>
          <w:szCs w:val="22"/>
          <w:lang w:val="sk-SK"/>
        </w:rPr>
        <w:t>–</w:t>
      </w:r>
      <w:r w:rsidRPr="001F091F">
        <w:rPr>
          <w:b/>
          <w:noProof/>
          <w:szCs w:val="22"/>
          <w:lang w:val="sk-SK"/>
        </w:rPr>
        <w:t xml:space="preserve"> </w:t>
      </w:r>
      <w:r>
        <w:rPr>
          <w:b/>
          <w:noProof/>
          <w:szCs w:val="22"/>
          <w:lang w:val="sk-SK"/>
        </w:rPr>
        <w:t>Operačná sála č.6 – Akútna</w:t>
      </w:r>
    </w:p>
    <w:p w14:paraId="06818139" w14:textId="2BD84E5C" w:rsidR="00282D16" w:rsidRDefault="00282D16" w:rsidP="00282D16">
      <w:pPr>
        <w:pStyle w:val="Nadpis4"/>
        <w:rPr>
          <w:b/>
          <w:noProof/>
          <w:szCs w:val="22"/>
          <w:lang w:val="sk-SK"/>
        </w:rPr>
      </w:pPr>
      <w:r>
        <w:rPr>
          <w:b/>
          <w:szCs w:val="22"/>
          <w:lang w:val="sk-SK"/>
        </w:rPr>
        <w:t>3</w:t>
      </w:r>
      <w:r w:rsidRPr="00FA0640">
        <w:rPr>
          <w:b/>
          <w:szCs w:val="22"/>
          <w:lang w:val="sk-SK"/>
        </w:rPr>
        <w:t>.</w:t>
      </w:r>
      <w:r>
        <w:rPr>
          <w:b/>
          <w:szCs w:val="22"/>
          <w:lang w:val="sk-SK"/>
        </w:rPr>
        <w:t>X</w:t>
      </w:r>
      <w:r w:rsidRPr="00FA0640">
        <w:rPr>
          <w:b/>
          <w:szCs w:val="22"/>
          <w:lang w:val="sk-SK"/>
        </w:rPr>
        <w:t>VI.</w:t>
      </w:r>
      <w:r>
        <w:rPr>
          <w:b/>
          <w:szCs w:val="22"/>
          <w:lang w:val="sk-SK"/>
        </w:rPr>
        <w:t xml:space="preserve">071 </w:t>
      </w:r>
      <w:r>
        <w:rPr>
          <w:b/>
          <w:noProof/>
          <w:szCs w:val="22"/>
          <w:lang w:val="sk-SK"/>
        </w:rPr>
        <w:t>–</w:t>
      </w:r>
      <w:r w:rsidRPr="001F091F">
        <w:rPr>
          <w:b/>
          <w:noProof/>
          <w:szCs w:val="22"/>
          <w:lang w:val="sk-SK"/>
        </w:rPr>
        <w:t xml:space="preserve"> </w:t>
      </w:r>
      <w:r>
        <w:rPr>
          <w:b/>
          <w:noProof/>
          <w:szCs w:val="22"/>
          <w:lang w:val="sk-SK"/>
        </w:rPr>
        <w:t>Operačná sála č.7 – Jednodňová</w:t>
      </w:r>
    </w:p>
    <w:p w14:paraId="31471C15" w14:textId="12A2026E" w:rsidR="00282D16" w:rsidRDefault="00282D16" w:rsidP="00282D16">
      <w:pPr>
        <w:pStyle w:val="Nadpis4"/>
        <w:rPr>
          <w:b/>
          <w:noProof/>
          <w:szCs w:val="22"/>
          <w:lang w:val="sk-SK"/>
        </w:rPr>
      </w:pPr>
      <w:r>
        <w:rPr>
          <w:b/>
          <w:szCs w:val="22"/>
          <w:lang w:val="sk-SK"/>
        </w:rPr>
        <w:t>3</w:t>
      </w:r>
      <w:r w:rsidRPr="00FA0640">
        <w:rPr>
          <w:b/>
          <w:szCs w:val="22"/>
          <w:lang w:val="sk-SK"/>
        </w:rPr>
        <w:t>.</w:t>
      </w:r>
      <w:r>
        <w:rPr>
          <w:b/>
          <w:szCs w:val="22"/>
          <w:lang w:val="sk-SK"/>
        </w:rPr>
        <w:t>X</w:t>
      </w:r>
      <w:r w:rsidRPr="00FA0640">
        <w:rPr>
          <w:b/>
          <w:szCs w:val="22"/>
          <w:lang w:val="sk-SK"/>
        </w:rPr>
        <w:t>VI.</w:t>
      </w:r>
      <w:r>
        <w:rPr>
          <w:b/>
          <w:szCs w:val="22"/>
          <w:lang w:val="sk-SK"/>
        </w:rPr>
        <w:t xml:space="preserve">075 </w:t>
      </w:r>
      <w:r>
        <w:rPr>
          <w:b/>
          <w:noProof/>
          <w:szCs w:val="22"/>
          <w:lang w:val="sk-SK"/>
        </w:rPr>
        <w:t>–</w:t>
      </w:r>
      <w:r w:rsidRPr="001F091F">
        <w:rPr>
          <w:b/>
          <w:noProof/>
          <w:szCs w:val="22"/>
          <w:lang w:val="sk-SK"/>
        </w:rPr>
        <w:t xml:space="preserve"> </w:t>
      </w:r>
      <w:r>
        <w:rPr>
          <w:b/>
          <w:noProof/>
          <w:szCs w:val="22"/>
          <w:lang w:val="sk-SK"/>
        </w:rPr>
        <w:t>Operačná sála č.8 – Jednodňová</w:t>
      </w:r>
    </w:p>
    <w:p w14:paraId="64C988EC" w14:textId="09E32283" w:rsidR="00F71706" w:rsidRPr="00D059DC" w:rsidRDefault="00D059DC" w:rsidP="00F1213C">
      <w:pPr>
        <w:pStyle w:val="Zkladntext"/>
        <w:numPr>
          <w:ilvl w:val="0"/>
          <w:numId w:val="40"/>
        </w:numPr>
        <w:tabs>
          <w:tab w:val="clear" w:pos="360"/>
          <w:tab w:val="num" w:pos="284"/>
          <w:tab w:val="num" w:pos="1446"/>
        </w:tabs>
        <w:spacing w:line="240" w:lineRule="atLeast"/>
        <w:ind w:left="284" w:hanging="284"/>
        <w:rPr>
          <w:szCs w:val="22"/>
        </w:rPr>
      </w:pPr>
      <w:r w:rsidRPr="00D059DC">
        <w:rPr>
          <w:szCs w:val="22"/>
          <w:lang w:val="sk-SK"/>
        </w:rPr>
        <w:t xml:space="preserve">VZT : trieda čistoty M 3,5 </w:t>
      </w:r>
      <w:r w:rsidR="000615ED">
        <w:rPr>
          <w:szCs w:val="22"/>
          <w:lang w:val="sk-SK"/>
        </w:rPr>
        <w:t xml:space="preserve">(operačná sála č.1,2) </w:t>
      </w:r>
      <w:r w:rsidRPr="00D059DC">
        <w:rPr>
          <w:szCs w:val="22"/>
          <w:lang w:val="sk-SK"/>
        </w:rPr>
        <w:t xml:space="preserve">resp. M 4,5 v operačnom poli </w:t>
      </w:r>
      <w:r w:rsidR="000615ED">
        <w:rPr>
          <w:szCs w:val="22"/>
          <w:lang w:val="sk-SK"/>
        </w:rPr>
        <w:t xml:space="preserve">(operačná sála č.3,4,5,6,7,8) </w:t>
      </w:r>
      <w:r w:rsidRPr="00D059DC">
        <w:rPr>
          <w:szCs w:val="22"/>
          <w:lang w:val="sk-SK"/>
        </w:rPr>
        <w:t xml:space="preserve">– podľa pôdorysného výkresu, </w:t>
      </w:r>
      <w:r w:rsidR="00F71706" w:rsidRPr="00D059DC">
        <w:rPr>
          <w:szCs w:val="22"/>
        </w:rPr>
        <w:t xml:space="preserve">pretlak </w:t>
      </w:r>
      <w:r>
        <w:rPr>
          <w:szCs w:val="22"/>
        </w:rPr>
        <w:t xml:space="preserve">voči </w:t>
      </w:r>
      <w:r w:rsidR="00F71706" w:rsidRPr="00D059DC">
        <w:rPr>
          <w:szCs w:val="22"/>
        </w:rPr>
        <w:t xml:space="preserve">okolitým priestorom </w:t>
      </w:r>
    </w:p>
    <w:p w14:paraId="2296A92B" w14:textId="77777777" w:rsidR="00F71706" w:rsidRPr="001F091F" w:rsidRDefault="00F71706" w:rsidP="00F71706">
      <w:pPr>
        <w:numPr>
          <w:ilvl w:val="0"/>
          <w:numId w:val="40"/>
        </w:numPr>
        <w:tabs>
          <w:tab w:val="clear" w:pos="360"/>
          <w:tab w:val="num" w:pos="284"/>
        </w:tabs>
        <w:ind w:left="284" w:hanging="284"/>
        <w:rPr>
          <w:sz w:val="22"/>
          <w:szCs w:val="22"/>
        </w:rPr>
      </w:pPr>
      <w:r w:rsidRPr="001F091F">
        <w:rPr>
          <w:sz w:val="22"/>
          <w:szCs w:val="22"/>
        </w:rPr>
        <w:t xml:space="preserve">podlaha – elektrostaticky vodivá </w:t>
      </w:r>
    </w:p>
    <w:p w14:paraId="08E48B86" w14:textId="45A17A9C" w:rsidR="00F71706" w:rsidRPr="001F091F" w:rsidRDefault="00F71706" w:rsidP="00F71706">
      <w:pPr>
        <w:numPr>
          <w:ilvl w:val="0"/>
          <w:numId w:val="1"/>
        </w:numPr>
        <w:tabs>
          <w:tab w:val="clear" w:pos="360"/>
          <w:tab w:val="num" w:pos="284"/>
        </w:tabs>
        <w:ind w:left="284" w:hanging="284"/>
        <w:rPr>
          <w:sz w:val="22"/>
          <w:szCs w:val="22"/>
        </w:rPr>
      </w:pPr>
      <w:r w:rsidRPr="001F091F">
        <w:rPr>
          <w:sz w:val="22"/>
          <w:szCs w:val="22"/>
        </w:rPr>
        <w:t>steny</w:t>
      </w:r>
      <w:r w:rsidR="00D059DC">
        <w:rPr>
          <w:sz w:val="22"/>
          <w:szCs w:val="22"/>
        </w:rPr>
        <w:t xml:space="preserve"> </w:t>
      </w:r>
      <w:r w:rsidRPr="001F091F">
        <w:rPr>
          <w:sz w:val="22"/>
          <w:szCs w:val="22"/>
        </w:rPr>
        <w:t xml:space="preserve">– </w:t>
      </w:r>
      <w:r w:rsidRPr="00B24EF4">
        <w:rPr>
          <w:sz w:val="22"/>
          <w:szCs w:val="22"/>
        </w:rPr>
        <w:t>umývateľn</w:t>
      </w:r>
      <w:r w:rsidR="00D059DC">
        <w:rPr>
          <w:sz w:val="22"/>
          <w:szCs w:val="22"/>
        </w:rPr>
        <w:t>é</w:t>
      </w:r>
      <w:r w:rsidRPr="00B24EF4">
        <w:rPr>
          <w:sz w:val="22"/>
          <w:szCs w:val="22"/>
        </w:rPr>
        <w:t>, dezinfikovateľn</w:t>
      </w:r>
      <w:r w:rsidR="00D059DC">
        <w:rPr>
          <w:sz w:val="22"/>
          <w:szCs w:val="22"/>
        </w:rPr>
        <w:t>é</w:t>
      </w:r>
      <w:r w:rsidRPr="001F091F">
        <w:rPr>
          <w:sz w:val="22"/>
          <w:szCs w:val="22"/>
        </w:rPr>
        <w:t xml:space="preserve"> </w:t>
      </w:r>
    </w:p>
    <w:p w14:paraId="42C9504C" w14:textId="15022AF4" w:rsidR="00F71706" w:rsidRPr="00D059DC" w:rsidRDefault="00D059DC" w:rsidP="00F71706">
      <w:pPr>
        <w:pStyle w:val="Zkladntext"/>
        <w:numPr>
          <w:ilvl w:val="0"/>
          <w:numId w:val="1"/>
        </w:numPr>
        <w:tabs>
          <w:tab w:val="num" w:pos="284"/>
          <w:tab w:val="left" w:pos="1134"/>
        </w:tabs>
        <w:spacing w:line="240" w:lineRule="atLeast"/>
        <w:rPr>
          <w:noProof/>
          <w:szCs w:val="22"/>
          <w:lang w:val="sk-SK"/>
        </w:rPr>
      </w:pPr>
      <w:r w:rsidRPr="00D059DC">
        <w:rPr>
          <w:szCs w:val="22"/>
          <w:lang w:val="sk-SK"/>
        </w:rPr>
        <w:t xml:space="preserve">strop – tesný a dezinfikovateľný, </w:t>
      </w:r>
      <w:r w:rsidR="00F71706" w:rsidRPr="00D059DC">
        <w:rPr>
          <w:szCs w:val="22"/>
          <w:lang w:val="sk-SK"/>
        </w:rPr>
        <w:t xml:space="preserve">stropné osvetľovacie telesá zapustené v podhľade. </w:t>
      </w:r>
    </w:p>
    <w:p w14:paraId="3A8A55A6" w14:textId="67935E0F" w:rsidR="00D059DC" w:rsidRPr="00D059DC" w:rsidRDefault="00D059DC" w:rsidP="00CF5336">
      <w:pPr>
        <w:numPr>
          <w:ilvl w:val="0"/>
          <w:numId w:val="1"/>
        </w:numPr>
        <w:tabs>
          <w:tab w:val="clear" w:pos="360"/>
          <w:tab w:val="num" w:pos="284"/>
        </w:tabs>
        <w:spacing w:line="240" w:lineRule="atLeast"/>
        <w:ind w:left="284" w:hanging="284"/>
        <w:rPr>
          <w:sz w:val="22"/>
          <w:szCs w:val="22"/>
        </w:rPr>
      </w:pPr>
      <w:r w:rsidRPr="00D059DC">
        <w:rPr>
          <w:sz w:val="22"/>
          <w:szCs w:val="22"/>
        </w:rPr>
        <w:t xml:space="preserve">na operačných sálach č. 1, 2, 5, 6, 8 sa uvažuje s používaním pojazdného RTG C-ramena (najvyššie dosiahnuté napätie RTG lampy 110 kV) - potrebné zohľadniť v projekte radiačnej ochrany a </w:t>
      </w:r>
      <w:r w:rsidR="000615ED">
        <w:rPr>
          <w:sz w:val="22"/>
          <w:szCs w:val="22"/>
        </w:rPr>
        <w:t>n</w:t>
      </w:r>
      <w:r w:rsidRPr="00D059DC">
        <w:rPr>
          <w:sz w:val="22"/>
          <w:szCs w:val="22"/>
        </w:rPr>
        <w:t>avrhnúť adekvátnu ochranu stien a dverí. Príkon RTG prístroja cca 2,5 kVA cez samostatne istenú zásuvku s prúdovým chráničom 30 mA</w:t>
      </w:r>
    </w:p>
    <w:p w14:paraId="401A4B6D" w14:textId="77777777" w:rsidR="00F71706" w:rsidRPr="005F652C" w:rsidRDefault="00F71706" w:rsidP="00F71706">
      <w:pPr>
        <w:pStyle w:val="Zkladntext"/>
        <w:numPr>
          <w:ilvl w:val="0"/>
          <w:numId w:val="1"/>
        </w:numPr>
        <w:tabs>
          <w:tab w:val="clear" w:pos="360"/>
          <w:tab w:val="num" w:pos="284"/>
          <w:tab w:val="left" w:pos="1134"/>
        </w:tabs>
        <w:spacing w:line="240" w:lineRule="atLeast"/>
        <w:ind w:left="284" w:hanging="284"/>
        <w:rPr>
          <w:szCs w:val="22"/>
          <w:lang w:val="sk-SK"/>
        </w:rPr>
      </w:pPr>
      <w:r w:rsidRPr="005F652C">
        <w:rPr>
          <w:szCs w:val="22"/>
          <w:lang w:val="sk-SK"/>
        </w:rPr>
        <w:t>elektroinštalácia :</w:t>
      </w:r>
      <w:r w:rsidRPr="005F652C">
        <w:rPr>
          <w:b/>
          <w:bCs/>
          <w:szCs w:val="22"/>
          <w:lang w:val="sk-SK"/>
        </w:rPr>
        <w:t xml:space="preserve"> </w:t>
      </w:r>
      <w:r w:rsidRPr="005F652C">
        <w:rPr>
          <w:noProof/>
          <w:szCs w:val="22"/>
          <w:lang w:val="sk-SK"/>
        </w:rPr>
        <w:t xml:space="preserve">IT sústava, </w:t>
      </w:r>
      <w:r w:rsidRPr="005F652C">
        <w:rPr>
          <w:szCs w:val="22"/>
          <w:lang w:val="sk-SK"/>
        </w:rPr>
        <w:t>napojená na DO, VDO</w:t>
      </w:r>
      <w:r w:rsidRPr="005F652C">
        <w:rPr>
          <w:b/>
          <w:bCs/>
          <w:szCs w:val="22"/>
          <w:lang w:val="sk-SK"/>
        </w:rPr>
        <w:t>.</w:t>
      </w:r>
      <w:r w:rsidRPr="005F652C">
        <w:rPr>
          <w:noProof/>
          <w:szCs w:val="22"/>
          <w:lang w:val="sk-SK"/>
        </w:rPr>
        <w:t xml:space="preserve"> Celkový príkon zdravotníckych zariadení napojených na núdzový zdroj DO = </w:t>
      </w:r>
      <w:r w:rsidRPr="005F652C">
        <w:rPr>
          <w:szCs w:val="22"/>
          <w:lang w:val="sk-SK"/>
        </w:rPr>
        <w:t xml:space="preserve">IT : </w:t>
      </w:r>
      <w:r>
        <w:rPr>
          <w:szCs w:val="22"/>
          <w:lang w:val="sk-SK"/>
        </w:rPr>
        <w:t>4,5</w:t>
      </w:r>
      <w:r w:rsidRPr="005F652C">
        <w:rPr>
          <w:szCs w:val="22"/>
          <w:lang w:val="sk-SK"/>
        </w:rPr>
        <w:t xml:space="preserve"> kVA</w:t>
      </w:r>
      <w:r>
        <w:rPr>
          <w:szCs w:val="22"/>
          <w:lang w:val="sk-SK"/>
        </w:rPr>
        <w:t xml:space="preserve">, z toho </w:t>
      </w:r>
      <w:r w:rsidRPr="005F652C">
        <w:rPr>
          <w:szCs w:val="22"/>
          <w:lang w:val="sk-SK"/>
        </w:rPr>
        <w:t xml:space="preserve">VDO : </w:t>
      </w:r>
      <w:r>
        <w:rPr>
          <w:szCs w:val="22"/>
          <w:lang w:val="sk-SK"/>
        </w:rPr>
        <w:t>1,6</w:t>
      </w:r>
      <w:r w:rsidRPr="005F652C">
        <w:rPr>
          <w:szCs w:val="22"/>
          <w:lang w:val="sk-SK"/>
        </w:rPr>
        <w:t xml:space="preserve"> kVA. </w:t>
      </w:r>
    </w:p>
    <w:p w14:paraId="4BCC69F1" w14:textId="77777777" w:rsidR="00F71706" w:rsidRPr="000615ED" w:rsidRDefault="00F71706" w:rsidP="00F71706">
      <w:pPr>
        <w:pStyle w:val="Zkladntext"/>
        <w:numPr>
          <w:ilvl w:val="0"/>
          <w:numId w:val="1"/>
        </w:numPr>
        <w:tabs>
          <w:tab w:val="clear" w:pos="360"/>
          <w:tab w:val="num" w:pos="284"/>
        </w:tabs>
        <w:ind w:left="284" w:hanging="284"/>
        <w:rPr>
          <w:szCs w:val="22"/>
          <w:lang w:val="sk-SK"/>
        </w:rPr>
      </w:pPr>
      <w:r w:rsidRPr="000615ED">
        <w:rPr>
          <w:noProof/>
          <w:szCs w:val="22"/>
          <w:lang w:val="sk-SK"/>
        </w:rPr>
        <w:t>pevný prívod el. prúdu zo steny pre otvorené germicídne žiariče</w:t>
      </w:r>
    </w:p>
    <w:p w14:paraId="5DA88BDD" w14:textId="484F70C0" w:rsidR="000615ED" w:rsidRPr="000615ED" w:rsidRDefault="00F71706" w:rsidP="000615ED">
      <w:pPr>
        <w:numPr>
          <w:ilvl w:val="0"/>
          <w:numId w:val="14"/>
        </w:numPr>
        <w:tabs>
          <w:tab w:val="clear" w:pos="360"/>
          <w:tab w:val="num" w:pos="284"/>
          <w:tab w:val="left" w:pos="426"/>
        </w:tabs>
        <w:ind w:left="284" w:hanging="284"/>
        <w:jc w:val="both"/>
        <w:rPr>
          <w:sz w:val="22"/>
          <w:szCs w:val="22"/>
        </w:rPr>
      </w:pPr>
      <w:r w:rsidRPr="000615ED">
        <w:rPr>
          <w:noProof/>
          <w:sz w:val="22"/>
          <w:szCs w:val="22"/>
        </w:rPr>
        <w:t>zaťaženie stropu – operačné svetlo /hl. svetlo + satelit/ - cca 115 kg, stropný statív – cca 205 kg</w:t>
      </w:r>
      <w:r w:rsidR="000615ED" w:rsidRPr="000615ED">
        <w:rPr>
          <w:noProof/>
          <w:sz w:val="22"/>
          <w:szCs w:val="22"/>
        </w:rPr>
        <w:t>. V prípade potreby s</w:t>
      </w:r>
      <w:r w:rsidR="000615ED" w:rsidRPr="000615ED">
        <w:rPr>
          <w:sz w:val="22"/>
          <w:szCs w:val="22"/>
        </w:rPr>
        <w:t>tatik navrhne pomocnú stropnú konštrukciu na ukotvenie operačnej lampy, stropných statívov</w:t>
      </w:r>
    </w:p>
    <w:p w14:paraId="07E017B3" w14:textId="738E257E" w:rsidR="00F71706" w:rsidRPr="000615ED" w:rsidRDefault="00F71706" w:rsidP="000615ED">
      <w:pPr>
        <w:pStyle w:val="Zkladntext21"/>
        <w:numPr>
          <w:ilvl w:val="0"/>
          <w:numId w:val="14"/>
        </w:numPr>
        <w:tabs>
          <w:tab w:val="clear" w:pos="360"/>
          <w:tab w:val="num" w:pos="284"/>
          <w:tab w:val="left" w:pos="1134"/>
        </w:tabs>
        <w:spacing w:line="240" w:lineRule="atLeast"/>
        <w:ind w:left="284" w:hanging="284"/>
        <w:rPr>
          <w:b/>
          <w:szCs w:val="22"/>
        </w:rPr>
      </w:pPr>
      <w:r w:rsidRPr="000615ED">
        <w:rPr>
          <w:noProof/>
          <w:szCs w:val="22"/>
        </w:rPr>
        <w:t xml:space="preserve">Stavebnú prípravu pre stropný statív s vývodmi elektro a </w:t>
      </w:r>
      <w:r w:rsidRPr="000615ED">
        <w:rPr>
          <w:szCs w:val="22"/>
        </w:rPr>
        <w:t xml:space="preserve">mediplynov pre </w:t>
      </w:r>
      <w:r w:rsidRPr="000615ED">
        <w:rPr>
          <w:b/>
          <w:szCs w:val="22"/>
        </w:rPr>
        <w:t xml:space="preserve">anesteziológa AN </w:t>
      </w:r>
      <w:r w:rsidRPr="000615ED">
        <w:rPr>
          <w:bCs/>
          <w:szCs w:val="22"/>
        </w:rPr>
        <w:t xml:space="preserve">a </w:t>
      </w:r>
      <w:r w:rsidRPr="000615ED">
        <w:rPr>
          <w:b/>
          <w:szCs w:val="22"/>
        </w:rPr>
        <w:t xml:space="preserve">operatéra CH </w:t>
      </w:r>
      <w:r w:rsidRPr="000615ED">
        <w:rPr>
          <w:szCs w:val="22"/>
        </w:rPr>
        <w:t xml:space="preserve">preveďte podľa montážneho výkresu </w:t>
      </w:r>
      <w:r w:rsidR="008927DE" w:rsidRPr="008927DE">
        <w:rPr>
          <w:b/>
          <w:bCs/>
          <w:szCs w:val="22"/>
        </w:rPr>
        <w:t>08-35</w:t>
      </w:r>
      <w:r w:rsidRPr="000615ED">
        <w:rPr>
          <w:szCs w:val="22"/>
        </w:rPr>
        <w:t>. Spôsob kotvenia určí statik podľa dimenzie navrhnutého stropu (užitočné zaťaženie 150 kg, zaťaženie stropu 5500 Nm, 4000 N, c</w:t>
      </w:r>
      <w:r w:rsidRPr="000615ED">
        <w:rPr>
          <w:noProof/>
          <w:szCs w:val="22"/>
        </w:rPr>
        <w:t>elková hmotnosť statívu max. 300 kg)</w:t>
      </w:r>
      <w:r w:rsidRPr="000615ED">
        <w:rPr>
          <w:szCs w:val="22"/>
        </w:rPr>
        <w:t>, vybavenie statívu podľa údajov na výkrese. Kotviace platne sú dodávkou statívu, osádza ich stavba. El. zásuvky IT a VDO na stropnom tubuse budú farebne označené v súlade s normou a budú odlíšené štítkami. Toto značenie je potrebné uviesť do zadávacieho protokolu pre výrobu pri objednávaní stropného závesu.</w:t>
      </w:r>
    </w:p>
    <w:p w14:paraId="5C6704C7" w14:textId="149A1D41" w:rsidR="00A81074" w:rsidRDefault="000F7125" w:rsidP="00D059DC">
      <w:pPr>
        <w:pStyle w:val="Zkladntext"/>
        <w:numPr>
          <w:ilvl w:val="0"/>
          <w:numId w:val="14"/>
        </w:numPr>
        <w:tabs>
          <w:tab w:val="clear" w:pos="360"/>
          <w:tab w:val="num" w:pos="284"/>
          <w:tab w:val="left" w:pos="1134"/>
        </w:tabs>
        <w:spacing w:line="240" w:lineRule="atLeast"/>
        <w:ind w:left="284" w:hanging="284"/>
        <w:rPr>
          <w:noProof/>
          <w:szCs w:val="22"/>
          <w:lang w:val="sk-SK"/>
        </w:rPr>
      </w:pPr>
      <w:r w:rsidRPr="000615ED">
        <w:rPr>
          <w:rFonts w:eastAsiaTheme="minorHAnsi"/>
          <w:szCs w:val="22"/>
          <w:lang w:val="sk-SK"/>
        </w:rPr>
        <w:t xml:space="preserve">stavebnú prípravu pre stropnú operačnú lampu (2 ramenná, hlavné svetlo + satelit, </w:t>
      </w:r>
      <w:r w:rsidR="000615ED" w:rsidRPr="000615ED">
        <w:rPr>
          <w:rFonts w:eastAsiaTheme="minorHAnsi"/>
          <w:szCs w:val="22"/>
          <w:lang w:val="sk-SK"/>
        </w:rPr>
        <w:t>na sále č.</w:t>
      </w:r>
      <w:r w:rsidR="00D13344">
        <w:rPr>
          <w:rFonts w:eastAsiaTheme="minorHAnsi"/>
          <w:szCs w:val="22"/>
          <w:lang w:val="sk-SK"/>
        </w:rPr>
        <w:t>1, 3, 6, 7, 8</w:t>
      </w:r>
      <w:r w:rsidR="000615ED" w:rsidRPr="000615ED">
        <w:rPr>
          <w:rFonts w:eastAsiaTheme="minorHAnsi"/>
          <w:szCs w:val="22"/>
          <w:lang w:val="sk-SK"/>
        </w:rPr>
        <w:t xml:space="preserve"> tretie rameno pre monitor</w:t>
      </w:r>
      <w:r w:rsidR="00D13344">
        <w:rPr>
          <w:rFonts w:eastAsiaTheme="minorHAnsi"/>
          <w:szCs w:val="22"/>
          <w:lang w:val="sk-SK"/>
        </w:rPr>
        <w:t xml:space="preserve">, </w:t>
      </w:r>
      <w:r w:rsidR="00D13344" w:rsidRPr="000615ED">
        <w:rPr>
          <w:rFonts w:eastAsiaTheme="minorHAnsi"/>
          <w:szCs w:val="22"/>
          <w:lang w:val="sk-SK"/>
        </w:rPr>
        <w:t>na sále č.</w:t>
      </w:r>
      <w:r w:rsidR="00D13344">
        <w:rPr>
          <w:rFonts w:eastAsiaTheme="minorHAnsi"/>
          <w:szCs w:val="22"/>
          <w:lang w:val="sk-SK"/>
        </w:rPr>
        <w:t>4,</w:t>
      </w:r>
      <w:r w:rsidR="00D13344" w:rsidRPr="000615ED">
        <w:rPr>
          <w:rFonts w:eastAsiaTheme="minorHAnsi"/>
          <w:szCs w:val="22"/>
          <w:lang w:val="sk-SK"/>
        </w:rPr>
        <w:t xml:space="preserve">5 tretie </w:t>
      </w:r>
      <w:r w:rsidR="00D13344">
        <w:rPr>
          <w:rFonts w:eastAsiaTheme="minorHAnsi"/>
          <w:szCs w:val="22"/>
          <w:lang w:val="sk-SK"/>
        </w:rPr>
        <w:t xml:space="preserve">aj štvrté rameno </w:t>
      </w:r>
      <w:r w:rsidR="00D13344" w:rsidRPr="000615ED">
        <w:rPr>
          <w:rFonts w:eastAsiaTheme="minorHAnsi"/>
          <w:szCs w:val="22"/>
          <w:lang w:val="sk-SK"/>
        </w:rPr>
        <w:t>pre monitor</w:t>
      </w:r>
      <w:r w:rsidR="00D13344">
        <w:rPr>
          <w:rFonts w:eastAsiaTheme="minorHAnsi"/>
          <w:szCs w:val="22"/>
          <w:lang w:val="sk-SK"/>
        </w:rPr>
        <w:t>y</w:t>
      </w:r>
      <w:r w:rsidRPr="000615ED">
        <w:rPr>
          <w:rFonts w:eastAsiaTheme="minorHAnsi"/>
          <w:szCs w:val="22"/>
          <w:lang w:val="sk-SK"/>
        </w:rPr>
        <w:t xml:space="preserve">) preveďte podľa montážneho výkresu </w:t>
      </w:r>
      <w:r w:rsidR="0049042F" w:rsidRPr="0049042F">
        <w:rPr>
          <w:rFonts w:eastAsiaTheme="minorHAnsi"/>
          <w:b/>
          <w:bCs/>
          <w:szCs w:val="22"/>
          <w:lang w:val="sk-SK"/>
        </w:rPr>
        <w:t>06-35</w:t>
      </w:r>
      <w:r w:rsidR="0049042F">
        <w:rPr>
          <w:rFonts w:eastAsiaTheme="minorHAnsi"/>
          <w:b/>
          <w:bCs/>
          <w:szCs w:val="22"/>
          <w:lang w:val="sk-SK"/>
        </w:rPr>
        <w:t>, 06-35a</w:t>
      </w:r>
      <w:r w:rsidRPr="000615ED">
        <w:rPr>
          <w:rFonts w:eastAsiaTheme="minorHAnsi"/>
          <w:szCs w:val="22"/>
          <w:lang w:val="sk-SK"/>
        </w:rPr>
        <w:t xml:space="preserve">. </w:t>
      </w:r>
      <w:r w:rsidRPr="000615ED">
        <w:rPr>
          <w:noProof/>
          <w:szCs w:val="22"/>
          <w:lang w:val="sk-SK"/>
        </w:rPr>
        <w:t xml:space="preserve">Elektrický prúd je do lampy privedený cez transformátor a prepínač na náhradný zdroj (špeciálny núdzový zdroj typu), čo umožňuje pripojiť svietidlo na sieť 230 V a núdzový zdroj 24 V (pri výpadku siete relé automaticky prepne na náhradný zdroj). </w:t>
      </w:r>
      <w:r w:rsidR="00A81074" w:rsidRPr="000615ED">
        <w:rPr>
          <w:noProof/>
          <w:szCs w:val="22"/>
          <w:lang w:val="sk-SK"/>
        </w:rPr>
        <w:t xml:space="preserve">Transformátor a prepínač na náhradný zdroj budú umiestnené v inštalačnej skinke, zapustenej v stene. Stavba zaistí prívod el. prúdu do skrinky vrátane napájania z núdzového zdroja a prívod zo skrinky do lampy a ochranné pospojovanie ku stropnému tubusu lampy – prívod elektro riešiť pre každé svietidlo zvlášť (prívody 2x, pre hlavné svetlo a pre satelit zvlášť). </w:t>
      </w:r>
      <w:r w:rsidR="00A81074" w:rsidRPr="001F091F">
        <w:rPr>
          <w:noProof/>
          <w:szCs w:val="22"/>
          <w:lang w:val="sk-SK"/>
        </w:rPr>
        <w:t>Prívodný kábel elektro ukončiť pri kotviacej platni s voľnou dĺžkou kábla cca 1,5 m.</w:t>
      </w:r>
      <w:r w:rsidR="00A81074" w:rsidRPr="005F652C">
        <w:rPr>
          <w:noProof/>
          <w:szCs w:val="22"/>
          <w:lang w:val="sk-SK"/>
        </w:rPr>
        <w:t xml:space="preserve"> </w:t>
      </w:r>
      <w:r w:rsidR="00A81074" w:rsidRPr="000615ED">
        <w:rPr>
          <w:noProof/>
          <w:szCs w:val="22"/>
          <w:lang w:val="sk-SK"/>
        </w:rPr>
        <w:t>Ovládanie lampy bude na centrálnom paneli - dodávka stavby. Prípadné napájanie zabudovanej kamery rieši dodávateľ z prívodu pre operačné svetlá. Celková hmotnosť kompletu : 105 kg, max. zaťažujúci moment : cca 1070 Nm</w:t>
      </w:r>
    </w:p>
    <w:p w14:paraId="2257FAA5" w14:textId="77777777" w:rsidR="00D059DC" w:rsidRPr="005F652C" w:rsidRDefault="00D059DC" w:rsidP="00D059DC">
      <w:pPr>
        <w:pStyle w:val="Nadpis1"/>
        <w:spacing w:line="240" w:lineRule="atLeast"/>
        <w:rPr>
          <w:bCs/>
          <w:szCs w:val="22"/>
          <w:u w:val="single"/>
          <w:lang w:val="sk-SK"/>
        </w:rPr>
      </w:pPr>
      <w:r>
        <w:rPr>
          <w:bCs/>
          <w:szCs w:val="22"/>
          <w:u w:val="single"/>
          <w:lang w:val="sk-SK"/>
        </w:rPr>
        <w:t>3</w:t>
      </w:r>
      <w:r w:rsidRPr="005F652C">
        <w:rPr>
          <w:bCs/>
          <w:szCs w:val="22"/>
          <w:u w:val="single"/>
          <w:lang w:val="sk-SK"/>
        </w:rPr>
        <w:t>.</w:t>
      </w:r>
      <w:r>
        <w:rPr>
          <w:bCs/>
          <w:szCs w:val="22"/>
          <w:u w:val="single"/>
          <w:lang w:val="sk-SK"/>
        </w:rPr>
        <w:t>XVI.050, 3</w:t>
      </w:r>
      <w:r w:rsidRPr="005F652C">
        <w:rPr>
          <w:bCs/>
          <w:szCs w:val="22"/>
          <w:u w:val="single"/>
          <w:lang w:val="sk-SK"/>
        </w:rPr>
        <w:t>.</w:t>
      </w:r>
      <w:r>
        <w:rPr>
          <w:bCs/>
          <w:szCs w:val="22"/>
          <w:u w:val="single"/>
          <w:lang w:val="sk-SK"/>
        </w:rPr>
        <w:t>XVI.058, 3</w:t>
      </w:r>
      <w:r w:rsidRPr="005F652C">
        <w:rPr>
          <w:bCs/>
          <w:szCs w:val="22"/>
          <w:u w:val="single"/>
          <w:lang w:val="sk-SK"/>
        </w:rPr>
        <w:t>.</w:t>
      </w:r>
      <w:r>
        <w:rPr>
          <w:bCs/>
          <w:szCs w:val="22"/>
          <w:u w:val="single"/>
          <w:lang w:val="sk-SK"/>
        </w:rPr>
        <w:t>XVI.068, 3</w:t>
      </w:r>
      <w:r w:rsidRPr="005F652C">
        <w:rPr>
          <w:bCs/>
          <w:szCs w:val="22"/>
          <w:u w:val="single"/>
          <w:lang w:val="sk-SK"/>
        </w:rPr>
        <w:t>.</w:t>
      </w:r>
      <w:r>
        <w:rPr>
          <w:bCs/>
          <w:szCs w:val="22"/>
          <w:u w:val="single"/>
          <w:lang w:val="sk-SK"/>
        </w:rPr>
        <w:t>XVI.073</w:t>
      </w:r>
      <w:r w:rsidRPr="005F652C">
        <w:rPr>
          <w:bCs/>
          <w:szCs w:val="22"/>
          <w:u w:val="single"/>
          <w:lang w:val="sk-SK"/>
        </w:rPr>
        <w:t xml:space="preserve"> - Umyváreň lekárov </w:t>
      </w:r>
    </w:p>
    <w:p w14:paraId="243756A6" w14:textId="77777777" w:rsidR="00D059DC" w:rsidRPr="005F652C" w:rsidRDefault="00D059DC" w:rsidP="00D059DC">
      <w:pPr>
        <w:numPr>
          <w:ilvl w:val="0"/>
          <w:numId w:val="1"/>
        </w:numPr>
        <w:tabs>
          <w:tab w:val="clear" w:pos="360"/>
          <w:tab w:val="num" w:pos="284"/>
        </w:tabs>
        <w:ind w:left="284" w:hanging="284"/>
        <w:rPr>
          <w:sz w:val="22"/>
          <w:szCs w:val="22"/>
        </w:rPr>
      </w:pPr>
      <w:r w:rsidRPr="005F652C">
        <w:rPr>
          <w:bCs/>
          <w:sz w:val="22"/>
          <w:szCs w:val="22"/>
        </w:rPr>
        <w:t>VZT</w:t>
      </w:r>
      <w:r w:rsidRPr="005F652C">
        <w:rPr>
          <w:sz w:val="22"/>
          <w:szCs w:val="22"/>
        </w:rPr>
        <w:t xml:space="preserve"> zariadenie - trieda čistoty M 5,5 </w:t>
      </w:r>
    </w:p>
    <w:p w14:paraId="7A03D573" w14:textId="77777777" w:rsidR="00D059DC" w:rsidRPr="005F652C" w:rsidRDefault="00D059DC" w:rsidP="00D059DC">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lastRenderedPageBreak/>
        <w:t>pevný prívod el. prúdu zo st</w:t>
      </w:r>
      <w:r>
        <w:rPr>
          <w:noProof/>
          <w:szCs w:val="22"/>
          <w:u w:val="none"/>
          <w:lang w:val="sk-SK"/>
        </w:rPr>
        <w:t>ropu</w:t>
      </w:r>
      <w:r w:rsidRPr="005F652C">
        <w:rPr>
          <w:noProof/>
          <w:szCs w:val="22"/>
          <w:u w:val="none"/>
          <w:lang w:val="sk-SK"/>
        </w:rPr>
        <w:t xml:space="preserve"> pre </w:t>
      </w:r>
      <w:r>
        <w:rPr>
          <w:noProof/>
          <w:szCs w:val="22"/>
          <w:u w:val="none"/>
          <w:lang w:val="sk-SK"/>
        </w:rPr>
        <w:t>otvorený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r w:rsidRPr="005F652C">
        <w:rPr>
          <w:szCs w:val="22"/>
          <w:u w:val="none"/>
          <w:lang w:val="sk-SK"/>
        </w:rPr>
        <w:t xml:space="preserve"> </w:t>
      </w:r>
    </w:p>
    <w:p w14:paraId="002090FF" w14:textId="77777777" w:rsidR="00D059DC" w:rsidRPr="005F652C" w:rsidRDefault="00D059DC" w:rsidP="00D059DC">
      <w:pPr>
        <w:numPr>
          <w:ilvl w:val="0"/>
          <w:numId w:val="5"/>
        </w:numPr>
        <w:tabs>
          <w:tab w:val="clear" w:pos="720"/>
          <w:tab w:val="num" w:pos="284"/>
        </w:tabs>
        <w:ind w:left="284" w:hanging="284"/>
        <w:jc w:val="both"/>
        <w:rPr>
          <w:sz w:val="22"/>
          <w:szCs w:val="22"/>
        </w:rPr>
      </w:pPr>
      <w:r>
        <w:rPr>
          <w:sz w:val="22"/>
          <w:szCs w:val="22"/>
        </w:rPr>
        <w:t>lekárske</w:t>
      </w:r>
      <w:r w:rsidRPr="005F652C">
        <w:rPr>
          <w:sz w:val="22"/>
          <w:szCs w:val="22"/>
        </w:rPr>
        <w:t xml:space="preserve"> </w:t>
      </w:r>
      <w:r>
        <w:rPr>
          <w:sz w:val="22"/>
          <w:szCs w:val="22"/>
        </w:rPr>
        <w:t xml:space="preserve">umývadlo, </w:t>
      </w:r>
      <w:r w:rsidRPr="005F652C">
        <w:rPr>
          <w:sz w:val="22"/>
          <w:szCs w:val="22"/>
        </w:rPr>
        <w:t>nerezový žľab</w:t>
      </w:r>
      <w:r>
        <w:rPr>
          <w:sz w:val="22"/>
          <w:szCs w:val="22"/>
        </w:rPr>
        <w:t xml:space="preserve"> </w:t>
      </w:r>
      <w:r w:rsidRPr="005F652C">
        <w:rPr>
          <w:sz w:val="22"/>
          <w:szCs w:val="22"/>
        </w:rPr>
        <w:t>na umývanie rúk je dodávkou stavby</w:t>
      </w:r>
    </w:p>
    <w:p w14:paraId="7C672F9E" w14:textId="77777777" w:rsidR="00D059DC" w:rsidRPr="001F091F" w:rsidRDefault="00D059DC" w:rsidP="00D059DC">
      <w:pPr>
        <w:pStyle w:val="Nadpis4"/>
        <w:spacing w:before="120"/>
        <w:rPr>
          <w:b/>
          <w:szCs w:val="22"/>
          <w:lang w:val="sk-SK"/>
        </w:rPr>
      </w:pPr>
      <w:r>
        <w:rPr>
          <w:b/>
          <w:noProof/>
          <w:szCs w:val="22"/>
          <w:lang w:val="sk-SK"/>
        </w:rPr>
        <w:t>3</w:t>
      </w:r>
      <w:r w:rsidRPr="001F091F">
        <w:rPr>
          <w:b/>
          <w:noProof/>
          <w:szCs w:val="22"/>
          <w:lang w:val="sk-SK"/>
        </w:rPr>
        <w:t>.</w:t>
      </w:r>
      <w:r>
        <w:rPr>
          <w:b/>
          <w:noProof/>
          <w:szCs w:val="22"/>
          <w:lang w:val="sk-SK"/>
        </w:rPr>
        <w:t>XVI.051,  3</w:t>
      </w:r>
      <w:r w:rsidRPr="001F091F">
        <w:rPr>
          <w:b/>
          <w:noProof/>
          <w:szCs w:val="22"/>
          <w:lang w:val="sk-SK"/>
        </w:rPr>
        <w:t>.</w:t>
      </w:r>
      <w:r>
        <w:rPr>
          <w:b/>
          <w:noProof/>
          <w:szCs w:val="22"/>
          <w:lang w:val="sk-SK"/>
        </w:rPr>
        <w:t>XVI.057, 3</w:t>
      </w:r>
      <w:r w:rsidRPr="001F091F">
        <w:rPr>
          <w:b/>
          <w:noProof/>
          <w:szCs w:val="22"/>
          <w:lang w:val="sk-SK"/>
        </w:rPr>
        <w:t>.</w:t>
      </w:r>
      <w:r>
        <w:rPr>
          <w:b/>
          <w:noProof/>
          <w:szCs w:val="22"/>
          <w:lang w:val="sk-SK"/>
        </w:rPr>
        <w:t>XVI.067, 3</w:t>
      </w:r>
      <w:r w:rsidRPr="001F091F">
        <w:rPr>
          <w:b/>
          <w:noProof/>
          <w:szCs w:val="22"/>
          <w:lang w:val="sk-SK"/>
        </w:rPr>
        <w:t>.</w:t>
      </w:r>
      <w:r>
        <w:rPr>
          <w:b/>
          <w:noProof/>
          <w:szCs w:val="22"/>
          <w:lang w:val="sk-SK"/>
        </w:rPr>
        <w:t xml:space="preserve">XVI.074 </w:t>
      </w:r>
      <w:r w:rsidRPr="001F091F">
        <w:rPr>
          <w:b/>
          <w:noProof/>
          <w:szCs w:val="22"/>
          <w:lang w:val="sk-SK"/>
        </w:rPr>
        <w:t xml:space="preserve">- Príprava </w:t>
      </w:r>
      <w:r>
        <w:rPr>
          <w:b/>
          <w:noProof/>
          <w:szCs w:val="22"/>
          <w:lang w:val="sk-SK"/>
        </w:rPr>
        <w:t>/</w:t>
      </w:r>
      <w:r w:rsidRPr="001F091F">
        <w:rPr>
          <w:b/>
          <w:noProof/>
          <w:szCs w:val="22"/>
          <w:lang w:val="sk-SK"/>
        </w:rPr>
        <w:t xml:space="preserve"> Sklad inštrumentov </w:t>
      </w:r>
    </w:p>
    <w:p w14:paraId="1D9ACE51" w14:textId="77777777" w:rsidR="00D059DC" w:rsidRPr="001F091F" w:rsidRDefault="00D059DC" w:rsidP="00D059DC">
      <w:pPr>
        <w:numPr>
          <w:ilvl w:val="0"/>
          <w:numId w:val="13"/>
        </w:numPr>
        <w:spacing w:line="240" w:lineRule="atLeast"/>
        <w:jc w:val="both"/>
        <w:rPr>
          <w:sz w:val="22"/>
          <w:szCs w:val="22"/>
        </w:rPr>
      </w:pPr>
      <w:r w:rsidRPr="001F091F">
        <w:rPr>
          <w:sz w:val="22"/>
          <w:szCs w:val="22"/>
        </w:rPr>
        <w:t xml:space="preserve">podlaha - </w:t>
      </w:r>
      <w:r>
        <w:rPr>
          <w:sz w:val="22"/>
          <w:szCs w:val="22"/>
        </w:rPr>
        <w:t>povlak</w:t>
      </w:r>
    </w:p>
    <w:p w14:paraId="56E9BC56" w14:textId="77777777" w:rsidR="00D059DC" w:rsidRPr="001F091F" w:rsidRDefault="00D059DC" w:rsidP="00D059DC">
      <w:pPr>
        <w:pStyle w:val="Zarkazkladnhotextu"/>
        <w:numPr>
          <w:ilvl w:val="0"/>
          <w:numId w:val="13"/>
        </w:numPr>
        <w:rPr>
          <w:szCs w:val="22"/>
          <w:lang w:val="sk-SK"/>
        </w:rPr>
      </w:pPr>
      <w:r w:rsidRPr="001F091F">
        <w:rPr>
          <w:szCs w:val="22"/>
          <w:lang w:val="sk-SK"/>
        </w:rPr>
        <w:t xml:space="preserve">VZT : trieda čistoty M 5,5 – (podtlak oproti oper. sále) </w:t>
      </w:r>
    </w:p>
    <w:p w14:paraId="5FEB10F2" w14:textId="77777777" w:rsidR="00D059DC" w:rsidRPr="001F091F" w:rsidRDefault="00D059DC" w:rsidP="00D059DC">
      <w:pPr>
        <w:numPr>
          <w:ilvl w:val="0"/>
          <w:numId w:val="13"/>
        </w:numPr>
        <w:rPr>
          <w:sz w:val="22"/>
          <w:szCs w:val="22"/>
        </w:rPr>
      </w:pPr>
      <w:r w:rsidRPr="001F091F">
        <w:rPr>
          <w:sz w:val="22"/>
          <w:szCs w:val="22"/>
        </w:rPr>
        <w:t xml:space="preserve">steny, strop – </w:t>
      </w:r>
      <w:r w:rsidRPr="00B24EF4">
        <w:rPr>
          <w:sz w:val="22"/>
          <w:szCs w:val="22"/>
        </w:rPr>
        <w:t>umývateľný, dezinfikovateľný, napr. antibakteriálny náter</w:t>
      </w:r>
      <w:r w:rsidRPr="001F091F">
        <w:rPr>
          <w:sz w:val="22"/>
          <w:szCs w:val="22"/>
        </w:rPr>
        <w:t xml:space="preserve"> </w:t>
      </w:r>
    </w:p>
    <w:p w14:paraId="57F60EB8" w14:textId="77777777" w:rsidR="00D059DC" w:rsidRPr="005F652C" w:rsidRDefault="00D059DC" w:rsidP="00D059DC">
      <w:pPr>
        <w:pStyle w:val="Zkladntext"/>
        <w:numPr>
          <w:ilvl w:val="0"/>
          <w:numId w:val="13"/>
        </w:numPr>
        <w:tabs>
          <w:tab w:val="left" w:pos="1134"/>
        </w:tabs>
        <w:spacing w:line="240" w:lineRule="atLeast"/>
        <w:rPr>
          <w:noProof/>
          <w:szCs w:val="22"/>
          <w:lang w:val="sk-SK"/>
        </w:rPr>
      </w:pPr>
      <w:r w:rsidRPr="005F652C">
        <w:rPr>
          <w:szCs w:val="22"/>
          <w:lang w:val="sk-SK"/>
        </w:rPr>
        <w:t xml:space="preserve">osvetlenie - stropné osvetľovacie telesá zapustené v podhľade. </w:t>
      </w:r>
    </w:p>
    <w:p w14:paraId="159F9DE2" w14:textId="77777777" w:rsidR="00D059DC" w:rsidRPr="005F652C" w:rsidRDefault="00D059DC" w:rsidP="00D059DC">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pevný prívod el. prúdu zo st</w:t>
      </w:r>
      <w:r>
        <w:rPr>
          <w:noProof/>
          <w:szCs w:val="22"/>
          <w:u w:val="none"/>
          <w:lang w:val="sk-SK"/>
        </w:rPr>
        <w:t>eny</w:t>
      </w:r>
      <w:r w:rsidRPr="005F652C">
        <w:rPr>
          <w:noProof/>
          <w:szCs w:val="22"/>
          <w:u w:val="none"/>
          <w:lang w:val="sk-SK"/>
        </w:rPr>
        <w:t xml:space="preserve"> pre </w:t>
      </w:r>
      <w:r>
        <w:rPr>
          <w:noProof/>
          <w:szCs w:val="22"/>
          <w:u w:val="none"/>
          <w:lang w:val="sk-SK"/>
        </w:rPr>
        <w:t>otvorený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r w:rsidRPr="005F652C">
        <w:rPr>
          <w:szCs w:val="22"/>
          <w:u w:val="none"/>
          <w:lang w:val="sk-SK"/>
        </w:rPr>
        <w:t xml:space="preserve"> </w:t>
      </w:r>
    </w:p>
    <w:p w14:paraId="48ADF2BC" w14:textId="77777777" w:rsidR="00D059DC" w:rsidRPr="001F091F" w:rsidRDefault="00D059DC" w:rsidP="00D059DC">
      <w:pPr>
        <w:pStyle w:val="Nadpis4"/>
        <w:spacing w:before="120"/>
        <w:rPr>
          <w:b/>
          <w:noProof/>
          <w:szCs w:val="22"/>
          <w:lang w:val="sk-SK"/>
        </w:rPr>
      </w:pPr>
      <w:r>
        <w:rPr>
          <w:b/>
          <w:noProof/>
          <w:szCs w:val="22"/>
          <w:lang w:val="sk-SK"/>
        </w:rPr>
        <w:t>3</w:t>
      </w:r>
      <w:r w:rsidRPr="001F091F">
        <w:rPr>
          <w:b/>
          <w:noProof/>
          <w:szCs w:val="22"/>
          <w:lang w:val="sk-SK"/>
        </w:rPr>
        <w:t>.</w:t>
      </w:r>
      <w:r>
        <w:rPr>
          <w:b/>
          <w:noProof/>
          <w:szCs w:val="22"/>
          <w:lang w:val="sk-SK"/>
        </w:rPr>
        <w:t>XVI.053</w:t>
      </w:r>
      <w:r w:rsidRPr="001F091F">
        <w:rPr>
          <w:b/>
          <w:noProof/>
          <w:szCs w:val="22"/>
          <w:lang w:val="sk-SK"/>
        </w:rPr>
        <w:t xml:space="preserve"> </w:t>
      </w:r>
      <w:r>
        <w:rPr>
          <w:b/>
          <w:noProof/>
          <w:szCs w:val="22"/>
          <w:lang w:val="sk-SK"/>
        </w:rPr>
        <w:t>–</w:t>
      </w:r>
      <w:r w:rsidRPr="001F091F">
        <w:rPr>
          <w:b/>
          <w:noProof/>
          <w:szCs w:val="22"/>
          <w:lang w:val="sk-SK"/>
        </w:rPr>
        <w:t xml:space="preserve"> </w:t>
      </w:r>
      <w:r>
        <w:rPr>
          <w:b/>
          <w:noProof/>
          <w:szCs w:val="22"/>
          <w:lang w:val="sk-SK"/>
        </w:rPr>
        <w:t>Aplikačná miestnosť</w:t>
      </w:r>
    </w:p>
    <w:p w14:paraId="5445E50C" w14:textId="77777777" w:rsidR="00D059DC" w:rsidRPr="001F091F" w:rsidRDefault="00D059DC" w:rsidP="00D059DC">
      <w:pPr>
        <w:numPr>
          <w:ilvl w:val="0"/>
          <w:numId w:val="9"/>
        </w:numPr>
        <w:tabs>
          <w:tab w:val="clear" w:pos="360"/>
          <w:tab w:val="num" w:pos="284"/>
        </w:tabs>
        <w:spacing w:line="240" w:lineRule="atLeast"/>
        <w:ind w:left="284" w:hanging="284"/>
        <w:jc w:val="both"/>
        <w:rPr>
          <w:sz w:val="22"/>
          <w:szCs w:val="22"/>
        </w:rPr>
      </w:pPr>
      <w:r w:rsidRPr="005F652C">
        <w:rPr>
          <w:sz w:val="22"/>
          <w:szCs w:val="22"/>
        </w:rPr>
        <w:t xml:space="preserve">VZT : trieda čistoty M 5,5 </w:t>
      </w:r>
    </w:p>
    <w:p w14:paraId="1870EA88" w14:textId="77777777" w:rsidR="00D059DC" w:rsidRPr="001F091F" w:rsidRDefault="00D059DC" w:rsidP="00D059DC">
      <w:pPr>
        <w:numPr>
          <w:ilvl w:val="0"/>
          <w:numId w:val="9"/>
        </w:numPr>
        <w:tabs>
          <w:tab w:val="clear" w:pos="360"/>
          <w:tab w:val="num" w:pos="284"/>
        </w:tabs>
        <w:rPr>
          <w:sz w:val="22"/>
          <w:szCs w:val="22"/>
        </w:rPr>
      </w:pPr>
      <w:r w:rsidRPr="001F091F">
        <w:rPr>
          <w:sz w:val="22"/>
          <w:szCs w:val="22"/>
        </w:rPr>
        <w:t xml:space="preserve">podlaha – </w:t>
      </w:r>
      <w:r>
        <w:rPr>
          <w:sz w:val="22"/>
          <w:szCs w:val="22"/>
        </w:rPr>
        <w:t>povlak</w:t>
      </w:r>
    </w:p>
    <w:p w14:paraId="3EE22FD5" w14:textId="77777777" w:rsidR="00D059DC" w:rsidRPr="00B24EF4" w:rsidRDefault="00D059DC" w:rsidP="00D059DC">
      <w:pPr>
        <w:numPr>
          <w:ilvl w:val="0"/>
          <w:numId w:val="40"/>
        </w:numPr>
        <w:tabs>
          <w:tab w:val="clear" w:pos="360"/>
          <w:tab w:val="num" w:pos="284"/>
        </w:tabs>
        <w:ind w:left="284" w:hanging="284"/>
        <w:jc w:val="both"/>
        <w:rPr>
          <w:sz w:val="22"/>
          <w:szCs w:val="22"/>
        </w:rPr>
      </w:pPr>
      <w:r w:rsidRPr="00B24EF4">
        <w:rPr>
          <w:sz w:val="22"/>
          <w:szCs w:val="22"/>
        </w:rPr>
        <w:t>steny, strop – umývateľný, dezinfikovateľný,</w:t>
      </w:r>
      <w:r>
        <w:rPr>
          <w:sz w:val="22"/>
          <w:szCs w:val="22"/>
        </w:rPr>
        <w:t xml:space="preserve"> </w:t>
      </w:r>
      <w:r w:rsidRPr="00B24EF4">
        <w:rPr>
          <w:sz w:val="22"/>
          <w:szCs w:val="22"/>
        </w:rPr>
        <w:t xml:space="preserve">keramický obklad, resp. laminovaná obkladová doska steny medzi vrchnými a spodnými skrinkami pracovnej linky </w:t>
      </w:r>
    </w:p>
    <w:p w14:paraId="0651E2B6" w14:textId="77777777" w:rsidR="00D059DC" w:rsidRDefault="00D059DC" w:rsidP="00D059DC">
      <w:pPr>
        <w:numPr>
          <w:ilvl w:val="0"/>
          <w:numId w:val="1"/>
        </w:numPr>
        <w:tabs>
          <w:tab w:val="clear" w:pos="360"/>
          <w:tab w:val="num" w:pos="284"/>
        </w:tabs>
        <w:spacing w:line="240" w:lineRule="atLeast"/>
        <w:ind w:left="284" w:hanging="284"/>
        <w:jc w:val="both"/>
        <w:rPr>
          <w:sz w:val="22"/>
          <w:szCs w:val="22"/>
        </w:rPr>
      </w:pPr>
      <w:r w:rsidRPr="00FA0640">
        <w:rPr>
          <w:sz w:val="22"/>
          <w:szCs w:val="22"/>
        </w:rPr>
        <w:t xml:space="preserve">prívod vody a odpad pre 1-dielny drez a umývadlo </w:t>
      </w:r>
    </w:p>
    <w:p w14:paraId="0E731BEA" w14:textId="77777777" w:rsidR="00D059DC" w:rsidRPr="00FA0640" w:rsidRDefault="00D059DC" w:rsidP="00D059DC">
      <w:pPr>
        <w:numPr>
          <w:ilvl w:val="0"/>
          <w:numId w:val="1"/>
        </w:numPr>
        <w:tabs>
          <w:tab w:val="clear" w:pos="360"/>
          <w:tab w:val="num" w:pos="284"/>
        </w:tabs>
        <w:spacing w:line="240" w:lineRule="atLeast"/>
        <w:ind w:left="284" w:hanging="284"/>
        <w:jc w:val="both"/>
        <w:rPr>
          <w:sz w:val="22"/>
          <w:szCs w:val="22"/>
        </w:rPr>
      </w:pPr>
      <w:r w:rsidRPr="00FA0640">
        <w:rPr>
          <w:noProof/>
          <w:sz w:val="22"/>
          <w:szCs w:val="22"/>
        </w:rPr>
        <w:t xml:space="preserve">pevný prívod el. prúdu zo steny pre </w:t>
      </w:r>
      <w:r w:rsidRPr="00FA0640">
        <w:rPr>
          <w:noProof/>
          <w:szCs w:val="22"/>
        </w:rPr>
        <w:t>otvorený</w:t>
      </w:r>
      <w:r w:rsidRPr="00FA0640">
        <w:rPr>
          <w:noProof/>
          <w:sz w:val="22"/>
          <w:szCs w:val="22"/>
        </w:rPr>
        <w:t xml:space="preserve"> germicídn</w:t>
      </w:r>
      <w:r w:rsidRPr="00FA0640">
        <w:rPr>
          <w:noProof/>
          <w:szCs w:val="22"/>
        </w:rPr>
        <w:t>y</w:t>
      </w:r>
      <w:r w:rsidRPr="00FA0640">
        <w:rPr>
          <w:noProof/>
          <w:sz w:val="22"/>
          <w:szCs w:val="22"/>
        </w:rPr>
        <w:t xml:space="preserve"> žiarič</w:t>
      </w:r>
      <w:r w:rsidRPr="00FA0640">
        <w:rPr>
          <w:sz w:val="22"/>
          <w:szCs w:val="22"/>
        </w:rPr>
        <w:t xml:space="preserve"> </w:t>
      </w:r>
    </w:p>
    <w:p w14:paraId="71029188" w14:textId="77777777" w:rsidR="00D059DC" w:rsidRPr="005F652C" w:rsidRDefault="00D059DC" w:rsidP="00D059DC">
      <w:pPr>
        <w:numPr>
          <w:ilvl w:val="0"/>
          <w:numId w:val="14"/>
        </w:numPr>
        <w:tabs>
          <w:tab w:val="clear" w:pos="360"/>
          <w:tab w:val="num" w:pos="284"/>
        </w:tabs>
        <w:spacing w:line="240" w:lineRule="atLeast"/>
        <w:ind w:left="284" w:hanging="284"/>
        <w:jc w:val="both"/>
        <w:rPr>
          <w:noProof/>
          <w:sz w:val="22"/>
          <w:szCs w:val="22"/>
        </w:rPr>
      </w:pPr>
      <w:r w:rsidRPr="005F652C">
        <w:rPr>
          <w:sz w:val="22"/>
          <w:szCs w:val="22"/>
        </w:rPr>
        <w:t>elektroinštalácia napojená na DO</w:t>
      </w:r>
      <w:r w:rsidRPr="005F652C">
        <w:rPr>
          <w:noProof/>
          <w:sz w:val="22"/>
          <w:szCs w:val="22"/>
        </w:rPr>
        <w:t xml:space="preserve"> </w:t>
      </w:r>
      <w:r>
        <w:rPr>
          <w:noProof/>
          <w:sz w:val="22"/>
          <w:szCs w:val="22"/>
        </w:rPr>
        <w:t>– 0,6 kVA</w:t>
      </w:r>
    </w:p>
    <w:p w14:paraId="0A961116" w14:textId="77777777" w:rsidR="00D059DC" w:rsidRPr="005F652C" w:rsidRDefault="00D059DC" w:rsidP="00D059DC">
      <w:pPr>
        <w:pStyle w:val="Nadpis4"/>
        <w:spacing w:before="120"/>
        <w:rPr>
          <w:b/>
          <w:noProof/>
          <w:szCs w:val="22"/>
          <w:lang w:val="sk-SK"/>
        </w:rPr>
      </w:pPr>
      <w:r>
        <w:rPr>
          <w:b/>
          <w:bCs/>
          <w:szCs w:val="22"/>
          <w:lang w:val="sk-SK"/>
        </w:rPr>
        <w:t>3.XVI.054, 3.XVI.072, 3.XVII.100</w:t>
      </w:r>
      <w:r w:rsidRPr="005F652C">
        <w:rPr>
          <w:b/>
          <w:bCs/>
          <w:szCs w:val="22"/>
          <w:lang w:val="sk-SK"/>
        </w:rPr>
        <w:t xml:space="preserve"> - Čistiaca miestnosť</w:t>
      </w:r>
      <w:r w:rsidRPr="005F652C">
        <w:rPr>
          <w:b/>
          <w:noProof/>
          <w:szCs w:val="22"/>
          <w:lang w:val="sk-SK"/>
        </w:rPr>
        <w:t xml:space="preserve"> </w:t>
      </w:r>
    </w:p>
    <w:p w14:paraId="3A1A2414" w14:textId="77777777" w:rsidR="00D059DC" w:rsidRPr="005F652C" w:rsidRDefault="00D059DC" w:rsidP="00D059DC">
      <w:pPr>
        <w:numPr>
          <w:ilvl w:val="0"/>
          <w:numId w:val="9"/>
        </w:numPr>
        <w:tabs>
          <w:tab w:val="clear" w:pos="360"/>
          <w:tab w:val="num" w:pos="284"/>
          <w:tab w:val="num" w:pos="644"/>
        </w:tabs>
        <w:spacing w:line="240" w:lineRule="atLeast"/>
        <w:ind w:left="284" w:hanging="284"/>
        <w:jc w:val="both"/>
        <w:rPr>
          <w:sz w:val="22"/>
          <w:szCs w:val="22"/>
        </w:rPr>
      </w:pPr>
      <w:r w:rsidRPr="005F652C">
        <w:rPr>
          <w:sz w:val="22"/>
          <w:szCs w:val="22"/>
        </w:rPr>
        <w:t>vetranie – VZT zariadenie - výmena vzduchu 10x/hod (podtlak)</w:t>
      </w:r>
    </w:p>
    <w:p w14:paraId="17E6D7C1" w14:textId="77777777" w:rsidR="00D059DC" w:rsidRPr="005F652C" w:rsidRDefault="00D059DC" w:rsidP="00D059DC">
      <w:pPr>
        <w:numPr>
          <w:ilvl w:val="0"/>
          <w:numId w:val="14"/>
        </w:numPr>
        <w:tabs>
          <w:tab w:val="clear" w:pos="360"/>
          <w:tab w:val="num" w:pos="284"/>
        </w:tabs>
        <w:rPr>
          <w:sz w:val="22"/>
          <w:szCs w:val="22"/>
        </w:rPr>
      </w:pPr>
      <w:r w:rsidRPr="005F652C">
        <w:rPr>
          <w:sz w:val="22"/>
          <w:szCs w:val="22"/>
        </w:rPr>
        <w:t xml:space="preserve">steny, strop  – umývateľný, dezinfikovateľný náter, </w:t>
      </w:r>
      <w:r>
        <w:rPr>
          <w:sz w:val="22"/>
          <w:szCs w:val="22"/>
        </w:rPr>
        <w:t xml:space="preserve">keramický obklad, </w:t>
      </w:r>
      <w:r w:rsidRPr="005F652C">
        <w:rPr>
          <w:sz w:val="22"/>
          <w:szCs w:val="22"/>
        </w:rPr>
        <w:t>resp. na stenách keramický obklad po strop</w:t>
      </w:r>
    </w:p>
    <w:p w14:paraId="0DEFBB57" w14:textId="77777777" w:rsidR="00D059DC" w:rsidRPr="005F652C" w:rsidRDefault="00D059DC" w:rsidP="00D059DC">
      <w:pPr>
        <w:pStyle w:val="Zkladntext"/>
        <w:numPr>
          <w:ilvl w:val="0"/>
          <w:numId w:val="14"/>
        </w:numPr>
        <w:tabs>
          <w:tab w:val="clear" w:pos="360"/>
          <w:tab w:val="num" w:pos="284"/>
        </w:tabs>
        <w:ind w:left="284" w:hanging="284"/>
        <w:rPr>
          <w:szCs w:val="22"/>
          <w:lang w:val="sk-SK"/>
        </w:rPr>
      </w:pPr>
      <w:r w:rsidRPr="005F652C">
        <w:rPr>
          <w:szCs w:val="22"/>
          <w:lang w:val="sk-SK"/>
        </w:rPr>
        <w:t>podlaha - keramická dlažba</w:t>
      </w:r>
    </w:p>
    <w:p w14:paraId="40F2C33C" w14:textId="77777777" w:rsidR="00D059DC" w:rsidRPr="005F652C" w:rsidRDefault="00D059DC" w:rsidP="00D059DC">
      <w:pPr>
        <w:numPr>
          <w:ilvl w:val="0"/>
          <w:numId w:val="14"/>
        </w:numPr>
        <w:tabs>
          <w:tab w:val="clear" w:pos="360"/>
          <w:tab w:val="num" w:pos="284"/>
        </w:tabs>
        <w:ind w:left="284" w:hanging="284"/>
        <w:jc w:val="both"/>
        <w:rPr>
          <w:sz w:val="22"/>
          <w:szCs w:val="22"/>
        </w:rPr>
      </w:pPr>
      <w:r w:rsidRPr="005F652C">
        <w:rPr>
          <w:sz w:val="22"/>
          <w:szCs w:val="22"/>
        </w:rPr>
        <w:t xml:space="preserve">pevný prívod elektrického prúdu zo steny pre </w:t>
      </w:r>
      <w:r>
        <w:rPr>
          <w:sz w:val="22"/>
          <w:szCs w:val="22"/>
        </w:rPr>
        <w:t xml:space="preserve">otvorený </w:t>
      </w:r>
      <w:r w:rsidRPr="005F652C">
        <w:rPr>
          <w:sz w:val="22"/>
          <w:szCs w:val="22"/>
        </w:rPr>
        <w:t>germicídny žiarič s priamym žiarením</w:t>
      </w:r>
    </w:p>
    <w:p w14:paraId="3C38AB57" w14:textId="77777777" w:rsidR="00D059DC" w:rsidRPr="005F652C" w:rsidRDefault="00D059DC" w:rsidP="00D059DC">
      <w:pPr>
        <w:numPr>
          <w:ilvl w:val="0"/>
          <w:numId w:val="14"/>
        </w:numPr>
        <w:tabs>
          <w:tab w:val="clear" w:pos="360"/>
          <w:tab w:val="num" w:pos="284"/>
        </w:tabs>
        <w:ind w:left="284" w:hanging="284"/>
        <w:jc w:val="both"/>
        <w:rPr>
          <w:sz w:val="22"/>
          <w:szCs w:val="22"/>
        </w:rPr>
      </w:pPr>
      <w:r w:rsidRPr="005F652C">
        <w:rPr>
          <w:sz w:val="22"/>
          <w:szCs w:val="22"/>
        </w:rPr>
        <w:t>prívod vody a odpadu pre napojenie dvojdielneho drezu a výlevky</w:t>
      </w:r>
    </w:p>
    <w:p w14:paraId="6511FA93" w14:textId="77777777" w:rsidR="00D059DC" w:rsidRPr="00891235" w:rsidRDefault="00D059DC" w:rsidP="00D059DC">
      <w:pPr>
        <w:pStyle w:val="Nadpis1"/>
        <w:spacing w:line="240" w:lineRule="atLeast"/>
        <w:rPr>
          <w:bCs/>
          <w:szCs w:val="22"/>
          <w:u w:val="single"/>
          <w:lang w:val="sk-SK"/>
        </w:rPr>
      </w:pPr>
      <w:r w:rsidRPr="00891235">
        <w:rPr>
          <w:bCs/>
          <w:szCs w:val="22"/>
          <w:u w:val="single"/>
          <w:lang w:val="sk-SK"/>
        </w:rPr>
        <w:t>3.XVI.055 – Príprava pred operáciou</w:t>
      </w:r>
    </w:p>
    <w:p w14:paraId="4EF333DD" w14:textId="77777777" w:rsidR="00D059DC" w:rsidRDefault="00D059DC" w:rsidP="00D059DC">
      <w:pPr>
        <w:pStyle w:val="Nadpis1"/>
        <w:spacing w:before="0" w:line="240" w:lineRule="atLeast"/>
        <w:rPr>
          <w:bCs/>
          <w:szCs w:val="22"/>
          <w:u w:val="single"/>
          <w:lang w:val="sk-SK"/>
        </w:rPr>
      </w:pPr>
      <w:r>
        <w:rPr>
          <w:bCs/>
          <w:szCs w:val="22"/>
          <w:u w:val="single"/>
          <w:lang w:val="sk-SK"/>
        </w:rPr>
        <w:t>3</w:t>
      </w:r>
      <w:r w:rsidRPr="00891235">
        <w:rPr>
          <w:bCs/>
          <w:szCs w:val="22"/>
          <w:u w:val="single"/>
          <w:lang w:val="sk-SK"/>
        </w:rPr>
        <w:t>.</w:t>
      </w:r>
      <w:r>
        <w:rPr>
          <w:bCs/>
          <w:szCs w:val="22"/>
          <w:u w:val="single"/>
          <w:lang w:val="sk-SK"/>
        </w:rPr>
        <w:t>XVI.069</w:t>
      </w:r>
      <w:r w:rsidRPr="00891235">
        <w:rPr>
          <w:bCs/>
          <w:szCs w:val="22"/>
          <w:u w:val="single"/>
          <w:lang w:val="sk-SK"/>
        </w:rPr>
        <w:t xml:space="preserve"> </w:t>
      </w:r>
      <w:r>
        <w:rPr>
          <w:bCs/>
          <w:szCs w:val="22"/>
          <w:u w:val="single"/>
          <w:lang w:val="sk-SK"/>
        </w:rPr>
        <w:t>–</w:t>
      </w:r>
      <w:r w:rsidRPr="00891235">
        <w:rPr>
          <w:bCs/>
          <w:szCs w:val="22"/>
          <w:u w:val="single"/>
          <w:lang w:val="sk-SK"/>
        </w:rPr>
        <w:t xml:space="preserve"> </w:t>
      </w:r>
      <w:r>
        <w:rPr>
          <w:bCs/>
          <w:szCs w:val="22"/>
          <w:u w:val="single"/>
          <w:lang w:val="sk-SK"/>
        </w:rPr>
        <w:t>Dospávanie</w:t>
      </w:r>
    </w:p>
    <w:p w14:paraId="63197289" w14:textId="77777777" w:rsidR="00D059DC" w:rsidRDefault="00D059DC" w:rsidP="00D059DC">
      <w:pPr>
        <w:pStyle w:val="Nadpis1"/>
        <w:spacing w:before="0" w:line="240" w:lineRule="atLeast"/>
        <w:rPr>
          <w:bCs/>
          <w:szCs w:val="22"/>
          <w:u w:val="single"/>
          <w:lang w:val="sk-SK"/>
        </w:rPr>
      </w:pPr>
      <w:r>
        <w:rPr>
          <w:bCs/>
          <w:szCs w:val="22"/>
          <w:u w:val="single"/>
          <w:lang w:val="sk-SK"/>
        </w:rPr>
        <w:t>3</w:t>
      </w:r>
      <w:r w:rsidRPr="00891235">
        <w:rPr>
          <w:bCs/>
          <w:szCs w:val="22"/>
          <w:u w:val="single"/>
          <w:lang w:val="sk-SK"/>
        </w:rPr>
        <w:t>.</w:t>
      </w:r>
      <w:r>
        <w:rPr>
          <w:bCs/>
          <w:szCs w:val="22"/>
          <w:u w:val="single"/>
          <w:lang w:val="sk-SK"/>
        </w:rPr>
        <w:t>XVII.098</w:t>
      </w:r>
      <w:r w:rsidRPr="00891235">
        <w:rPr>
          <w:bCs/>
          <w:szCs w:val="22"/>
          <w:u w:val="single"/>
          <w:lang w:val="sk-SK"/>
        </w:rPr>
        <w:t xml:space="preserve"> </w:t>
      </w:r>
      <w:r>
        <w:rPr>
          <w:bCs/>
          <w:szCs w:val="22"/>
          <w:u w:val="single"/>
          <w:lang w:val="sk-SK"/>
        </w:rPr>
        <w:t>–</w:t>
      </w:r>
      <w:r w:rsidRPr="00891235">
        <w:rPr>
          <w:bCs/>
          <w:szCs w:val="22"/>
          <w:u w:val="single"/>
          <w:lang w:val="sk-SK"/>
        </w:rPr>
        <w:t xml:space="preserve"> P</w:t>
      </w:r>
      <w:r>
        <w:rPr>
          <w:bCs/>
          <w:szCs w:val="22"/>
          <w:u w:val="single"/>
          <w:lang w:val="sk-SK"/>
        </w:rPr>
        <w:t>ríprava / Prebúdzanie</w:t>
      </w:r>
    </w:p>
    <w:p w14:paraId="624BD606" w14:textId="77777777" w:rsidR="00D059DC" w:rsidRPr="00891235" w:rsidRDefault="00D059DC" w:rsidP="00D059DC">
      <w:pPr>
        <w:numPr>
          <w:ilvl w:val="0"/>
          <w:numId w:val="9"/>
        </w:numPr>
        <w:tabs>
          <w:tab w:val="clear" w:pos="360"/>
          <w:tab w:val="num" w:pos="284"/>
        </w:tabs>
        <w:rPr>
          <w:sz w:val="22"/>
          <w:szCs w:val="22"/>
        </w:rPr>
      </w:pPr>
      <w:r w:rsidRPr="00891235">
        <w:rPr>
          <w:sz w:val="22"/>
          <w:szCs w:val="22"/>
        </w:rPr>
        <w:t>podlaha – elektrostaticky vodivá</w:t>
      </w:r>
    </w:p>
    <w:p w14:paraId="125E7F5F" w14:textId="77777777" w:rsidR="00D059DC" w:rsidRPr="00891235" w:rsidRDefault="00D059DC" w:rsidP="00D059DC">
      <w:pPr>
        <w:numPr>
          <w:ilvl w:val="0"/>
          <w:numId w:val="16"/>
        </w:numPr>
        <w:ind w:left="284" w:hanging="284"/>
        <w:jc w:val="both"/>
        <w:rPr>
          <w:sz w:val="22"/>
          <w:szCs w:val="22"/>
        </w:rPr>
      </w:pPr>
      <w:r w:rsidRPr="00891235">
        <w:rPr>
          <w:sz w:val="22"/>
          <w:szCs w:val="22"/>
        </w:rPr>
        <w:t>steny – umývateľný</w:t>
      </w:r>
      <w:r>
        <w:rPr>
          <w:sz w:val="22"/>
          <w:szCs w:val="22"/>
        </w:rPr>
        <w:t xml:space="preserve">, dezinfikovateľný </w:t>
      </w:r>
      <w:r w:rsidRPr="00891235">
        <w:rPr>
          <w:sz w:val="22"/>
          <w:szCs w:val="22"/>
        </w:rPr>
        <w:t>náter, keramický obklad, resp. laminovaná obkladová doska medzi vrchnými a spodnými skrinkami pracovnej linky</w:t>
      </w:r>
    </w:p>
    <w:p w14:paraId="4E491529" w14:textId="77777777" w:rsidR="00D059DC" w:rsidRPr="00891235" w:rsidRDefault="00D059DC" w:rsidP="00D059DC">
      <w:pPr>
        <w:numPr>
          <w:ilvl w:val="0"/>
          <w:numId w:val="16"/>
        </w:numPr>
        <w:ind w:left="284" w:hanging="284"/>
        <w:rPr>
          <w:sz w:val="22"/>
          <w:szCs w:val="22"/>
        </w:rPr>
      </w:pPr>
      <w:r w:rsidRPr="00891235">
        <w:rPr>
          <w:sz w:val="22"/>
          <w:szCs w:val="22"/>
        </w:rPr>
        <w:t>strop – umývateľný</w:t>
      </w:r>
      <w:r>
        <w:rPr>
          <w:sz w:val="22"/>
          <w:szCs w:val="22"/>
        </w:rPr>
        <w:t>, dezinfikovateľný</w:t>
      </w:r>
    </w:p>
    <w:p w14:paraId="64BDA1D4" w14:textId="77777777" w:rsidR="00D059DC" w:rsidRPr="00891235" w:rsidRDefault="00D059DC" w:rsidP="00D059DC">
      <w:pPr>
        <w:numPr>
          <w:ilvl w:val="0"/>
          <w:numId w:val="16"/>
        </w:numPr>
        <w:ind w:left="284" w:hanging="284"/>
        <w:rPr>
          <w:sz w:val="22"/>
          <w:szCs w:val="22"/>
        </w:rPr>
      </w:pPr>
      <w:r w:rsidRPr="00891235">
        <w:rPr>
          <w:bCs/>
          <w:sz w:val="22"/>
          <w:szCs w:val="22"/>
        </w:rPr>
        <w:t>VZT</w:t>
      </w:r>
      <w:r w:rsidRPr="00891235">
        <w:rPr>
          <w:sz w:val="22"/>
          <w:szCs w:val="22"/>
        </w:rPr>
        <w:t xml:space="preserve"> zariadenie - trieda čistoty M 6,5</w:t>
      </w:r>
    </w:p>
    <w:p w14:paraId="59F63D59" w14:textId="77777777" w:rsidR="00D059DC" w:rsidRPr="005F652C" w:rsidRDefault="00D059DC" w:rsidP="00D059DC">
      <w:pPr>
        <w:numPr>
          <w:ilvl w:val="0"/>
          <w:numId w:val="16"/>
        </w:numPr>
        <w:ind w:left="284" w:hanging="284"/>
        <w:jc w:val="both"/>
        <w:rPr>
          <w:sz w:val="22"/>
          <w:szCs w:val="22"/>
        </w:rPr>
      </w:pPr>
      <w:r w:rsidRPr="005F652C">
        <w:rPr>
          <w:sz w:val="22"/>
          <w:szCs w:val="22"/>
        </w:rPr>
        <w:t xml:space="preserve">pevný prívod elektrického prúdu zo steny pre </w:t>
      </w:r>
      <w:r>
        <w:rPr>
          <w:sz w:val="22"/>
          <w:szCs w:val="22"/>
        </w:rPr>
        <w:t xml:space="preserve">otvorený </w:t>
      </w:r>
      <w:r w:rsidRPr="005F652C">
        <w:rPr>
          <w:sz w:val="22"/>
          <w:szCs w:val="22"/>
        </w:rPr>
        <w:t>germicídny žiarič s priamym žiarením</w:t>
      </w:r>
    </w:p>
    <w:p w14:paraId="569C586C" w14:textId="77777777" w:rsidR="00D059DC" w:rsidRPr="00891235" w:rsidRDefault="00D059DC" w:rsidP="00D059DC">
      <w:pPr>
        <w:numPr>
          <w:ilvl w:val="0"/>
          <w:numId w:val="1"/>
        </w:numPr>
        <w:tabs>
          <w:tab w:val="clear" w:pos="360"/>
          <w:tab w:val="num" w:pos="284"/>
        </w:tabs>
        <w:ind w:left="720" w:hanging="720"/>
        <w:jc w:val="both"/>
      </w:pPr>
      <w:r w:rsidRPr="005F652C">
        <w:rPr>
          <w:sz w:val="22"/>
          <w:szCs w:val="22"/>
        </w:rPr>
        <w:t xml:space="preserve">prívod vody a odpadu pre napojenie </w:t>
      </w:r>
      <w:r>
        <w:rPr>
          <w:sz w:val="22"/>
          <w:szCs w:val="22"/>
        </w:rPr>
        <w:t>1-</w:t>
      </w:r>
      <w:r w:rsidRPr="005F652C">
        <w:rPr>
          <w:sz w:val="22"/>
          <w:szCs w:val="22"/>
        </w:rPr>
        <w:t>dielneho drezu a</w:t>
      </w:r>
      <w:r>
        <w:rPr>
          <w:sz w:val="22"/>
          <w:szCs w:val="22"/>
        </w:rPr>
        <w:t> umývadla</w:t>
      </w:r>
    </w:p>
    <w:p w14:paraId="46F8FFF3" w14:textId="0202B196" w:rsidR="00D059DC" w:rsidRDefault="00D059DC" w:rsidP="00D059DC">
      <w:pPr>
        <w:numPr>
          <w:ilvl w:val="0"/>
          <w:numId w:val="1"/>
        </w:numPr>
        <w:tabs>
          <w:tab w:val="clear" w:pos="360"/>
          <w:tab w:val="num" w:pos="284"/>
        </w:tabs>
        <w:spacing w:line="240" w:lineRule="atLeast"/>
        <w:ind w:left="284" w:hanging="284"/>
        <w:jc w:val="both"/>
        <w:rPr>
          <w:sz w:val="22"/>
          <w:szCs w:val="22"/>
        </w:rPr>
      </w:pPr>
      <w:r w:rsidRPr="002A17FC">
        <w:rPr>
          <w:noProof/>
          <w:sz w:val="22"/>
          <w:szCs w:val="22"/>
        </w:rPr>
        <w:t xml:space="preserve">stavebnú prípravu pre montáž nástenných lôžkových rámp preveďte podľa montážneho výkresu č. </w:t>
      </w:r>
      <w:r w:rsidR="0049042F" w:rsidRPr="0049042F">
        <w:rPr>
          <w:b/>
          <w:bCs/>
          <w:noProof/>
          <w:sz w:val="22"/>
          <w:szCs w:val="22"/>
        </w:rPr>
        <w:t>06-26</w:t>
      </w:r>
      <w:r w:rsidR="0049042F">
        <w:rPr>
          <w:noProof/>
          <w:sz w:val="22"/>
          <w:szCs w:val="22"/>
        </w:rPr>
        <w:t xml:space="preserve">, resp. </w:t>
      </w:r>
      <w:r w:rsidR="0049042F">
        <w:rPr>
          <w:b/>
          <w:bCs/>
          <w:noProof/>
          <w:sz w:val="22"/>
          <w:szCs w:val="22"/>
        </w:rPr>
        <w:t>08-37</w:t>
      </w:r>
      <w:r w:rsidRPr="002A17FC">
        <w:rPr>
          <w:noProof/>
          <w:sz w:val="22"/>
          <w:szCs w:val="22"/>
        </w:rPr>
        <w:t>. Spôsob upevnenia lôžkovej rampy na konštrukciu rieši stavba. Prívod elektro, slaboprúdu a prívod mediplynov vyveďte podľa požiadaviek uvedených na montážnom výkrese. Vybavenie lôžkovej rampy podľa popisu na výkrese</w:t>
      </w:r>
      <w:r>
        <w:rPr>
          <w:noProof/>
          <w:sz w:val="22"/>
          <w:szCs w:val="22"/>
        </w:rPr>
        <w:t>, zásuvky IT sústavy – 0,3 kVA na každé lôžko, zálohované cez napájací zdroj do 15 s</w:t>
      </w:r>
    </w:p>
    <w:p w14:paraId="3DE5BA65" w14:textId="1FC8B171" w:rsidR="00BF2D90" w:rsidRDefault="00BF2D90" w:rsidP="00BF2D90">
      <w:pPr>
        <w:pStyle w:val="Nadpis4"/>
        <w:spacing w:before="120"/>
        <w:rPr>
          <w:b/>
          <w:szCs w:val="22"/>
          <w:lang w:val="sk-SK"/>
        </w:rPr>
      </w:pPr>
      <w:r>
        <w:rPr>
          <w:b/>
          <w:szCs w:val="22"/>
          <w:lang w:val="sk-SK"/>
        </w:rPr>
        <w:t>3</w:t>
      </w:r>
      <w:r w:rsidRPr="005F652C">
        <w:rPr>
          <w:b/>
          <w:szCs w:val="22"/>
          <w:lang w:val="sk-SK"/>
        </w:rPr>
        <w:t>.</w:t>
      </w:r>
      <w:r>
        <w:rPr>
          <w:b/>
          <w:szCs w:val="22"/>
          <w:lang w:val="sk-SK"/>
        </w:rPr>
        <w:t>XVI.062</w:t>
      </w:r>
      <w:r w:rsidRPr="005F652C">
        <w:rPr>
          <w:b/>
          <w:szCs w:val="22"/>
          <w:lang w:val="sk-SK"/>
        </w:rPr>
        <w:t xml:space="preserve">  </w:t>
      </w:r>
      <w:r>
        <w:rPr>
          <w:b/>
          <w:szCs w:val="22"/>
          <w:lang w:val="sk-SK"/>
        </w:rPr>
        <w:t>–</w:t>
      </w:r>
      <w:r w:rsidRPr="005F652C">
        <w:rPr>
          <w:b/>
          <w:szCs w:val="22"/>
          <w:lang w:val="sk-SK"/>
        </w:rPr>
        <w:t xml:space="preserve"> </w:t>
      </w:r>
      <w:r>
        <w:rPr>
          <w:b/>
          <w:szCs w:val="22"/>
          <w:lang w:val="sk-SK"/>
        </w:rPr>
        <w:t>Galoše</w:t>
      </w:r>
    </w:p>
    <w:p w14:paraId="312C8C82" w14:textId="77777777" w:rsidR="00BF2D90" w:rsidRPr="005F652C" w:rsidRDefault="00BF2D90" w:rsidP="00BF2D90">
      <w:pPr>
        <w:numPr>
          <w:ilvl w:val="0"/>
          <w:numId w:val="9"/>
        </w:numPr>
        <w:tabs>
          <w:tab w:val="clear" w:pos="360"/>
          <w:tab w:val="num" w:pos="284"/>
        </w:tabs>
        <w:spacing w:line="240" w:lineRule="atLeast"/>
        <w:ind w:left="284" w:hanging="284"/>
        <w:jc w:val="both"/>
        <w:rPr>
          <w:sz w:val="22"/>
          <w:szCs w:val="22"/>
        </w:rPr>
      </w:pPr>
      <w:r w:rsidRPr="005F652C">
        <w:rPr>
          <w:sz w:val="22"/>
          <w:szCs w:val="22"/>
        </w:rPr>
        <w:t>vetranie - VZT zariadenie</w:t>
      </w:r>
    </w:p>
    <w:p w14:paraId="15172C93" w14:textId="77777777" w:rsidR="00BF2D90" w:rsidRDefault="00BF2D90" w:rsidP="00BF2D90">
      <w:pPr>
        <w:numPr>
          <w:ilvl w:val="0"/>
          <w:numId w:val="14"/>
        </w:numPr>
        <w:tabs>
          <w:tab w:val="clear" w:pos="360"/>
          <w:tab w:val="num" w:pos="284"/>
        </w:tabs>
        <w:rPr>
          <w:sz w:val="22"/>
          <w:szCs w:val="22"/>
        </w:rPr>
      </w:pPr>
      <w:r w:rsidRPr="007F37E9">
        <w:rPr>
          <w:sz w:val="22"/>
          <w:szCs w:val="22"/>
        </w:rPr>
        <w:t>podlaha – protišmyková keramická dlažba</w:t>
      </w:r>
    </w:p>
    <w:p w14:paraId="3515B29C" w14:textId="77777777" w:rsidR="00BF2D90" w:rsidRPr="007F37E9" w:rsidRDefault="00BF2D90" w:rsidP="00BF2D90">
      <w:pPr>
        <w:numPr>
          <w:ilvl w:val="0"/>
          <w:numId w:val="14"/>
        </w:numPr>
        <w:tabs>
          <w:tab w:val="clear" w:pos="360"/>
          <w:tab w:val="num" w:pos="284"/>
        </w:tabs>
        <w:rPr>
          <w:sz w:val="22"/>
          <w:szCs w:val="22"/>
        </w:rPr>
      </w:pPr>
      <w:r w:rsidRPr="007F37E9">
        <w:rPr>
          <w:sz w:val="22"/>
          <w:szCs w:val="22"/>
        </w:rPr>
        <w:t>steny – keramický obklad po strop</w:t>
      </w:r>
    </w:p>
    <w:p w14:paraId="1C71CEC9" w14:textId="77777777" w:rsidR="00BF2D90" w:rsidRPr="005F652C" w:rsidRDefault="00BF2D90" w:rsidP="00BF2D90">
      <w:pPr>
        <w:numPr>
          <w:ilvl w:val="0"/>
          <w:numId w:val="14"/>
        </w:numPr>
        <w:tabs>
          <w:tab w:val="clear" w:pos="360"/>
          <w:tab w:val="num" w:pos="284"/>
        </w:tabs>
        <w:rPr>
          <w:sz w:val="22"/>
          <w:szCs w:val="22"/>
        </w:rPr>
      </w:pPr>
      <w:r w:rsidRPr="005F652C">
        <w:rPr>
          <w:sz w:val="22"/>
          <w:szCs w:val="22"/>
        </w:rPr>
        <w:t>strop – umývateľný náter</w:t>
      </w:r>
    </w:p>
    <w:p w14:paraId="5516ACC4" w14:textId="77777777" w:rsidR="00BF2D90" w:rsidRDefault="00BF2D90" w:rsidP="00BF2D90">
      <w:pPr>
        <w:numPr>
          <w:ilvl w:val="0"/>
          <w:numId w:val="14"/>
        </w:numPr>
        <w:tabs>
          <w:tab w:val="clear" w:pos="360"/>
          <w:tab w:val="num" w:pos="284"/>
        </w:tabs>
        <w:ind w:left="284" w:hanging="284"/>
        <w:jc w:val="both"/>
        <w:rPr>
          <w:sz w:val="22"/>
          <w:szCs w:val="22"/>
        </w:rPr>
      </w:pPr>
      <w:r w:rsidRPr="005F652C">
        <w:rPr>
          <w:sz w:val="22"/>
          <w:szCs w:val="22"/>
        </w:rPr>
        <w:t xml:space="preserve">prívod vody a odpad pre napojenie </w:t>
      </w:r>
      <w:r>
        <w:rPr>
          <w:sz w:val="22"/>
          <w:szCs w:val="22"/>
        </w:rPr>
        <w:t>2-dielneho drezu</w:t>
      </w:r>
    </w:p>
    <w:p w14:paraId="61EEBA6F" w14:textId="2364A62E" w:rsidR="00BF2D90" w:rsidRPr="005F652C" w:rsidRDefault="00BF2D90" w:rsidP="00BF2D90">
      <w:pPr>
        <w:numPr>
          <w:ilvl w:val="0"/>
          <w:numId w:val="14"/>
        </w:numPr>
        <w:tabs>
          <w:tab w:val="clear" w:pos="360"/>
          <w:tab w:val="num" w:pos="284"/>
        </w:tabs>
        <w:ind w:left="284" w:hanging="284"/>
        <w:jc w:val="both"/>
        <w:rPr>
          <w:sz w:val="22"/>
          <w:szCs w:val="22"/>
        </w:rPr>
      </w:pPr>
      <w:r w:rsidRPr="005F652C">
        <w:rPr>
          <w:sz w:val="22"/>
          <w:szCs w:val="22"/>
        </w:rPr>
        <w:t xml:space="preserve">zabezpečiť inštalačnú prípravu pre </w:t>
      </w:r>
      <w:r>
        <w:rPr>
          <w:sz w:val="22"/>
          <w:szCs w:val="22"/>
        </w:rPr>
        <w:t>myčku na galoše</w:t>
      </w:r>
      <w:r w:rsidRPr="005F652C">
        <w:rPr>
          <w:sz w:val="22"/>
          <w:szCs w:val="22"/>
        </w:rPr>
        <w:t xml:space="preserve"> podľa montážneho výkresu č. </w:t>
      </w:r>
      <w:r w:rsidR="0049042F" w:rsidRPr="0049042F">
        <w:rPr>
          <w:b/>
          <w:bCs/>
          <w:sz w:val="22"/>
          <w:szCs w:val="22"/>
        </w:rPr>
        <w:t>56-46</w:t>
      </w:r>
      <w:r w:rsidRPr="00A8006C">
        <w:rPr>
          <w:color w:val="FF0000"/>
          <w:sz w:val="22"/>
          <w:szCs w:val="22"/>
        </w:rPr>
        <w:t xml:space="preserve"> </w:t>
      </w:r>
      <w:r w:rsidRPr="005F652C">
        <w:rPr>
          <w:sz w:val="22"/>
          <w:szCs w:val="22"/>
        </w:rPr>
        <w:t xml:space="preserve">: pripojenie na </w:t>
      </w:r>
      <w:r>
        <w:rPr>
          <w:sz w:val="22"/>
          <w:szCs w:val="22"/>
        </w:rPr>
        <w:t>400</w:t>
      </w:r>
      <w:r w:rsidRPr="005F652C">
        <w:rPr>
          <w:sz w:val="22"/>
          <w:szCs w:val="22"/>
        </w:rPr>
        <w:t xml:space="preserve"> V</w:t>
      </w:r>
      <w:r>
        <w:rPr>
          <w:sz w:val="22"/>
          <w:szCs w:val="22"/>
        </w:rPr>
        <w:t>/9,3 kW</w:t>
      </w:r>
      <w:r w:rsidRPr="005F652C">
        <w:rPr>
          <w:sz w:val="22"/>
          <w:szCs w:val="22"/>
        </w:rPr>
        <w:t>/</w:t>
      </w:r>
      <w:r>
        <w:rPr>
          <w:sz w:val="22"/>
          <w:szCs w:val="22"/>
        </w:rPr>
        <w:t>3x</w:t>
      </w:r>
      <w:r w:rsidRPr="005F652C">
        <w:rPr>
          <w:sz w:val="22"/>
          <w:szCs w:val="22"/>
        </w:rPr>
        <w:t xml:space="preserve">16A, prívod studenej vody </w:t>
      </w:r>
      <w:r>
        <w:rPr>
          <w:sz w:val="22"/>
          <w:szCs w:val="22"/>
        </w:rPr>
        <w:t>3/4</w:t>
      </w:r>
      <w:r w:rsidRPr="005F652C">
        <w:rPr>
          <w:sz w:val="22"/>
          <w:szCs w:val="22"/>
        </w:rPr>
        <w:t>",</w:t>
      </w:r>
      <w:r>
        <w:rPr>
          <w:sz w:val="22"/>
          <w:szCs w:val="22"/>
        </w:rPr>
        <w:t xml:space="preserve"> </w:t>
      </w:r>
      <w:r w:rsidRPr="005F652C">
        <w:rPr>
          <w:sz w:val="22"/>
          <w:szCs w:val="22"/>
        </w:rPr>
        <w:t xml:space="preserve">prívod </w:t>
      </w:r>
      <w:r>
        <w:rPr>
          <w:sz w:val="22"/>
          <w:szCs w:val="22"/>
        </w:rPr>
        <w:t>teplej</w:t>
      </w:r>
      <w:r w:rsidRPr="005F652C">
        <w:rPr>
          <w:sz w:val="22"/>
          <w:szCs w:val="22"/>
        </w:rPr>
        <w:t xml:space="preserve"> vody </w:t>
      </w:r>
      <w:r>
        <w:rPr>
          <w:sz w:val="22"/>
          <w:szCs w:val="22"/>
        </w:rPr>
        <w:t>3/4</w:t>
      </w:r>
      <w:r w:rsidRPr="005F652C">
        <w:rPr>
          <w:sz w:val="22"/>
          <w:szCs w:val="22"/>
        </w:rPr>
        <w:t>"</w:t>
      </w:r>
      <w:r>
        <w:rPr>
          <w:sz w:val="22"/>
          <w:szCs w:val="22"/>
        </w:rPr>
        <w:t>,</w:t>
      </w:r>
      <w:r w:rsidRPr="005F652C">
        <w:rPr>
          <w:sz w:val="22"/>
          <w:szCs w:val="22"/>
        </w:rPr>
        <w:t xml:space="preserve"> odpad v stene </w:t>
      </w:r>
      <w:r>
        <w:rPr>
          <w:sz w:val="22"/>
          <w:szCs w:val="22"/>
        </w:rPr>
        <w:t>DN 40</w:t>
      </w:r>
      <w:r w:rsidRPr="005F652C">
        <w:rPr>
          <w:sz w:val="22"/>
          <w:szCs w:val="22"/>
        </w:rPr>
        <w:t xml:space="preserve">mm. </w:t>
      </w:r>
    </w:p>
    <w:p w14:paraId="1E732F5C" w14:textId="77777777" w:rsidR="00BF2D90" w:rsidRPr="00DF0307" w:rsidRDefault="00BF2D90" w:rsidP="00BF2D90">
      <w:pPr>
        <w:numPr>
          <w:ilvl w:val="0"/>
          <w:numId w:val="14"/>
        </w:numPr>
        <w:tabs>
          <w:tab w:val="clear" w:pos="360"/>
          <w:tab w:val="num" w:pos="284"/>
        </w:tabs>
        <w:ind w:left="284" w:hanging="284"/>
        <w:jc w:val="both"/>
        <w:rPr>
          <w:lang w:eastAsia="en-US"/>
        </w:rPr>
      </w:pPr>
      <w:r w:rsidRPr="00542A08">
        <w:rPr>
          <w:sz w:val="22"/>
          <w:szCs w:val="22"/>
        </w:rPr>
        <w:t>pevný prívod elektrického prúdu zo st</w:t>
      </w:r>
      <w:r>
        <w:rPr>
          <w:sz w:val="22"/>
          <w:szCs w:val="22"/>
        </w:rPr>
        <w:t>eny</w:t>
      </w:r>
      <w:r w:rsidRPr="00542A08">
        <w:rPr>
          <w:sz w:val="22"/>
          <w:szCs w:val="22"/>
        </w:rPr>
        <w:t xml:space="preserve"> pre </w:t>
      </w:r>
      <w:r>
        <w:rPr>
          <w:sz w:val="22"/>
          <w:szCs w:val="22"/>
        </w:rPr>
        <w:t xml:space="preserve">otvorený </w:t>
      </w:r>
      <w:r w:rsidRPr="00542A08">
        <w:rPr>
          <w:sz w:val="22"/>
          <w:szCs w:val="22"/>
        </w:rPr>
        <w:t>germicídny žiarič s priamym žiarením</w:t>
      </w:r>
    </w:p>
    <w:p w14:paraId="597FE983" w14:textId="77777777" w:rsidR="00D059DC" w:rsidRDefault="00D059DC" w:rsidP="00D059DC">
      <w:pPr>
        <w:pStyle w:val="Nadpis1"/>
        <w:spacing w:line="240" w:lineRule="atLeast"/>
        <w:rPr>
          <w:bCs/>
          <w:szCs w:val="22"/>
          <w:u w:val="single"/>
          <w:lang w:val="sk-SK"/>
        </w:rPr>
      </w:pPr>
      <w:r w:rsidRPr="00891235">
        <w:rPr>
          <w:bCs/>
          <w:szCs w:val="22"/>
          <w:u w:val="single"/>
          <w:lang w:val="sk-SK"/>
        </w:rPr>
        <w:t>3.XVI.0</w:t>
      </w:r>
      <w:r>
        <w:rPr>
          <w:bCs/>
          <w:szCs w:val="22"/>
          <w:u w:val="single"/>
          <w:lang w:val="sk-SK"/>
        </w:rPr>
        <w:t>63</w:t>
      </w:r>
      <w:r w:rsidRPr="00891235">
        <w:rPr>
          <w:bCs/>
          <w:szCs w:val="22"/>
          <w:u w:val="single"/>
          <w:lang w:val="sk-SK"/>
        </w:rPr>
        <w:t xml:space="preserve"> – Príprava </w:t>
      </w:r>
      <w:r>
        <w:rPr>
          <w:bCs/>
          <w:szCs w:val="22"/>
          <w:u w:val="single"/>
          <w:lang w:val="sk-SK"/>
        </w:rPr>
        <w:t>/ dospávanie izolačka</w:t>
      </w:r>
    </w:p>
    <w:p w14:paraId="1B2E376F" w14:textId="77777777" w:rsidR="00D059DC" w:rsidRDefault="00D059DC" w:rsidP="00D059DC">
      <w:pPr>
        <w:numPr>
          <w:ilvl w:val="0"/>
          <w:numId w:val="16"/>
        </w:numPr>
        <w:ind w:left="284" w:hanging="284"/>
        <w:rPr>
          <w:sz w:val="22"/>
          <w:szCs w:val="22"/>
        </w:rPr>
      </w:pPr>
      <w:r w:rsidRPr="00891235">
        <w:rPr>
          <w:bCs/>
          <w:sz w:val="22"/>
          <w:szCs w:val="22"/>
        </w:rPr>
        <w:t>VZT</w:t>
      </w:r>
      <w:r w:rsidRPr="00891235">
        <w:rPr>
          <w:sz w:val="22"/>
          <w:szCs w:val="22"/>
        </w:rPr>
        <w:t xml:space="preserve"> zariadenie - trieda čistoty M 6,5</w:t>
      </w:r>
      <w:r>
        <w:rPr>
          <w:sz w:val="22"/>
          <w:szCs w:val="22"/>
        </w:rPr>
        <w:t>, podtlak</w:t>
      </w:r>
    </w:p>
    <w:p w14:paraId="571165EE" w14:textId="5ADFD647" w:rsidR="00D059DC" w:rsidRPr="00891235" w:rsidRDefault="00D059DC" w:rsidP="00D059DC">
      <w:pPr>
        <w:numPr>
          <w:ilvl w:val="0"/>
          <w:numId w:val="16"/>
        </w:numPr>
        <w:ind w:left="284" w:hanging="284"/>
        <w:rPr>
          <w:sz w:val="22"/>
          <w:szCs w:val="22"/>
        </w:rPr>
      </w:pPr>
      <w:r>
        <w:rPr>
          <w:sz w:val="22"/>
          <w:szCs w:val="22"/>
        </w:rPr>
        <w:t>Ostatné detto 3.XVI.0</w:t>
      </w:r>
      <w:r w:rsidR="0049042F">
        <w:rPr>
          <w:sz w:val="22"/>
          <w:szCs w:val="22"/>
        </w:rPr>
        <w:t>55</w:t>
      </w:r>
    </w:p>
    <w:p w14:paraId="518035AD" w14:textId="77777777" w:rsidR="00D059DC" w:rsidRPr="005F652C" w:rsidRDefault="00D059DC" w:rsidP="00D059DC">
      <w:pPr>
        <w:pStyle w:val="Nadpis4"/>
        <w:spacing w:before="120"/>
        <w:rPr>
          <w:b/>
          <w:noProof/>
          <w:szCs w:val="22"/>
          <w:lang w:val="sk-SK"/>
        </w:rPr>
      </w:pPr>
      <w:r>
        <w:rPr>
          <w:b/>
          <w:noProof/>
          <w:szCs w:val="22"/>
          <w:lang w:val="sk-SK"/>
        </w:rPr>
        <w:t xml:space="preserve">3.XVI.064 - </w:t>
      </w:r>
      <w:r w:rsidRPr="005F652C">
        <w:rPr>
          <w:b/>
          <w:noProof/>
          <w:szCs w:val="22"/>
          <w:lang w:val="sk-SK"/>
        </w:rPr>
        <w:t>Filter izolačky</w:t>
      </w:r>
      <w:r>
        <w:rPr>
          <w:b/>
          <w:noProof/>
          <w:szCs w:val="22"/>
          <w:lang w:val="sk-SK"/>
        </w:rPr>
        <w:t xml:space="preserve"> </w:t>
      </w:r>
    </w:p>
    <w:p w14:paraId="3E97FC00" w14:textId="77777777" w:rsidR="00D059DC" w:rsidRPr="005F652C" w:rsidRDefault="00D059DC" w:rsidP="00D059DC">
      <w:pPr>
        <w:pStyle w:val="Zkladntext"/>
        <w:numPr>
          <w:ilvl w:val="0"/>
          <w:numId w:val="5"/>
        </w:numPr>
        <w:tabs>
          <w:tab w:val="num" w:pos="284"/>
        </w:tabs>
        <w:ind w:left="284" w:hanging="284"/>
        <w:rPr>
          <w:szCs w:val="22"/>
          <w:lang w:val="sk-SK"/>
        </w:rPr>
      </w:pPr>
      <w:r w:rsidRPr="005F652C">
        <w:rPr>
          <w:szCs w:val="22"/>
          <w:lang w:val="sk-SK"/>
        </w:rPr>
        <w:t xml:space="preserve">vetranie – VZT zariadenie – trieda čistoty M </w:t>
      </w:r>
      <w:r>
        <w:rPr>
          <w:szCs w:val="22"/>
          <w:lang w:val="sk-SK"/>
        </w:rPr>
        <w:t>6</w:t>
      </w:r>
      <w:r w:rsidRPr="005F652C">
        <w:rPr>
          <w:szCs w:val="22"/>
          <w:lang w:val="sk-SK"/>
        </w:rPr>
        <w:t xml:space="preserve">,5 – pretlak </w:t>
      </w:r>
      <w:r>
        <w:rPr>
          <w:szCs w:val="22"/>
          <w:lang w:val="sk-SK"/>
        </w:rPr>
        <w:t>voči</w:t>
      </w:r>
      <w:r w:rsidRPr="005F652C">
        <w:rPr>
          <w:szCs w:val="22"/>
          <w:lang w:val="sk-SK"/>
        </w:rPr>
        <w:t xml:space="preserve"> okolitým priestorom</w:t>
      </w:r>
    </w:p>
    <w:p w14:paraId="67AB50C8" w14:textId="77777777" w:rsidR="00D059DC" w:rsidRPr="005F652C" w:rsidRDefault="00D059DC" w:rsidP="00D059DC">
      <w:pPr>
        <w:numPr>
          <w:ilvl w:val="0"/>
          <w:numId w:val="16"/>
        </w:numPr>
        <w:tabs>
          <w:tab w:val="num" w:pos="284"/>
        </w:tabs>
        <w:ind w:left="284" w:hanging="284"/>
        <w:rPr>
          <w:sz w:val="22"/>
          <w:szCs w:val="22"/>
        </w:rPr>
      </w:pPr>
      <w:r w:rsidRPr="005F652C">
        <w:rPr>
          <w:sz w:val="22"/>
          <w:szCs w:val="22"/>
        </w:rPr>
        <w:t>podlaha – povlak</w:t>
      </w:r>
    </w:p>
    <w:p w14:paraId="3246FF1E" w14:textId="77777777" w:rsidR="00D059DC" w:rsidRDefault="00D059DC" w:rsidP="00D059DC">
      <w:pPr>
        <w:numPr>
          <w:ilvl w:val="0"/>
          <w:numId w:val="1"/>
        </w:numPr>
        <w:tabs>
          <w:tab w:val="left" w:pos="284"/>
        </w:tabs>
        <w:ind w:left="284" w:hanging="284"/>
        <w:rPr>
          <w:sz w:val="22"/>
          <w:szCs w:val="22"/>
        </w:rPr>
      </w:pPr>
      <w:r w:rsidRPr="005F652C">
        <w:rPr>
          <w:sz w:val="22"/>
          <w:szCs w:val="22"/>
        </w:rPr>
        <w:t>steny, strop : umývateľný, dezinfikovateľný</w:t>
      </w:r>
      <w:r>
        <w:rPr>
          <w:sz w:val="22"/>
          <w:szCs w:val="22"/>
        </w:rPr>
        <w:t>, obklad za umývadlom do výšky min. 180 cm</w:t>
      </w:r>
      <w:r w:rsidRPr="005F652C">
        <w:rPr>
          <w:sz w:val="22"/>
          <w:szCs w:val="22"/>
        </w:rPr>
        <w:t xml:space="preserve"> </w:t>
      </w:r>
    </w:p>
    <w:p w14:paraId="68B60267" w14:textId="77777777" w:rsidR="00D059DC" w:rsidRPr="005F652C" w:rsidRDefault="00D059DC" w:rsidP="00D059DC">
      <w:pPr>
        <w:pStyle w:val="Nadpis4"/>
        <w:numPr>
          <w:ilvl w:val="0"/>
          <w:numId w:val="1"/>
        </w:numPr>
        <w:tabs>
          <w:tab w:val="clear" w:pos="360"/>
          <w:tab w:val="num" w:pos="284"/>
        </w:tabs>
        <w:ind w:left="284" w:hanging="284"/>
        <w:rPr>
          <w:szCs w:val="22"/>
          <w:lang w:val="sk-SK"/>
        </w:rPr>
      </w:pPr>
      <w:r w:rsidRPr="005F652C">
        <w:rPr>
          <w:noProof/>
          <w:szCs w:val="22"/>
          <w:u w:val="none"/>
          <w:lang w:val="sk-SK"/>
        </w:rPr>
        <w:lastRenderedPageBreak/>
        <w:t xml:space="preserve">pevný prívod el. prúdu zo steny pre uzavretý germicídny žiarič </w:t>
      </w:r>
    </w:p>
    <w:p w14:paraId="298727D3" w14:textId="77777777" w:rsidR="00D059DC" w:rsidRPr="005F652C" w:rsidRDefault="00D059DC" w:rsidP="00D059DC">
      <w:pPr>
        <w:pStyle w:val="Nadpis4"/>
        <w:spacing w:before="120"/>
        <w:rPr>
          <w:b/>
          <w:noProof/>
          <w:szCs w:val="22"/>
          <w:lang w:val="sk-SK"/>
        </w:rPr>
      </w:pPr>
      <w:r>
        <w:rPr>
          <w:b/>
          <w:bCs/>
          <w:szCs w:val="22"/>
          <w:lang w:val="sk-SK"/>
        </w:rPr>
        <w:t>3.XVI.080</w:t>
      </w:r>
      <w:r w:rsidRPr="005F652C">
        <w:rPr>
          <w:b/>
          <w:bCs/>
          <w:szCs w:val="22"/>
          <w:lang w:val="sk-SK"/>
        </w:rPr>
        <w:t xml:space="preserve"> </w:t>
      </w:r>
      <w:r>
        <w:rPr>
          <w:b/>
          <w:bCs/>
          <w:szCs w:val="22"/>
          <w:lang w:val="sk-SK"/>
        </w:rPr>
        <w:t>–</w:t>
      </w:r>
      <w:r w:rsidRPr="005F652C">
        <w:rPr>
          <w:b/>
          <w:bCs/>
          <w:szCs w:val="22"/>
          <w:lang w:val="sk-SK"/>
        </w:rPr>
        <w:t xml:space="preserve"> </w:t>
      </w:r>
      <w:r>
        <w:rPr>
          <w:b/>
          <w:bCs/>
          <w:szCs w:val="22"/>
          <w:lang w:val="sk-SK"/>
        </w:rPr>
        <w:t>Sklad biologického odpadu</w:t>
      </w:r>
      <w:r w:rsidRPr="005F652C">
        <w:rPr>
          <w:b/>
          <w:noProof/>
          <w:szCs w:val="22"/>
          <w:lang w:val="sk-SK"/>
        </w:rPr>
        <w:t xml:space="preserve"> </w:t>
      </w:r>
    </w:p>
    <w:p w14:paraId="410F8D8A" w14:textId="77777777" w:rsidR="00D059DC" w:rsidRPr="005F652C" w:rsidRDefault="00D059DC" w:rsidP="00D059DC">
      <w:pPr>
        <w:numPr>
          <w:ilvl w:val="0"/>
          <w:numId w:val="9"/>
        </w:numPr>
        <w:tabs>
          <w:tab w:val="clear" w:pos="360"/>
          <w:tab w:val="num" w:pos="284"/>
          <w:tab w:val="num" w:pos="644"/>
        </w:tabs>
        <w:spacing w:line="240" w:lineRule="atLeast"/>
        <w:ind w:left="284" w:hanging="284"/>
        <w:jc w:val="both"/>
        <w:rPr>
          <w:sz w:val="22"/>
          <w:szCs w:val="22"/>
        </w:rPr>
      </w:pPr>
      <w:r w:rsidRPr="005F652C">
        <w:rPr>
          <w:sz w:val="22"/>
          <w:szCs w:val="22"/>
        </w:rPr>
        <w:t xml:space="preserve">vetranie – </w:t>
      </w:r>
      <w:r>
        <w:rPr>
          <w:sz w:val="22"/>
          <w:szCs w:val="22"/>
        </w:rPr>
        <w:t>odťah</w:t>
      </w:r>
    </w:p>
    <w:p w14:paraId="0CB5B057" w14:textId="77777777" w:rsidR="00D059DC" w:rsidRPr="005F652C" w:rsidRDefault="00D059DC" w:rsidP="00D059DC">
      <w:pPr>
        <w:numPr>
          <w:ilvl w:val="0"/>
          <w:numId w:val="14"/>
        </w:numPr>
        <w:tabs>
          <w:tab w:val="clear" w:pos="360"/>
          <w:tab w:val="num" w:pos="284"/>
        </w:tabs>
        <w:rPr>
          <w:sz w:val="22"/>
          <w:szCs w:val="22"/>
        </w:rPr>
      </w:pPr>
      <w:r w:rsidRPr="005F652C">
        <w:rPr>
          <w:sz w:val="22"/>
          <w:szCs w:val="22"/>
        </w:rPr>
        <w:t>steny, strop  – umývateľný, dezinfikovateľný</w:t>
      </w:r>
    </w:p>
    <w:p w14:paraId="313ABED7" w14:textId="77777777" w:rsidR="00D059DC" w:rsidRPr="005F652C" w:rsidRDefault="00D059DC" w:rsidP="00D059DC">
      <w:pPr>
        <w:pStyle w:val="Zkladntext"/>
        <w:numPr>
          <w:ilvl w:val="0"/>
          <w:numId w:val="14"/>
        </w:numPr>
        <w:tabs>
          <w:tab w:val="clear" w:pos="360"/>
          <w:tab w:val="num" w:pos="284"/>
        </w:tabs>
        <w:ind w:left="284" w:hanging="284"/>
        <w:rPr>
          <w:szCs w:val="22"/>
          <w:lang w:val="sk-SK"/>
        </w:rPr>
      </w:pPr>
      <w:r w:rsidRPr="005F652C">
        <w:rPr>
          <w:szCs w:val="22"/>
          <w:lang w:val="sk-SK"/>
        </w:rPr>
        <w:t xml:space="preserve">podlaha - </w:t>
      </w:r>
      <w:r>
        <w:rPr>
          <w:szCs w:val="22"/>
          <w:lang w:val="sk-SK"/>
        </w:rPr>
        <w:t>povlak</w:t>
      </w:r>
    </w:p>
    <w:p w14:paraId="35B811A7" w14:textId="77777777" w:rsidR="00D059DC" w:rsidRPr="005F652C" w:rsidRDefault="00D059DC" w:rsidP="00D059DC">
      <w:pPr>
        <w:numPr>
          <w:ilvl w:val="0"/>
          <w:numId w:val="14"/>
        </w:numPr>
        <w:tabs>
          <w:tab w:val="clear" w:pos="360"/>
          <w:tab w:val="num" w:pos="284"/>
        </w:tabs>
        <w:ind w:left="284" w:hanging="284"/>
        <w:jc w:val="both"/>
        <w:rPr>
          <w:sz w:val="22"/>
          <w:szCs w:val="22"/>
        </w:rPr>
      </w:pPr>
      <w:r w:rsidRPr="005F652C">
        <w:rPr>
          <w:sz w:val="22"/>
          <w:szCs w:val="22"/>
        </w:rPr>
        <w:t xml:space="preserve">pevný prívod elektrického prúdu zo steny pre </w:t>
      </w:r>
      <w:r>
        <w:rPr>
          <w:sz w:val="22"/>
          <w:szCs w:val="22"/>
        </w:rPr>
        <w:t xml:space="preserve">otvorený </w:t>
      </w:r>
      <w:r w:rsidRPr="005F652C">
        <w:rPr>
          <w:sz w:val="22"/>
          <w:szCs w:val="22"/>
        </w:rPr>
        <w:t>germicídny žiarič s priamym žiarením</w:t>
      </w:r>
    </w:p>
    <w:p w14:paraId="7189FB72" w14:textId="77777777" w:rsidR="00D059DC" w:rsidRPr="005F652C" w:rsidRDefault="00D059DC" w:rsidP="00D059DC">
      <w:pPr>
        <w:numPr>
          <w:ilvl w:val="0"/>
          <w:numId w:val="14"/>
        </w:numPr>
        <w:tabs>
          <w:tab w:val="clear" w:pos="360"/>
          <w:tab w:val="num" w:pos="284"/>
        </w:tabs>
        <w:ind w:left="284" w:hanging="284"/>
        <w:jc w:val="both"/>
        <w:rPr>
          <w:sz w:val="22"/>
          <w:szCs w:val="22"/>
        </w:rPr>
      </w:pPr>
      <w:r w:rsidRPr="005F652C">
        <w:rPr>
          <w:sz w:val="22"/>
          <w:szCs w:val="22"/>
        </w:rPr>
        <w:t xml:space="preserve">prívod vody a odpadu pre napojenie </w:t>
      </w:r>
      <w:r>
        <w:rPr>
          <w:sz w:val="22"/>
          <w:szCs w:val="22"/>
        </w:rPr>
        <w:t>umývadla</w:t>
      </w:r>
    </w:p>
    <w:p w14:paraId="55804511" w14:textId="77777777" w:rsidR="00D059DC" w:rsidRPr="005F652C" w:rsidRDefault="00D059DC" w:rsidP="00D059DC">
      <w:pPr>
        <w:pStyle w:val="Nadpis4"/>
        <w:spacing w:before="120"/>
        <w:rPr>
          <w:b/>
          <w:noProof/>
          <w:szCs w:val="22"/>
          <w:lang w:val="sk-SK"/>
        </w:rPr>
      </w:pPr>
      <w:r>
        <w:rPr>
          <w:b/>
          <w:noProof/>
          <w:szCs w:val="22"/>
          <w:lang w:val="sk-SK"/>
        </w:rPr>
        <w:t>3</w:t>
      </w:r>
      <w:r w:rsidRPr="005F652C">
        <w:rPr>
          <w:b/>
          <w:noProof/>
          <w:szCs w:val="22"/>
          <w:lang w:val="sk-SK"/>
        </w:rPr>
        <w:t>.</w:t>
      </w:r>
      <w:r>
        <w:rPr>
          <w:b/>
          <w:noProof/>
          <w:szCs w:val="22"/>
          <w:lang w:val="sk-SK"/>
        </w:rPr>
        <w:t>XVII</w:t>
      </w:r>
      <w:r w:rsidRPr="005F652C">
        <w:rPr>
          <w:b/>
          <w:noProof/>
          <w:szCs w:val="22"/>
          <w:lang w:val="sk-SK"/>
        </w:rPr>
        <w:t>.</w:t>
      </w:r>
      <w:r>
        <w:rPr>
          <w:b/>
          <w:noProof/>
          <w:szCs w:val="22"/>
          <w:lang w:val="sk-SK"/>
        </w:rPr>
        <w:t>103 – Sklad liekov</w:t>
      </w:r>
    </w:p>
    <w:p w14:paraId="34E6725F" w14:textId="77777777" w:rsidR="00D059DC" w:rsidRDefault="00D059DC" w:rsidP="00D059DC">
      <w:pPr>
        <w:numPr>
          <w:ilvl w:val="0"/>
          <w:numId w:val="16"/>
        </w:numPr>
        <w:tabs>
          <w:tab w:val="num" w:pos="284"/>
        </w:tabs>
        <w:ind w:left="284" w:hanging="284"/>
        <w:jc w:val="both"/>
        <w:rPr>
          <w:sz w:val="22"/>
          <w:szCs w:val="22"/>
        </w:rPr>
      </w:pPr>
      <w:r w:rsidRPr="00A8006C">
        <w:rPr>
          <w:sz w:val="22"/>
          <w:szCs w:val="22"/>
        </w:rPr>
        <w:t>podlaha – povlak</w:t>
      </w:r>
    </w:p>
    <w:p w14:paraId="07BE6E26" w14:textId="77777777" w:rsidR="00D059DC" w:rsidRPr="00A8006C" w:rsidRDefault="00D059DC" w:rsidP="00D059DC">
      <w:pPr>
        <w:numPr>
          <w:ilvl w:val="0"/>
          <w:numId w:val="16"/>
        </w:numPr>
        <w:tabs>
          <w:tab w:val="num" w:pos="284"/>
        </w:tabs>
        <w:ind w:left="284" w:hanging="284"/>
        <w:jc w:val="both"/>
        <w:rPr>
          <w:sz w:val="22"/>
          <w:szCs w:val="22"/>
        </w:rPr>
      </w:pPr>
      <w:r w:rsidRPr="00A8006C">
        <w:rPr>
          <w:sz w:val="22"/>
          <w:szCs w:val="22"/>
        </w:rPr>
        <w:t>steny – umývateľný náter, keramický obklad resp. laminovaná obkladová doska medzi vrchnými a spodnými skrinkami pracovnej linky</w:t>
      </w:r>
    </w:p>
    <w:p w14:paraId="2F944DCB" w14:textId="77777777" w:rsidR="00D059DC" w:rsidRPr="005F652C" w:rsidRDefault="00D059DC" w:rsidP="00D059DC">
      <w:pPr>
        <w:numPr>
          <w:ilvl w:val="0"/>
          <w:numId w:val="16"/>
        </w:numPr>
        <w:ind w:left="284" w:hanging="284"/>
        <w:jc w:val="both"/>
        <w:rPr>
          <w:sz w:val="22"/>
          <w:szCs w:val="22"/>
        </w:rPr>
      </w:pPr>
      <w:r w:rsidRPr="005F652C">
        <w:rPr>
          <w:sz w:val="22"/>
          <w:szCs w:val="22"/>
        </w:rPr>
        <w:t xml:space="preserve">prívod vody a odpad pre napojenie </w:t>
      </w:r>
      <w:r>
        <w:rPr>
          <w:sz w:val="22"/>
          <w:szCs w:val="22"/>
        </w:rPr>
        <w:t>u</w:t>
      </w:r>
      <w:r w:rsidRPr="005F652C">
        <w:rPr>
          <w:sz w:val="22"/>
          <w:szCs w:val="22"/>
        </w:rPr>
        <w:t>mývadla, jednodielneho drezu</w:t>
      </w:r>
    </w:p>
    <w:p w14:paraId="6779421B" w14:textId="77777777" w:rsidR="00D059DC" w:rsidRPr="005F652C" w:rsidRDefault="00D059DC" w:rsidP="00D059DC">
      <w:pPr>
        <w:numPr>
          <w:ilvl w:val="0"/>
          <w:numId w:val="16"/>
        </w:numPr>
        <w:ind w:left="284" w:hanging="284"/>
        <w:jc w:val="both"/>
        <w:rPr>
          <w:sz w:val="22"/>
          <w:szCs w:val="22"/>
        </w:rPr>
      </w:pPr>
      <w:r w:rsidRPr="005F652C">
        <w:rPr>
          <w:sz w:val="22"/>
          <w:szCs w:val="22"/>
        </w:rPr>
        <w:t xml:space="preserve">el. zásuvky </w:t>
      </w:r>
      <w:r>
        <w:rPr>
          <w:sz w:val="22"/>
          <w:szCs w:val="22"/>
        </w:rPr>
        <w:t xml:space="preserve">pre chladničku na lieky </w:t>
      </w:r>
      <w:r w:rsidRPr="005F652C">
        <w:rPr>
          <w:sz w:val="22"/>
          <w:szCs w:val="22"/>
        </w:rPr>
        <w:t>napojené z rozvodu na náhradný zdroj</w:t>
      </w:r>
      <w:r>
        <w:rPr>
          <w:sz w:val="22"/>
          <w:szCs w:val="22"/>
        </w:rPr>
        <w:t xml:space="preserve"> do 15 s vrátane</w:t>
      </w:r>
    </w:p>
    <w:p w14:paraId="31E9EC16" w14:textId="77777777" w:rsidR="00D059DC" w:rsidRDefault="00D059DC" w:rsidP="00D059DC">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pevný prívod el. prúdu zo st</w:t>
      </w:r>
      <w:r>
        <w:rPr>
          <w:noProof/>
          <w:szCs w:val="22"/>
          <w:u w:val="none"/>
          <w:lang w:val="sk-SK"/>
        </w:rPr>
        <w:t>eny</w:t>
      </w:r>
      <w:r w:rsidRPr="005F652C">
        <w:rPr>
          <w:noProof/>
          <w:szCs w:val="22"/>
          <w:u w:val="none"/>
          <w:lang w:val="sk-SK"/>
        </w:rPr>
        <w:t xml:space="preserve"> pre </w:t>
      </w:r>
      <w:r>
        <w:rPr>
          <w:noProof/>
          <w:szCs w:val="22"/>
          <w:u w:val="none"/>
          <w:lang w:val="sk-SK"/>
        </w:rPr>
        <w:t>otvorený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r w:rsidRPr="005F652C">
        <w:rPr>
          <w:szCs w:val="22"/>
          <w:u w:val="none"/>
          <w:lang w:val="sk-SK"/>
        </w:rPr>
        <w:t xml:space="preserve"> </w:t>
      </w:r>
    </w:p>
    <w:p w14:paraId="7612DF81" w14:textId="77777777" w:rsidR="00D059DC" w:rsidRPr="005F652C" w:rsidRDefault="00D059DC" w:rsidP="00D059DC">
      <w:pPr>
        <w:pStyle w:val="Nadpis4"/>
        <w:spacing w:before="120"/>
        <w:rPr>
          <w:b/>
          <w:noProof/>
          <w:szCs w:val="22"/>
          <w:lang w:val="sk-SK"/>
        </w:rPr>
      </w:pPr>
      <w:r>
        <w:rPr>
          <w:b/>
          <w:noProof/>
          <w:szCs w:val="22"/>
          <w:lang w:val="sk-SK"/>
        </w:rPr>
        <w:t>3</w:t>
      </w:r>
      <w:r w:rsidRPr="005F652C">
        <w:rPr>
          <w:b/>
          <w:noProof/>
          <w:szCs w:val="22"/>
          <w:lang w:val="sk-SK"/>
        </w:rPr>
        <w:t>.</w:t>
      </w:r>
      <w:r>
        <w:rPr>
          <w:b/>
          <w:noProof/>
          <w:szCs w:val="22"/>
          <w:lang w:val="sk-SK"/>
        </w:rPr>
        <w:t>XVII</w:t>
      </w:r>
      <w:r w:rsidRPr="005F652C">
        <w:rPr>
          <w:b/>
          <w:noProof/>
          <w:szCs w:val="22"/>
          <w:lang w:val="sk-SK"/>
        </w:rPr>
        <w:t>.</w:t>
      </w:r>
      <w:r>
        <w:rPr>
          <w:b/>
          <w:noProof/>
          <w:szCs w:val="22"/>
          <w:lang w:val="sk-SK"/>
        </w:rPr>
        <w:t>114 – Vyšetrovňa / Konzultačná miestnosť</w:t>
      </w:r>
    </w:p>
    <w:p w14:paraId="4D155E0F" w14:textId="77777777" w:rsidR="00D059DC" w:rsidRPr="005F652C" w:rsidRDefault="00D059DC" w:rsidP="00D059DC">
      <w:pPr>
        <w:numPr>
          <w:ilvl w:val="0"/>
          <w:numId w:val="9"/>
        </w:numPr>
        <w:tabs>
          <w:tab w:val="clear" w:pos="360"/>
          <w:tab w:val="num" w:pos="284"/>
        </w:tabs>
        <w:spacing w:line="240" w:lineRule="atLeast"/>
        <w:ind w:left="284" w:hanging="284"/>
        <w:jc w:val="both"/>
        <w:rPr>
          <w:sz w:val="22"/>
          <w:szCs w:val="22"/>
        </w:rPr>
      </w:pPr>
      <w:r w:rsidRPr="005F652C">
        <w:rPr>
          <w:sz w:val="22"/>
          <w:szCs w:val="22"/>
        </w:rPr>
        <w:t xml:space="preserve">vetranie - výmena vzduchu </w:t>
      </w:r>
      <w:r>
        <w:rPr>
          <w:sz w:val="22"/>
          <w:szCs w:val="22"/>
        </w:rPr>
        <w:t>5</w:t>
      </w:r>
      <w:r w:rsidRPr="005F652C">
        <w:rPr>
          <w:sz w:val="22"/>
          <w:szCs w:val="22"/>
        </w:rPr>
        <w:t>x/hod</w:t>
      </w:r>
    </w:p>
    <w:p w14:paraId="47C64B94" w14:textId="77777777" w:rsidR="00D059DC" w:rsidRPr="005F652C" w:rsidRDefault="00D059DC" w:rsidP="00D059DC">
      <w:pPr>
        <w:numPr>
          <w:ilvl w:val="0"/>
          <w:numId w:val="9"/>
        </w:numPr>
        <w:tabs>
          <w:tab w:val="clear" w:pos="360"/>
          <w:tab w:val="num" w:pos="284"/>
        </w:tabs>
        <w:rPr>
          <w:sz w:val="22"/>
          <w:szCs w:val="22"/>
        </w:rPr>
      </w:pPr>
      <w:r w:rsidRPr="005F652C">
        <w:rPr>
          <w:sz w:val="22"/>
          <w:szCs w:val="22"/>
        </w:rPr>
        <w:t xml:space="preserve">podlaha – </w:t>
      </w:r>
      <w:r>
        <w:rPr>
          <w:sz w:val="22"/>
          <w:szCs w:val="22"/>
        </w:rPr>
        <w:t>povlak</w:t>
      </w:r>
    </w:p>
    <w:p w14:paraId="1D4E3659" w14:textId="77777777" w:rsidR="00D059DC" w:rsidRPr="005F652C" w:rsidRDefault="00D059DC" w:rsidP="00D059DC">
      <w:pPr>
        <w:numPr>
          <w:ilvl w:val="0"/>
          <w:numId w:val="16"/>
        </w:numPr>
        <w:ind w:left="284" w:hanging="284"/>
        <w:jc w:val="both"/>
        <w:rPr>
          <w:sz w:val="22"/>
          <w:szCs w:val="22"/>
        </w:rPr>
      </w:pPr>
      <w:r w:rsidRPr="005F652C">
        <w:rPr>
          <w:sz w:val="22"/>
          <w:szCs w:val="22"/>
        </w:rPr>
        <w:t>steny – umývateľný náter, keramický obklad</w:t>
      </w:r>
      <w:r>
        <w:rPr>
          <w:sz w:val="22"/>
          <w:szCs w:val="22"/>
        </w:rPr>
        <w:t xml:space="preserve"> za umývadlom do výšky min.180 cm</w:t>
      </w:r>
      <w:r w:rsidRPr="005F652C">
        <w:rPr>
          <w:sz w:val="22"/>
          <w:szCs w:val="22"/>
        </w:rPr>
        <w:t>, resp. laminovaná obkladová doska medzi vrchnými a spodnými skrinkami pracovnej linky</w:t>
      </w:r>
    </w:p>
    <w:p w14:paraId="5C87B60B" w14:textId="77777777" w:rsidR="00D059DC" w:rsidRPr="005F652C" w:rsidRDefault="00D059DC" w:rsidP="00D059DC">
      <w:pPr>
        <w:numPr>
          <w:ilvl w:val="0"/>
          <w:numId w:val="16"/>
        </w:numPr>
        <w:ind w:left="284" w:hanging="284"/>
        <w:jc w:val="both"/>
        <w:rPr>
          <w:sz w:val="22"/>
          <w:szCs w:val="22"/>
        </w:rPr>
      </w:pPr>
      <w:r w:rsidRPr="005F652C">
        <w:rPr>
          <w:sz w:val="22"/>
          <w:szCs w:val="22"/>
        </w:rPr>
        <w:t xml:space="preserve">prívod vody a odpad pre napojenie </w:t>
      </w:r>
      <w:r>
        <w:rPr>
          <w:sz w:val="22"/>
          <w:szCs w:val="22"/>
        </w:rPr>
        <w:t>u</w:t>
      </w:r>
      <w:r w:rsidRPr="005F652C">
        <w:rPr>
          <w:sz w:val="22"/>
          <w:szCs w:val="22"/>
        </w:rPr>
        <w:t>mývadla, jednodielneho drezu</w:t>
      </w:r>
    </w:p>
    <w:p w14:paraId="5D5FA94C" w14:textId="77777777" w:rsidR="00D059DC" w:rsidRPr="005F652C" w:rsidRDefault="00D059DC" w:rsidP="00D059DC">
      <w:pPr>
        <w:numPr>
          <w:ilvl w:val="0"/>
          <w:numId w:val="16"/>
        </w:numPr>
        <w:ind w:left="284" w:hanging="284"/>
        <w:jc w:val="both"/>
        <w:rPr>
          <w:sz w:val="22"/>
          <w:szCs w:val="22"/>
        </w:rPr>
      </w:pPr>
      <w:r w:rsidRPr="005F652C">
        <w:rPr>
          <w:sz w:val="22"/>
          <w:szCs w:val="22"/>
        </w:rPr>
        <w:t>el. zásuvky pri vyšetrovacích lôžkach a pracovných stoloch</w:t>
      </w:r>
      <w:r>
        <w:rPr>
          <w:sz w:val="22"/>
          <w:szCs w:val="22"/>
        </w:rPr>
        <w:t xml:space="preserve"> </w:t>
      </w:r>
      <w:r w:rsidRPr="005F652C">
        <w:rPr>
          <w:sz w:val="22"/>
          <w:szCs w:val="22"/>
        </w:rPr>
        <w:t>napojené z rozvodu na náhradný zdroj</w:t>
      </w:r>
      <w:r>
        <w:rPr>
          <w:sz w:val="22"/>
          <w:szCs w:val="22"/>
        </w:rPr>
        <w:t xml:space="preserve"> do 15 s vrátane (0,6 kVA)</w:t>
      </w:r>
    </w:p>
    <w:p w14:paraId="39EEB8A1" w14:textId="77777777" w:rsidR="00D059DC" w:rsidRPr="005F652C" w:rsidRDefault="00D059DC" w:rsidP="00D059DC">
      <w:pPr>
        <w:pStyle w:val="Zkladntext21"/>
        <w:numPr>
          <w:ilvl w:val="0"/>
          <w:numId w:val="16"/>
        </w:numPr>
        <w:spacing w:line="240" w:lineRule="atLeast"/>
        <w:ind w:left="284" w:hanging="284"/>
        <w:rPr>
          <w:noProof/>
          <w:szCs w:val="22"/>
          <w:lang w:val="sk-SK"/>
        </w:rPr>
      </w:pPr>
      <w:r w:rsidRPr="005F652C">
        <w:rPr>
          <w:noProof/>
          <w:szCs w:val="22"/>
          <w:lang w:val="sk-SK"/>
        </w:rPr>
        <w:t>vývod medicinálnych plynov (kyslík) ukončené lekárskym nástenným panelom – rieši projektant mediplynov</w:t>
      </w:r>
      <w:r w:rsidRPr="005F652C">
        <w:rPr>
          <w:szCs w:val="22"/>
          <w:lang w:val="sk-SK"/>
        </w:rPr>
        <w:t xml:space="preserve"> </w:t>
      </w:r>
    </w:p>
    <w:p w14:paraId="162DC12C" w14:textId="77777777" w:rsidR="00D059DC" w:rsidRPr="005F652C" w:rsidRDefault="00D059DC" w:rsidP="00D059DC">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pevný prívod el. prúdu zo steny pre uzavret</w:t>
      </w:r>
      <w:r>
        <w:rPr>
          <w:noProof/>
          <w:szCs w:val="22"/>
          <w:u w:val="none"/>
          <w:lang w:val="sk-SK"/>
        </w:rPr>
        <w:t>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p>
    <w:p w14:paraId="4284BCD2" w14:textId="5EFED654" w:rsidR="001F07B1" w:rsidRPr="005F652C" w:rsidRDefault="001F07B1" w:rsidP="001F07B1">
      <w:pPr>
        <w:pStyle w:val="Odsekzoznamu"/>
        <w:pBdr>
          <w:top w:val="single" w:sz="4" w:space="1" w:color="auto"/>
          <w:left w:val="single" w:sz="4" w:space="23" w:color="auto"/>
          <w:bottom w:val="single" w:sz="4" w:space="1" w:color="auto"/>
          <w:right w:val="single" w:sz="4" w:space="4" w:color="auto"/>
        </w:pBdr>
        <w:spacing w:before="120"/>
        <w:ind w:left="360"/>
        <w:jc w:val="center"/>
        <w:rPr>
          <w:rFonts w:ascii="Times New Roman" w:hAnsi="Times New Roman"/>
          <w:b/>
        </w:rPr>
      </w:pPr>
      <w:r>
        <w:rPr>
          <w:rFonts w:ascii="Times New Roman" w:hAnsi="Times New Roman"/>
          <w:b/>
          <w:color w:val="00B050"/>
        </w:rPr>
        <w:t xml:space="preserve">SO 03 - </w:t>
      </w:r>
      <w:r w:rsidRPr="005F652C">
        <w:rPr>
          <w:rFonts w:ascii="Times New Roman" w:hAnsi="Times New Roman"/>
          <w:b/>
          <w:color w:val="00B050"/>
        </w:rPr>
        <w:t>1.</w:t>
      </w:r>
      <w:r>
        <w:rPr>
          <w:rFonts w:ascii="Times New Roman" w:hAnsi="Times New Roman"/>
          <w:b/>
          <w:color w:val="00B050"/>
        </w:rPr>
        <w:t xml:space="preserve"> Nad</w:t>
      </w:r>
      <w:r w:rsidRPr="005F652C">
        <w:rPr>
          <w:rFonts w:ascii="Times New Roman" w:hAnsi="Times New Roman"/>
          <w:b/>
          <w:color w:val="00B050"/>
        </w:rPr>
        <w:t>zemné podlažie</w:t>
      </w:r>
    </w:p>
    <w:p w14:paraId="4BEDD4E6" w14:textId="73F18C03" w:rsidR="001F07B1" w:rsidRPr="005F652C" w:rsidRDefault="001F07B1" w:rsidP="001F07B1">
      <w:pPr>
        <w:pStyle w:val="Nadpis4"/>
        <w:spacing w:before="120"/>
        <w:rPr>
          <w:szCs w:val="22"/>
          <w:lang w:val="sk-SK"/>
        </w:rPr>
      </w:pPr>
      <w:r>
        <w:rPr>
          <w:b/>
          <w:noProof/>
          <w:szCs w:val="22"/>
          <w:lang w:val="sk-SK"/>
        </w:rPr>
        <w:t>1.A.002 - Sklad špinavého prádla</w:t>
      </w:r>
    </w:p>
    <w:p w14:paraId="7E0D516B" w14:textId="77777777" w:rsidR="001F07B1" w:rsidRPr="005F652C" w:rsidRDefault="001F07B1" w:rsidP="001F07B1">
      <w:pPr>
        <w:numPr>
          <w:ilvl w:val="0"/>
          <w:numId w:val="9"/>
        </w:numPr>
        <w:tabs>
          <w:tab w:val="clear" w:pos="360"/>
          <w:tab w:val="num" w:pos="284"/>
        </w:tabs>
        <w:spacing w:line="240" w:lineRule="atLeast"/>
        <w:ind w:left="284" w:hanging="284"/>
        <w:jc w:val="both"/>
        <w:rPr>
          <w:sz w:val="22"/>
          <w:szCs w:val="22"/>
        </w:rPr>
      </w:pPr>
      <w:r w:rsidRPr="005F652C">
        <w:rPr>
          <w:sz w:val="22"/>
          <w:szCs w:val="22"/>
        </w:rPr>
        <w:t xml:space="preserve">vetranie – </w:t>
      </w:r>
      <w:r>
        <w:rPr>
          <w:sz w:val="22"/>
          <w:szCs w:val="22"/>
        </w:rPr>
        <w:t>odťah</w:t>
      </w:r>
    </w:p>
    <w:p w14:paraId="5FF97C37" w14:textId="77777777" w:rsidR="001F07B1" w:rsidRPr="005F652C" w:rsidRDefault="001F07B1" w:rsidP="001F07B1">
      <w:pPr>
        <w:numPr>
          <w:ilvl w:val="0"/>
          <w:numId w:val="1"/>
        </w:numPr>
        <w:tabs>
          <w:tab w:val="clear" w:pos="360"/>
          <w:tab w:val="left" w:pos="284"/>
        </w:tabs>
        <w:spacing w:line="240" w:lineRule="atLeast"/>
        <w:ind w:left="284" w:hanging="284"/>
        <w:jc w:val="both"/>
        <w:rPr>
          <w:sz w:val="22"/>
          <w:szCs w:val="22"/>
        </w:rPr>
      </w:pPr>
      <w:r w:rsidRPr="005F652C">
        <w:rPr>
          <w:sz w:val="22"/>
          <w:szCs w:val="22"/>
        </w:rPr>
        <w:t xml:space="preserve">podlaha – </w:t>
      </w:r>
      <w:r>
        <w:rPr>
          <w:sz w:val="22"/>
          <w:szCs w:val="22"/>
        </w:rPr>
        <w:t>povlak</w:t>
      </w:r>
    </w:p>
    <w:p w14:paraId="011F3E0C" w14:textId="77777777" w:rsidR="001F07B1" w:rsidRPr="005F652C" w:rsidRDefault="001F07B1" w:rsidP="001F07B1">
      <w:pPr>
        <w:numPr>
          <w:ilvl w:val="0"/>
          <w:numId w:val="14"/>
        </w:numPr>
        <w:tabs>
          <w:tab w:val="clear" w:pos="360"/>
          <w:tab w:val="num" w:pos="284"/>
        </w:tabs>
        <w:rPr>
          <w:sz w:val="22"/>
          <w:szCs w:val="22"/>
        </w:rPr>
      </w:pPr>
      <w:r w:rsidRPr="005F652C">
        <w:rPr>
          <w:sz w:val="22"/>
          <w:szCs w:val="22"/>
        </w:rPr>
        <w:t xml:space="preserve">steny – </w:t>
      </w:r>
      <w:r>
        <w:rPr>
          <w:sz w:val="22"/>
          <w:szCs w:val="22"/>
        </w:rPr>
        <w:t>umývateľné, dezinfikovateľné</w:t>
      </w:r>
    </w:p>
    <w:p w14:paraId="269C13B3" w14:textId="77777777" w:rsidR="001F07B1" w:rsidRPr="005F652C" w:rsidRDefault="001F07B1" w:rsidP="001F07B1">
      <w:pPr>
        <w:numPr>
          <w:ilvl w:val="0"/>
          <w:numId w:val="14"/>
        </w:numPr>
        <w:tabs>
          <w:tab w:val="clear" w:pos="360"/>
          <w:tab w:val="num" w:pos="284"/>
        </w:tabs>
        <w:rPr>
          <w:sz w:val="22"/>
          <w:szCs w:val="22"/>
        </w:rPr>
      </w:pPr>
      <w:r w:rsidRPr="005F652C">
        <w:rPr>
          <w:sz w:val="22"/>
          <w:szCs w:val="22"/>
        </w:rPr>
        <w:t>strop – umývateľný náter</w:t>
      </w:r>
    </w:p>
    <w:p w14:paraId="4CAC7C7D" w14:textId="77777777" w:rsidR="001F07B1" w:rsidRDefault="001F07B1" w:rsidP="001F07B1">
      <w:pPr>
        <w:numPr>
          <w:ilvl w:val="0"/>
          <w:numId w:val="14"/>
        </w:numPr>
        <w:tabs>
          <w:tab w:val="clear" w:pos="360"/>
          <w:tab w:val="num" w:pos="284"/>
        </w:tabs>
        <w:ind w:left="284" w:hanging="284"/>
        <w:jc w:val="both"/>
        <w:rPr>
          <w:sz w:val="22"/>
          <w:szCs w:val="22"/>
        </w:rPr>
      </w:pPr>
      <w:r w:rsidRPr="005F652C">
        <w:rPr>
          <w:sz w:val="22"/>
          <w:szCs w:val="22"/>
        </w:rPr>
        <w:t xml:space="preserve">prívod vody a odpad pre napojenie </w:t>
      </w:r>
      <w:r>
        <w:rPr>
          <w:sz w:val="22"/>
          <w:szCs w:val="22"/>
        </w:rPr>
        <w:t>umývadla</w:t>
      </w:r>
    </w:p>
    <w:p w14:paraId="1030B12D" w14:textId="4608244E" w:rsidR="001F07B1" w:rsidRPr="00DF0307" w:rsidRDefault="001F07B1" w:rsidP="001F07B1">
      <w:pPr>
        <w:numPr>
          <w:ilvl w:val="0"/>
          <w:numId w:val="14"/>
        </w:numPr>
        <w:tabs>
          <w:tab w:val="clear" w:pos="360"/>
          <w:tab w:val="num" w:pos="284"/>
        </w:tabs>
        <w:ind w:left="284" w:hanging="284"/>
        <w:jc w:val="both"/>
        <w:rPr>
          <w:lang w:eastAsia="en-US"/>
        </w:rPr>
      </w:pPr>
      <w:r w:rsidRPr="00542A08">
        <w:rPr>
          <w:sz w:val="22"/>
          <w:szCs w:val="22"/>
        </w:rPr>
        <w:t>pevný prívod elektrického prúdu zo st</w:t>
      </w:r>
      <w:r>
        <w:rPr>
          <w:sz w:val="22"/>
          <w:szCs w:val="22"/>
        </w:rPr>
        <w:t>eny</w:t>
      </w:r>
      <w:r w:rsidRPr="00542A08">
        <w:rPr>
          <w:sz w:val="22"/>
          <w:szCs w:val="22"/>
        </w:rPr>
        <w:t xml:space="preserve"> pre </w:t>
      </w:r>
      <w:r>
        <w:rPr>
          <w:sz w:val="22"/>
          <w:szCs w:val="22"/>
        </w:rPr>
        <w:t xml:space="preserve">otvorený </w:t>
      </w:r>
      <w:r w:rsidRPr="00542A08">
        <w:rPr>
          <w:sz w:val="22"/>
          <w:szCs w:val="22"/>
        </w:rPr>
        <w:t>germicídny žiarič s priamym žiarením</w:t>
      </w:r>
    </w:p>
    <w:p w14:paraId="2BA73B46" w14:textId="3CC8B613" w:rsidR="001F07B1" w:rsidRPr="005F652C" w:rsidRDefault="001F07B1" w:rsidP="001F07B1">
      <w:pPr>
        <w:pStyle w:val="Nadpis4"/>
        <w:spacing w:before="120"/>
        <w:rPr>
          <w:szCs w:val="22"/>
          <w:lang w:val="sk-SK"/>
        </w:rPr>
      </w:pPr>
      <w:r>
        <w:rPr>
          <w:b/>
          <w:noProof/>
          <w:szCs w:val="22"/>
          <w:lang w:val="sk-SK"/>
        </w:rPr>
        <w:t>1.A.003 - Sklad čistého prádla</w:t>
      </w:r>
    </w:p>
    <w:p w14:paraId="29416ECB" w14:textId="77777777" w:rsidR="001F07B1" w:rsidRPr="005F652C" w:rsidRDefault="001F07B1" w:rsidP="001F07B1">
      <w:pPr>
        <w:numPr>
          <w:ilvl w:val="0"/>
          <w:numId w:val="1"/>
        </w:numPr>
        <w:tabs>
          <w:tab w:val="clear" w:pos="360"/>
          <w:tab w:val="left" w:pos="284"/>
        </w:tabs>
        <w:spacing w:line="240" w:lineRule="atLeast"/>
        <w:ind w:left="284" w:hanging="284"/>
        <w:jc w:val="both"/>
        <w:rPr>
          <w:sz w:val="22"/>
          <w:szCs w:val="22"/>
        </w:rPr>
      </w:pPr>
      <w:r w:rsidRPr="005F652C">
        <w:rPr>
          <w:sz w:val="22"/>
          <w:szCs w:val="22"/>
        </w:rPr>
        <w:t xml:space="preserve">podlaha – </w:t>
      </w:r>
      <w:r>
        <w:rPr>
          <w:sz w:val="22"/>
          <w:szCs w:val="22"/>
        </w:rPr>
        <w:t>povlak</w:t>
      </w:r>
    </w:p>
    <w:p w14:paraId="4E443A63" w14:textId="0783EB87" w:rsidR="001F07B1" w:rsidRPr="005F652C" w:rsidRDefault="001F07B1" w:rsidP="001F07B1">
      <w:pPr>
        <w:numPr>
          <w:ilvl w:val="0"/>
          <w:numId w:val="14"/>
        </w:numPr>
        <w:tabs>
          <w:tab w:val="clear" w:pos="360"/>
          <w:tab w:val="num" w:pos="284"/>
        </w:tabs>
        <w:rPr>
          <w:sz w:val="22"/>
          <w:szCs w:val="22"/>
        </w:rPr>
      </w:pPr>
      <w:r w:rsidRPr="005F652C">
        <w:rPr>
          <w:sz w:val="22"/>
          <w:szCs w:val="22"/>
        </w:rPr>
        <w:t xml:space="preserve">steny – </w:t>
      </w:r>
      <w:r>
        <w:rPr>
          <w:sz w:val="22"/>
          <w:szCs w:val="22"/>
        </w:rPr>
        <w:t>umývateľné</w:t>
      </w:r>
    </w:p>
    <w:p w14:paraId="3709BA67" w14:textId="3D4A6103" w:rsidR="001F07B1" w:rsidRDefault="001F07B1" w:rsidP="001F07B1">
      <w:pPr>
        <w:pStyle w:val="Nadpis4"/>
        <w:tabs>
          <w:tab w:val="left" w:pos="0"/>
        </w:tabs>
        <w:spacing w:before="120"/>
        <w:rPr>
          <w:b/>
          <w:bCs/>
          <w:szCs w:val="22"/>
          <w:lang w:val="sk-SK"/>
        </w:rPr>
      </w:pPr>
      <w:r>
        <w:rPr>
          <w:b/>
          <w:bCs/>
          <w:szCs w:val="22"/>
          <w:lang w:val="sk-SK"/>
        </w:rPr>
        <w:t>1</w:t>
      </w:r>
      <w:r w:rsidRPr="005F652C">
        <w:rPr>
          <w:b/>
          <w:bCs/>
          <w:szCs w:val="22"/>
          <w:lang w:val="sk-SK"/>
        </w:rPr>
        <w:t>.</w:t>
      </w:r>
      <w:r>
        <w:rPr>
          <w:b/>
          <w:bCs/>
          <w:szCs w:val="22"/>
          <w:lang w:val="sk-SK"/>
        </w:rPr>
        <w:t>A.005, 1</w:t>
      </w:r>
      <w:r w:rsidRPr="005F652C">
        <w:rPr>
          <w:b/>
          <w:bCs/>
          <w:szCs w:val="22"/>
          <w:lang w:val="sk-SK"/>
        </w:rPr>
        <w:t>.</w:t>
      </w:r>
      <w:r>
        <w:rPr>
          <w:b/>
          <w:bCs/>
          <w:szCs w:val="22"/>
          <w:lang w:val="sk-SK"/>
        </w:rPr>
        <w:t>A.007, 1</w:t>
      </w:r>
      <w:r w:rsidRPr="005F652C">
        <w:rPr>
          <w:b/>
          <w:bCs/>
          <w:szCs w:val="22"/>
          <w:lang w:val="sk-SK"/>
        </w:rPr>
        <w:t>.</w:t>
      </w:r>
      <w:r>
        <w:rPr>
          <w:b/>
          <w:bCs/>
          <w:szCs w:val="22"/>
          <w:lang w:val="sk-SK"/>
        </w:rPr>
        <w:t>A.009, 1</w:t>
      </w:r>
      <w:r w:rsidRPr="005F652C">
        <w:rPr>
          <w:b/>
          <w:bCs/>
          <w:szCs w:val="22"/>
          <w:lang w:val="sk-SK"/>
        </w:rPr>
        <w:t>.</w:t>
      </w:r>
      <w:r>
        <w:rPr>
          <w:b/>
          <w:bCs/>
          <w:szCs w:val="22"/>
          <w:lang w:val="sk-SK"/>
        </w:rPr>
        <w:t>A.011, 1</w:t>
      </w:r>
      <w:r w:rsidRPr="005F652C">
        <w:rPr>
          <w:b/>
          <w:bCs/>
          <w:szCs w:val="22"/>
          <w:lang w:val="sk-SK"/>
        </w:rPr>
        <w:t>.</w:t>
      </w:r>
      <w:r>
        <w:rPr>
          <w:b/>
          <w:bCs/>
          <w:szCs w:val="22"/>
          <w:lang w:val="sk-SK"/>
        </w:rPr>
        <w:t>A.013, 1</w:t>
      </w:r>
      <w:r w:rsidRPr="005F652C">
        <w:rPr>
          <w:b/>
          <w:bCs/>
          <w:szCs w:val="22"/>
          <w:lang w:val="sk-SK"/>
        </w:rPr>
        <w:t>.</w:t>
      </w:r>
      <w:r>
        <w:rPr>
          <w:b/>
          <w:bCs/>
          <w:szCs w:val="22"/>
          <w:lang w:val="sk-SK"/>
        </w:rPr>
        <w:t>A.015 – Izba pacienta VIP 1-l</w:t>
      </w:r>
      <w:r w:rsidRPr="005F652C">
        <w:rPr>
          <w:b/>
          <w:bCs/>
          <w:szCs w:val="22"/>
          <w:lang w:val="sk-SK"/>
        </w:rPr>
        <w:t>ôžko</w:t>
      </w:r>
    </w:p>
    <w:p w14:paraId="528FBFFE" w14:textId="3B986AA0" w:rsidR="001F07B1" w:rsidRPr="00326172" w:rsidRDefault="001F07B1" w:rsidP="001F07B1">
      <w:pPr>
        <w:pStyle w:val="Nadpis4"/>
        <w:tabs>
          <w:tab w:val="left" w:pos="0"/>
        </w:tabs>
        <w:rPr>
          <w:b/>
          <w:bCs/>
          <w:szCs w:val="22"/>
          <w:lang w:val="sk-SK"/>
        </w:rPr>
      </w:pPr>
      <w:r w:rsidRPr="00326172">
        <w:rPr>
          <w:b/>
          <w:bCs/>
          <w:szCs w:val="22"/>
          <w:lang w:val="sk-SK"/>
        </w:rPr>
        <w:t>1.</w:t>
      </w:r>
      <w:r w:rsidR="00326172" w:rsidRPr="00326172">
        <w:rPr>
          <w:b/>
          <w:bCs/>
          <w:szCs w:val="22"/>
          <w:lang w:val="sk-SK"/>
        </w:rPr>
        <w:t>A.021</w:t>
      </w:r>
      <w:r w:rsidR="00326172">
        <w:rPr>
          <w:b/>
          <w:bCs/>
          <w:szCs w:val="22"/>
          <w:lang w:val="sk-SK"/>
        </w:rPr>
        <w:t xml:space="preserve">, </w:t>
      </w:r>
      <w:r w:rsidR="00326172" w:rsidRPr="00326172">
        <w:rPr>
          <w:b/>
          <w:bCs/>
          <w:szCs w:val="22"/>
          <w:lang w:val="sk-SK"/>
        </w:rPr>
        <w:t>1.A.02</w:t>
      </w:r>
      <w:r w:rsidR="00326172">
        <w:rPr>
          <w:b/>
          <w:bCs/>
          <w:szCs w:val="22"/>
          <w:lang w:val="sk-SK"/>
        </w:rPr>
        <w:t xml:space="preserve">4, </w:t>
      </w:r>
      <w:r w:rsidR="00326172" w:rsidRPr="00326172">
        <w:rPr>
          <w:b/>
          <w:bCs/>
          <w:szCs w:val="22"/>
          <w:lang w:val="sk-SK"/>
        </w:rPr>
        <w:t>1.A.02</w:t>
      </w:r>
      <w:r w:rsidR="00326172">
        <w:rPr>
          <w:b/>
          <w:bCs/>
          <w:szCs w:val="22"/>
          <w:lang w:val="sk-SK"/>
        </w:rPr>
        <w:t xml:space="preserve">8, </w:t>
      </w:r>
      <w:r w:rsidR="00326172" w:rsidRPr="00326172">
        <w:rPr>
          <w:b/>
          <w:bCs/>
          <w:szCs w:val="22"/>
          <w:lang w:val="sk-SK"/>
        </w:rPr>
        <w:t>1.A.02</w:t>
      </w:r>
      <w:r w:rsidR="00326172">
        <w:rPr>
          <w:b/>
          <w:bCs/>
          <w:szCs w:val="22"/>
          <w:lang w:val="sk-SK"/>
        </w:rPr>
        <w:t xml:space="preserve">9, </w:t>
      </w:r>
      <w:r w:rsidR="00326172" w:rsidRPr="00326172">
        <w:rPr>
          <w:b/>
          <w:bCs/>
          <w:szCs w:val="22"/>
          <w:lang w:val="sk-SK"/>
        </w:rPr>
        <w:t>1.A.0</w:t>
      </w:r>
      <w:r w:rsidR="00326172">
        <w:rPr>
          <w:b/>
          <w:bCs/>
          <w:szCs w:val="22"/>
          <w:lang w:val="sk-SK"/>
        </w:rPr>
        <w:t xml:space="preserve">32, </w:t>
      </w:r>
      <w:r w:rsidR="00326172" w:rsidRPr="00326172">
        <w:rPr>
          <w:b/>
          <w:bCs/>
          <w:szCs w:val="22"/>
          <w:lang w:val="sk-SK"/>
        </w:rPr>
        <w:t>1.A.0</w:t>
      </w:r>
      <w:r w:rsidR="00326172">
        <w:rPr>
          <w:b/>
          <w:bCs/>
          <w:szCs w:val="22"/>
          <w:lang w:val="sk-SK"/>
        </w:rPr>
        <w:t xml:space="preserve">33, </w:t>
      </w:r>
      <w:r w:rsidR="00326172" w:rsidRPr="00326172">
        <w:rPr>
          <w:b/>
          <w:bCs/>
          <w:szCs w:val="22"/>
          <w:lang w:val="sk-SK"/>
        </w:rPr>
        <w:t>1.A.0</w:t>
      </w:r>
      <w:r w:rsidR="00326172">
        <w:rPr>
          <w:b/>
          <w:bCs/>
          <w:szCs w:val="22"/>
          <w:lang w:val="sk-SK"/>
        </w:rPr>
        <w:t xml:space="preserve">36, </w:t>
      </w:r>
      <w:r w:rsidR="00326172" w:rsidRPr="00326172">
        <w:rPr>
          <w:b/>
          <w:bCs/>
          <w:szCs w:val="22"/>
          <w:lang w:val="sk-SK"/>
        </w:rPr>
        <w:t>1.A.0</w:t>
      </w:r>
      <w:r w:rsidR="00326172">
        <w:rPr>
          <w:b/>
          <w:bCs/>
          <w:szCs w:val="22"/>
          <w:lang w:val="sk-SK"/>
        </w:rPr>
        <w:t xml:space="preserve">37, </w:t>
      </w:r>
      <w:r w:rsidR="00326172" w:rsidRPr="00326172">
        <w:rPr>
          <w:b/>
          <w:bCs/>
          <w:szCs w:val="22"/>
          <w:lang w:val="sk-SK"/>
        </w:rPr>
        <w:t>1.A.0</w:t>
      </w:r>
      <w:r w:rsidR="00326172">
        <w:rPr>
          <w:b/>
          <w:bCs/>
          <w:szCs w:val="22"/>
          <w:lang w:val="sk-SK"/>
        </w:rPr>
        <w:t xml:space="preserve">43, </w:t>
      </w:r>
      <w:r w:rsidR="00326172" w:rsidRPr="00326172">
        <w:rPr>
          <w:b/>
          <w:bCs/>
          <w:szCs w:val="22"/>
          <w:lang w:val="sk-SK"/>
        </w:rPr>
        <w:t>1.A.0</w:t>
      </w:r>
      <w:r w:rsidR="00326172">
        <w:rPr>
          <w:b/>
          <w:bCs/>
          <w:szCs w:val="22"/>
          <w:lang w:val="sk-SK"/>
        </w:rPr>
        <w:t xml:space="preserve">46, </w:t>
      </w:r>
      <w:r w:rsidR="00326172" w:rsidRPr="00326172">
        <w:rPr>
          <w:b/>
          <w:bCs/>
          <w:szCs w:val="22"/>
          <w:lang w:val="sk-SK"/>
        </w:rPr>
        <w:t>1.A.0</w:t>
      </w:r>
      <w:r w:rsidR="00326172">
        <w:rPr>
          <w:b/>
          <w:bCs/>
          <w:szCs w:val="22"/>
          <w:lang w:val="sk-SK"/>
        </w:rPr>
        <w:t xml:space="preserve">47, </w:t>
      </w:r>
      <w:r w:rsidR="00326172" w:rsidRPr="00326172">
        <w:rPr>
          <w:b/>
          <w:bCs/>
          <w:szCs w:val="22"/>
          <w:lang w:val="sk-SK"/>
        </w:rPr>
        <w:t>1.A.0</w:t>
      </w:r>
      <w:r w:rsidR="00326172">
        <w:rPr>
          <w:b/>
          <w:bCs/>
          <w:szCs w:val="22"/>
          <w:lang w:val="sk-SK"/>
        </w:rPr>
        <w:t xml:space="preserve">50, </w:t>
      </w:r>
      <w:r w:rsidR="00326172" w:rsidRPr="00326172">
        <w:rPr>
          <w:b/>
          <w:bCs/>
          <w:szCs w:val="22"/>
          <w:lang w:val="sk-SK"/>
        </w:rPr>
        <w:t>1.A.0</w:t>
      </w:r>
      <w:r w:rsidR="00326172">
        <w:rPr>
          <w:b/>
          <w:bCs/>
          <w:szCs w:val="22"/>
          <w:lang w:val="sk-SK"/>
        </w:rPr>
        <w:t>5</w:t>
      </w:r>
      <w:r w:rsidR="00326172" w:rsidRPr="00326172">
        <w:rPr>
          <w:b/>
          <w:bCs/>
          <w:szCs w:val="22"/>
          <w:lang w:val="sk-SK"/>
        </w:rPr>
        <w:t>1</w:t>
      </w:r>
      <w:r w:rsidR="00326172">
        <w:rPr>
          <w:b/>
          <w:bCs/>
          <w:szCs w:val="22"/>
          <w:lang w:val="sk-SK"/>
        </w:rPr>
        <w:t xml:space="preserve">, </w:t>
      </w:r>
      <w:r w:rsidR="00326172" w:rsidRPr="00326172">
        <w:rPr>
          <w:b/>
          <w:bCs/>
          <w:szCs w:val="22"/>
          <w:lang w:val="sk-SK"/>
        </w:rPr>
        <w:t>1.A.0</w:t>
      </w:r>
      <w:r w:rsidR="00326172">
        <w:rPr>
          <w:b/>
          <w:bCs/>
          <w:szCs w:val="22"/>
          <w:lang w:val="sk-SK"/>
        </w:rPr>
        <w:t xml:space="preserve">54 </w:t>
      </w:r>
      <w:r w:rsidR="00326172" w:rsidRPr="00326172">
        <w:rPr>
          <w:b/>
          <w:bCs/>
          <w:szCs w:val="22"/>
          <w:lang w:val="sk-SK"/>
        </w:rPr>
        <w:t xml:space="preserve">- </w:t>
      </w:r>
      <w:r w:rsidRPr="00326172">
        <w:rPr>
          <w:b/>
          <w:bCs/>
          <w:szCs w:val="22"/>
          <w:lang w:val="sk-SK"/>
        </w:rPr>
        <w:t>Izba pacienta – 2 lôžka</w:t>
      </w:r>
    </w:p>
    <w:p w14:paraId="6FC551C1" w14:textId="77777777" w:rsidR="001F07B1" w:rsidRPr="005F652C" w:rsidRDefault="001F07B1" w:rsidP="001F07B1">
      <w:pPr>
        <w:numPr>
          <w:ilvl w:val="0"/>
          <w:numId w:val="9"/>
        </w:numPr>
        <w:tabs>
          <w:tab w:val="clear" w:pos="360"/>
          <w:tab w:val="num" w:pos="284"/>
          <w:tab w:val="num" w:pos="644"/>
        </w:tabs>
        <w:spacing w:line="240" w:lineRule="atLeast"/>
        <w:ind w:left="284" w:hanging="284"/>
        <w:jc w:val="both"/>
        <w:rPr>
          <w:sz w:val="22"/>
          <w:szCs w:val="22"/>
        </w:rPr>
      </w:pPr>
      <w:r w:rsidRPr="005F652C">
        <w:rPr>
          <w:sz w:val="22"/>
          <w:szCs w:val="22"/>
        </w:rPr>
        <w:t>vetranie - výmena vzduchu 3x/hod</w:t>
      </w:r>
    </w:p>
    <w:p w14:paraId="7FDE5B2F" w14:textId="77777777" w:rsidR="001F07B1" w:rsidRPr="005F652C" w:rsidRDefault="001F07B1" w:rsidP="001F07B1">
      <w:pPr>
        <w:numPr>
          <w:ilvl w:val="0"/>
          <w:numId w:val="9"/>
        </w:numPr>
        <w:tabs>
          <w:tab w:val="clear" w:pos="360"/>
          <w:tab w:val="num" w:pos="284"/>
          <w:tab w:val="num" w:pos="644"/>
        </w:tabs>
        <w:ind w:left="644" w:hanging="644"/>
        <w:rPr>
          <w:sz w:val="22"/>
          <w:szCs w:val="22"/>
        </w:rPr>
      </w:pPr>
      <w:r w:rsidRPr="005F652C">
        <w:rPr>
          <w:sz w:val="22"/>
          <w:szCs w:val="22"/>
        </w:rPr>
        <w:t xml:space="preserve">podlaha – povlak </w:t>
      </w:r>
    </w:p>
    <w:p w14:paraId="348CA030" w14:textId="77777777" w:rsidR="001F07B1" w:rsidRDefault="001F07B1" w:rsidP="009A7C5F">
      <w:pPr>
        <w:numPr>
          <w:ilvl w:val="0"/>
          <w:numId w:val="14"/>
        </w:numPr>
        <w:tabs>
          <w:tab w:val="clear" w:pos="360"/>
          <w:tab w:val="num" w:pos="284"/>
        </w:tabs>
        <w:ind w:left="284" w:hanging="284"/>
        <w:jc w:val="both"/>
        <w:rPr>
          <w:sz w:val="22"/>
          <w:szCs w:val="22"/>
        </w:rPr>
      </w:pPr>
      <w:r w:rsidRPr="001F07B1">
        <w:rPr>
          <w:sz w:val="22"/>
          <w:szCs w:val="22"/>
        </w:rPr>
        <w:t>steny – umývateľný náter</w:t>
      </w:r>
    </w:p>
    <w:p w14:paraId="4785F71F" w14:textId="77777777" w:rsidR="001F07B1" w:rsidRPr="004E3B3E" w:rsidRDefault="001F07B1" w:rsidP="001F07B1">
      <w:pPr>
        <w:numPr>
          <w:ilvl w:val="0"/>
          <w:numId w:val="14"/>
        </w:numPr>
        <w:tabs>
          <w:tab w:val="clear" w:pos="360"/>
          <w:tab w:val="num" w:pos="284"/>
        </w:tabs>
        <w:spacing w:line="240" w:lineRule="atLeast"/>
        <w:ind w:left="284" w:hanging="284"/>
        <w:jc w:val="both"/>
        <w:rPr>
          <w:sz w:val="22"/>
          <w:szCs w:val="22"/>
        </w:rPr>
      </w:pPr>
      <w:r w:rsidRPr="005F652C">
        <w:rPr>
          <w:sz w:val="22"/>
          <w:szCs w:val="22"/>
        </w:rPr>
        <w:t>zabezpečiť vývod TV signálu a elektrických zásuviek pre napojenie TV prijímača</w:t>
      </w:r>
    </w:p>
    <w:p w14:paraId="796642F0" w14:textId="3C63E027" w:rsidR="001F07B1" w:rsidRPr="00BF3EE2" w:rsidRDefault="001F07B1" w:rsidP="001F07B1">
      <w:pPr>
        <w:numPr>
          <w:ilvl w:val="0"/>
          <w:numId w:val="14"/>
        </w:numPr>
        <w:tabs>
          <w:tab w:val="clear" w:pos="360"/>
          <w:tab w:val="num" w:pos="284"/>
        </w:tabs>
        <w:spacing w:line="240" w:lineRule="atLeast"/>
        <w:ind w:left="284" w:hanging="284"/>
        <w:jc w:val="both"/>
        <w:rPr>
          <w:szCs w:val="22"/>
        </w:rPr>
      </w:pPr>
      <w:r w:rsidRPr="005F652C">
        <w:rPr>
          <w:noProof/>
          <w:sz w:val="22"/>
          <w:szCs w:val="22"/>
        </w:rPr>
        <w:t xml:space="preserve">stavebnú prípravu pre montáž nástenných lôžkových rámp preveďte podľa montážneho výkresu č. </w:t>
      </w:r>
      <w:r w:rsidR="00EA2ADC" w:rsidRPr="00EA2ADC">
        <w:rPr>
          <w:b/>
          <w:bCs/>
          <w:noProof/>
          <w:sz w:val="22"/>
          <w:szCs w:val="22"/>
        </w:rPr>
        <w:t>06-26</w:t>
      </w:r>
      <w:r w:rsidRPr="005F652C">
        <w:rPr>
          <w:noProof/>
          <w:sz w:val="22"/>
          <w:szCs w:val="22"/>
        </w:rPr>
        <w:t>. Spôsob upevnenia lôžkovej rampy na konštrukciu rieši stavba. Prívod elektro, slaboprúdu a prívod mediplynov vyveďte podľa požiadaviek uvedených na montážnom výkrese. Vybavenie lôžkovej rampy podľa popisu na výkrese</w:t>
      </w:r>
      <w:r>
        <w:rPr>
          <w:noProof/>
          <w:sz w:val="22"/>
          <w:szCs w:val="22"/>
        </w:rPr>
        <w:t xml:space="preserve">. </w:t>
      </w:r>
      <w:r w:rsidR="00CE264C">
        <w:rPr>
          <w:noProof/>
          <w:sz w:val="22"/>
          <w:szCs w:val="22"/>
        </w:rPr>
        <w:t>D</w:t>
      </w:r>
      <w:r w:rsidR="00CE264C" w:rsidRPr="00BF3EE2">
        <w:rPr>
          <w:sz w:val="22"/>
          <w:szCs w:val="22"/>
        </w:rPr>
        <w:t>orozumievacie zariadeni</w:t>
      </w:r>
      <w:r w:rsidR="00CE264C">
        <w:rPr>
          <w:sz w:val="22"/>
          <w:szCs w:val="22"/>
        </w:rPr>
        <w:t>e</w:t>
      </w:r>
      <w:r w:rsidR="00CE264C" w:rsidRPr="00BF3EE2">
        <w:rPr>
          <w:sz w:val="22"/>
          <w:szCs w:val="22"/>
        </w:rPr>
        <w:t xml:space="preserve"> Sestra-Pacient vyve</w:t>
      </w:r>
      <w:r w:rsidR="00CE264C">
        <w:rPr>
          <w:sz w:val="22"/>
          <w:szCs w:val="22"/>
        </w:rPr>
        <w:t>ďte</w:t>
      </w:r>
      <w:r w:rsidR="00CE264C" w:rsidRPr="00BF3EE2">
        <w:rPr>
          <w:sz w:val="22"/>
          <w:szCs w:val="22"/>
        </w:rPr>
        <w:t xml:space="preserve"> na stanovisk</w:t>
      </w:r>
      <w:r w:rsidR="00CE264C">
        <w:rPr>
          <w:sz w:val="22"/>
          <w:szCs w:val="22"/>
        </w:rPr>
        <w:t>o</w:t>
      </w:r>
      <w:r w:rsidR="00CE264C" w:rsidRPr="00BF3EE2">
        <w:rPr>
          <w:sz w:val="22"/>
          <w:szCs w:val="22"/>
        </w:rPr>
        <w:t xml:space="preserve"> sestier, signalizácia na chodbe nad dverami do izby.</w:t>
      </w:r>
      <w:r w:rsidR="00CE264C">
        <w:rPr>
          <w:sz w:val="22"/>
          <w:szCs w:val="22"/>
        </w:rPr>
        <w:t xml:space="preserve"> </w:t>
      </w:r>
      <w:r>
        <w:rPr>
          <w:sz w:val="22"/>
          <w:szCs w:val="22"/>
        </w:rPr>
        <w:t>O</w:t>
      </w:r>
      <w:r w:rsidRPr="00BF3EE2">
        <w:rPr>
          <w:sz w:val="22"/>
          <w:szCs w:val="22"/>
        </w:rPr>
        <w:t>svetlenie priame (ovládané pacientom na rampe), nepriame (ovládané sestrou od dverí) a nočné/orientačné (ovládané sestrou/ pacientom na lôžkovej rampe)</w:t>
      </w:r>
      <w:r>
        <w:rPr>
          <w:sz w:val="22"/>
          <w:szCs w:val="22"/>
        </w:rPr>
        <w:t>.</w:t>
      </w:r>
    </w:p>
    <w:p w14:paraId="056E8A0D" w14:textId="3F4755C2" w:rsidR="001F07B1" w:rsidRPr="005F652C" w:rsidRDefault="001F07B1" w:rsidP="001F07B1">
      <w:pPr>
        <w:pStyle w:val="Nadpis4"/>
        <w:spacing w:before="120"/>
        <w:rPr>
          <w:szCs w:val="22"/>
          <w:lang w:val="sk-SK"/>
        </w:rPr>
      </w:pPr>
      <w:r>
        <w:rPr>
          <w:b/>
          <w:szCs w:val="22"/>
          <w:lang w:val="sk-SK"/>
        </w:rPr>
        <w:t>1</w:t>
      </w:r>
      <w:r w:rsidRPr="005F652C">
        <w:rPr>
          <w:b/>
          <w:szCs w:val="22"/>
          <w:lang w:val="sk-SK"/>
        </w:rPr>
        <w:t>.</w:t>
      </w:r>
      <w:r>
        <w:rPr>
          <w:b/>
          <w:szCs w:val="22"/>
          <w:lang w:val="sk-SK"/>
        </w:rPr>
        <w:t>A.017</w:t>
      </w:r>
      <w:r w:rsidRPr="005F652C">
        <w:rPr>
          <w:b/>
          <w:szCs w:val="22"/>
          <w:lang w:val="sk-SK"/>
        </w:rPr>
        <w:t xml:space="preserve">  </w:t>
      </w:r>
      <w:r>
        <w:rPr>
          <w:b/>
          <w:szCs w:val="22"/>
          <w:lang w:val="sk-SK"/>
        </w:rPr>
        <w:t>–</w:t>
      </w:r>
      <w:r w:rsidRPr="005F652C">
        <w:rPr>
          <w:b/>
          <w:szCs w:val="22"/>
          <w:lang w:val="sk-SK"/>
        </w:rPr>
        <w:t xml:space="preserve"> </w:t>
      </w:r>
      <w:r>
        <w:rPr>
          <w:b/>
          <w:szCs w:val="22"/>
          <w:lang w:val="sk-SK"/>
        </w:rPr>
        <w:t>Očistná miestnosť - kúpeľňa</w:t>
      </w:r>
      <w:r w:rsidRPr="005F652C">
        <w:rPr>
          <w:b/>
          <w:szCs w:val="22"/>
          <w:lang w:val="sk-SK"/>
        </w:rPr>
        <w:t xml:space="preserve"> pacientov</w:t>
      </w:r>
    </w:p>
    <w:p w14:paraId="7CB2D05D" w14:textId="77777777" w:rsidR="001F07B1" w:rsidRPr="005F652C" w:rsidRDefault="001F07B1" w:rsidP="001F07B1">
      <w:pPr>
        <w:numPr>
          <w:ilvl w:val="0"/>
          <w:numId w:val="9"/>
        </w:numPr>
        <w:tabs>
          <w:tab w:val="clear" w:pos="360"/>
          <w:tab w:val="num" w:pos="284"/>
        </w:tabs>
        <w:spacing w:line="240" w:lineRule="atLeast"/>
        <w:ind w:left="284" w:hanging="284"/>
        <w:jc w:val="both"/>
        <w:rPr>
          <w:sz w:val="22"/>
          <w:szCs w:val="22"/>
        </w:rPr>
      </w:pPr>
      <w:r w:rsidRPr="005F652C">
        <w:rPr>
          <w:sz w:val="22"/>
          <w:szCs w:val="22"/>
        </w:rPr>
        <w:t>vetranie - VZT zariadenie</w:t>
      </w:r>
    </w:p>
    <w:p w14:paraId="72F0701A" w14:textId="77777777" w:rsidR="001F07B1" w:rsidRPr="005F652C" w:rsidRDefault="001F07B1" w:rsidP="001F07B1">
      <w:pPr>
        <w:numPr>
          <w:ilvl w:val="0"/>
          <w:numId w:val="9"/>
        </w:numPr>
        <w:tabs>
          <w:tab w:val="clear" w:pos="360"/>
          <w:tab w:val="num" w:pos="284"/>
        </w:tabs>
        <w:rPr>
          <w:sz w:val="22"/>
          <w:szCs w:val="22"/>
        </w:rPr>
      </w:pPr>
      <w:r w:rsidRPr="005F652C">
        <w:rPr>
          <w:sz w:val="22"/>
          <w:szCs w:val="22"/>
        </w:rPr>
        <w:t>podlaha – protišmyková keramická dlažba spádovaná do guličky</w:t>
      </w:r>
    </w:p>
    <w:p w14:paraId="0D097A14" w14:textId="77777777" w:rsidR="001F07B1" w:rsidRPr="005F652C" w:rsidRDefault="001F07B1" w:rsidP="001F07B1">
      <w:pPr>
        <w:numPr>
          <w:ilvl w:val="0"/>
          <w:numId w:val="14"/>
        </w:numPr>
        <w:tabs>
          <w:tab w:val="clear" w:pos="360"/>
          <w:tab w:val="num" w:pos="284"/>
        </w:tabs>
        <w:rPr>
          <w:sz w:val="22"/>
          <w:szCs w:val="22"/>
        </w:rPr>
      </w:pPr>
      <w:r w:rsidRPr="005F652C">
        <w:rPr>
          <w:sz w:val="22"/>
          <w:szCs w:val="22"/>
        </w:rPr>
        <w:t>steny – keramický obklad po strop</w:t>
      </w:r>
    </w:p>
    <w:p w14:paraId="3F9D02A5" w14:textId="77777777" w:rsidR="001F07B1" w:rsidRPr="005F652C" w:rsidRDefault="001F07B1" w:rsidP="001F07B1">
      <w:pPr>
        <w:numPr>
          <w:ilvl w:val="0"/>
          <w:numId w:val="14"/>
        </w:numPr>
        <w:tabs>
          <w:tab w:val="clear" w:pos="360"/>
          <w:tab w:val="num" w:pos="284"/>
        </w:tabs>
        <w:rPr>
          <w:sz w:val="22"/>
          <w:szCs w:val="22"/>
        </w:rPr>
      </w:pPr>
      <w:r w:rsidRPr="005F652C">
        <w:rPr>
          <w:sz w:val="22"/>
          <w:szCs w:val="22"/>
        </w:rPr>
        <w:t>strop – umývateľný náter</w:t>
      </w:r>
    </w:p>
    <w:p w14:paraId="057B4252" w14:textId="77777777" w:rsidR="001F07B1" w:rsidRPr="005F652C" w:rsidRDefault="001F07B1" w:rsidP="001F07B1">
      <w:pPr>
        <w:numPr>
          <w:ilvl w:val="0"/>
          <w:numId w:val="14"/>
        </w:numPr>
        <w:tabs>
          <w:tab w:val="clear" w:pos="360"/>
          <w:tab w:val="num" w:pos="284"/>
        </w:tabs>
        <w:ind w:left="284" w:hanging="284"/>
        <w:jc w:val="both"/>
        <w:rPr>
          <w:sz w:val="22"/>
          <w:szCs w:val="22"/>
        </w:rPr>
      </w:pPr>
      <w:r w:rsidRPr="005F652C">
        <w:rPr>
          <w:sz w:val="22"/>
          <w:szCs w:val="22"/>
        </w:rPr>
        <w:t>prívod vody pre napojenie sprchovacej ružice</w:t>
      </w:r>
    </w:p>
    <w:p w14:paraId="64ABF71D" w14:textId="77777777" w:rsidR="001F07B1" w:rsidRDefault="001F07B1" w:rsidP="001F07B1">
      <w:pPr>
        <w:numPr>
          <w:ilvl w:val="0"/>
          <w:numId w:val="14"/>
        </w:numPr>
        <w:tabs>
          <w:tab w:val="clear" w:pos="360"/>
          <w:tab w:val="num" w:pos="284"/>
        </w:tabs>
        <w:ind w:left="284" w:hanging="284"/>
        <w:jc w:val="both"/>
        <w:rPr>
          <w:sz w:val="22"/>
          <w:szCs w:val="22"/>
        </w:rPr>
      </w:pPr>
      <w:r w:rsidRPr="005F652C">
        <w:rPr>
          <w:sz w:val="22"/>
          <w:szCs w:val="22"/>
        </w:rPr>
        <w:t xml:space="preserve">prívod vody a odpad pre napojenie </w:t>
      </w:r>
      <w:r>
        <w:rPr>
          <w:sz w:val="22"/>
          <w:szCs w:val="22"/>
        </w:rPr>
        <w:t>1-dielneho drezu, WC</w:t>
      </w:r>
    </w:p>
    <w:p w14:paraId="3433FDA2" w14:textId="77777777" w:rsidR="001F07B1" w:rsidRPr="00DF0307" w:rsidRDefault="001F07B1" w:rsidP="001F07B1">
      <w:pPr>
        <w:numPr>
          <w:ilvl w:val="0"/>
          <w:numId w:val="14"/>
        </w:numPr>
        <w:tabs>
          <w:tab w:val="clear" w:pos="360"/>
          <w:tab w:val="num" w:pos="284"/>
        </w:tabs>
        <w:ind w:left="284" w:hanging="284"/>
        <w:jc w:val="both"/>
        <w:rPr>
          <w:lang w:eastAsia="en-US"/>
        </w:rPr>
      </w:pPr>
      <w:r w:rsidRPr="00542A08">
        <w:rPr>
          <w:sz w:val="22"/>
          <w:szCs w:val="22"/>
        </w:rPr>
        <w:lastRenderedPageBreak/>
        <w:t>pevný prívod elektrického prúdu zo st</w:t>
      </w:r>
      <w:r>
        <w:rPr>
          <w:sz w:val="22"/>
          <w:szCs w:val="22"/>
        </w:rPr>
        <w:t>eny</w:t>
      </w:r>
      <w:r w:rsidRPr="00542A08">
        <w:rPr>
          <w:sz w:val="22"/>
          <w:szCs w:val="22"/>
        </w:rPr>
        <w:t xml:space="preserve"> pre </w:t>
      </w:r>
      <w:r>
        <w:rPr>
          <w:sz w:val="22"/>
          <w:szCs w:val="22"/>
        </w:rPr>
        <w:t xml:space="preserve">otvorený </w:t>
      </w:r>
      <w:r w:rsidRPr="00542A08">
        <w:rPr>
          <w:sz w:val="22"/>
          <w:szCs w:val="22"/>
        </w:rPr>
        <w:t>germicídny žiarič s priamym žiarením</w:t>
      </w:r>
    </w:p>
    <w:p w14:paraId="6322F9DB" w14:textId="5524E133" w:rsidR="001F07B1" w:rsidRPr="005F652C" w:rsidRDefault="001F07B1" w:rsidP="001F07B1">
      <w:pPr>
        <w:pStyle w:val="Nadpis4"/>
        <w:spacing w:before="120"/>
        <w:rPr>
          <w:b/>
          <w:noProof/>
          <w:szCs w:val="22"/>
          <w:lang w:val="sk-SK"/>
        </w:rPr>
      </w:pPr>
      <w:r>
        <w:rPr>
          <w:b/>
          <w:bCs/>
          <w:szCs w:val="22"/>
          <w:lang w:val="sk-SK"/>
        </w:rPr>
        <w:t>1.</w:t>
      </w:r>
      <w:r w:rsidR="00326172">
        <w:rPr>
          <w:b/>
          <w:bCs/>
          <w:szCs w:val="22"/>
          <w:lang w:val="sk-SK"/>
        </w:rPr>
        <w:t>A</w:t>
      </w:r>
      <w:r>
        <w:rPr>
          <w:b/>
          <w:bCs/>
          <w:szCs w:val="22"/>
          <w:lang w:val="sk-SK"/>
        </w:rPr>
        <w:t>.0</w:t>
      </w:r>
      <w:r w:rsidR="00326172">
        <w:rPr>
          <w:b/>
          <w:bCs/>
          <w:szCs w:val="22"/>
          <w:lang w:val="sk-SK"/>
        </w:rPr>
        <w:t>18</w:t>
      </w:r>
      <w:r w:rsidRPr="005F652C">
        <w:rPr>
          <w:b/>
          <w:bCs/>
          <w:szCs w:val="22"/>
          <w:lang w:val="sk-SK"/>
        </w:rPr>
        <w:t xml:space="preserve"> - Čistiaca miestnosť</w:t>
      </w:r>
      <w:r w:rsidRPr="005F652C">
        <w:rPr>
          <w:b/>
          <w:noProof/>
          <w:szCs w:val="22"/>
          <w:lang w:val="sk-SK"/>
        </w:rPr>
        <w:t xml:space="preserve"> </w:t>
      </w:r>
    </w:p>
    <w:p w14:paraId="4FD82C63" w14:textId="77777777" w:rsidR="001F07B1" w:rsidRPr="005F652C" w:rsidRDefault="001F07B1" w:rsidP="001F07B1">
      <w:pPr>
        <w:numPr>
          <w:ilvl w:val="0"/>
          <w:numId w:val="9"/>
        </w:numPr>
        <w:tabs>
          <w:tab w:val="clear" w:pos="360"/>
          <w:tab w:val="num" w:pos="284"/>
          <w:tab w:val="num" w:pos="644"/>
        </w:tabs>
        <w:spacing w:line="240" w:lineRule="atLeast"/>
        <w:ind w:left="284" w:hanging="284"/>
        <w:jc w:val="both"/>
        <w:rPr>
          <w:sz w:val="22"/>
          <w:szCs w:val="22"/>
        </w:rPr>
      </w:pPr>
      <w:r w:rsidRPr="005F652C">
        <w:rPr>
          <w:sz w:val="22"/>
          <w:szCs w:val="22"/>
        </w:rPr>
        <w:t>vetranie – VZT zariadenie - výmena vzduchu 10x/hod (podtlak)</w:t>
      </w:r>
    </w:p>
    <w:p w14:paraId="332BA609" w14:textId="77777777" w:rsidR="001F07B1" w:rsidRPr="005F652C" w:rsidRDefault="001F07B1" w:rsidP="001F07B1">
      <w:pPr>
        <w:numPr>
          <w:ilvl w:val="0"/>
          <w:numId w:val="14"/>
        </w:numPr>
        <w:tabs>
          <w:tab w:val="clear" w:pos="360"/>
          <w:tab w:val="num" w:pos="284"/>
        </w:tabs>
        <w:rPr>
          <w:sz w:val="22"/>
          <w:szCs w:val="22"/>
        </w:rPr>
      </w:pPr>
      <w:r w:rsidRPr="005F652C">
        <w:rPr>
          <w:sz w:val="22"/>
          <w:szCs w:val="22"/>
        </w:rPr>
        <w:t>steny, strop  – umývateľný, dezinfikovateľný náter, resp. na stenách keramický obklad po strop</w:t>
      </w:r>
    </w:p>
    <w:p w14:paraId="2C8D7978" w14:textId="77777777" w:rsidR="001F07B1" w:rsidRPr="005F652C" w:rsidRDefault="001F07B1" w:rsidP="001F07B1">
      <w:pPr>
        <w:pStyle w:val="Zkladntext"/>
        <w:numPr>
          <w:ilvl w:val="0"/>
          <w:numId w:val="14"/>
        </w:numPr>
        <w:tabs>
          <w:tab w:val="clear" w:pos="360"/>
          <w:tab w:val="num" w:pos="284"/>
        </w:tabs>
        <w:ind w:left="284" w:hanging="284"/>
        <w:rPr>
          <w:szCs w:val="22"/>
          <w:lang w:val="sk-SK"/>
        </w:rPr>
      </w:pPr>
      <w:r w:rsidRPr="005F652C">
        <w:rPr>
          <w:szCs w:val="22"/>
          <w:lang w:val="sk-SK"/>
        </w:rPr>
        <w:t>podlaha - keramická dlažba</w:t>
      </w:r>
    </w:p>
    <w:p w14:paraId="4A79AE09" w14:textId="77777777" w:rsidR="001F07B1" w:rsidRPr="005F652C" w:rsidRDefault="001F07B1" w:rsidP="001F07B1">
      <w:pPr>
        <w:numPr>
          <w:ilvl w:val="0"/>
          <w:numId w:val="14"/>
        </w:numPr>
        <w:tabs>
          <w:tab w:val="clear" w:pos="360"/>
          <w:tab w:val="num" w:pos="284"/>
        </w:tabs>
        <w:ind w:left="284" w:hanging="284"/>
        <w:jc w:val="both"/>
        <w:rPr>
          <w:sz w:val="22"/>
          <w:szCs w:val="22"/>
        </w:rPr>
      </w:pPr>
      <w:r w:rsidRPr="005F652C">
        <w:rPr>
          <w:sz w:val="22"/>
          <w:szCs w:val="22"/>
        </w:rPr>
        <w:t xml:space="preserve">pevný prívod elektrického prúdu zo steny pre </w:t>
      </w:r>
      <w:r>
        <w:rPr>
          <w:sz w:val="22"/>
          <w:szCs w:val="22"/>
        </w:rPr>
        <w:t xml:space="preserve">otvorený </w:t>
      </w:r>
      <w:r w:rsidRPr="005F652C">
        <w:rPr>
          <w:sz w:val="22"/>
          <w:szCs w:val="22"/>
        </w:rPr>
        <w:t>germicídny žiarič s priamym žiarením</w:t>
      </w:r>
    </w:p>
    <w:p w14:paraId="39166703" w14:textId="6A71C38C" w:rsidR="001F07B1" w:rsidRPr="005F652C" w:rsidRDefault="001F07B1" w:rsidP="001F07B1">
      <w:pPr>
        <w:numPr>
          <w:ilvl w:val="0"/>
          <w:numId w:val="14"/>
        </w:numPr>
        <w:tabs>
          <w:tab w:val="clear" w:pos="360"/>
          <w:tab w:val="num" w:pos="284"/>
        </w:tabs>
        <w:ind w:left="284" w:hanging="284"/>
        <w:jc w:val="both"/>
        <w:rPr>
          <w:sz w:val="22"/>
          <w:szCs w:val="22"/>
        </w:rPr>
      </w:pPr>
      <w:r w:rsidRPr="005F652C">
        <w:rPr>
          <w:sz w:val="22"/>
          <w:szCs w:val="22"/>
        </w:rPr>
        <w:t>prívod vody a odpadu pre napojenie dvojdielneho drezu a výlevky</w:t>
      </w:r>
    </w:p>
    <w:p w14:paraId="2B7AAC77" w14:textId="50B88478" w:rsidR="001F07B1" w:rsidRPr="005F652C" w:rsidRDefault="001F07B1" w:rsidP="001F07B1">
      <w:pPr>
        <w:numPr>
          <w:ilvl w:val="0"/>
          <w:numId w:val="14"/>
        </w:numPr>
        <w:tabs>
          <w:tab w:val="clear" w:pos="360"/>
          <w:tab w:val="num" w:pos="284"/>
        </w:tabs>
        <w:ind w:left="284" w:hanging="284"/>
        <w:jc w:val="both"/>
        <w:rPr>
          <w:sz w:val="22"/>
          <w:szCs w:val="22"/>
        </w:rPr>
      </w:pPr>
      <w:r w:rsidRPr="005F652C">
        <w:rPr>
          <w:sz w:val="22"/>
          <w:szCs w:val="22"/>
        </w:rPr>
        <w:t xml:space="preserve">zabezpečiť inštalačnú prípravu pre vyplachovač ložných mís podľa montážneho výkresu č. </w:t>
      </w:r>
      <w:r w:rsidR="00EA2ADC" w:rsidRPr="00EA2ADC">
        <w:rPr>
          <w:b/>
          <w:bCs/>
          <w:sz w:val="22"/>
          <w:szCs w:val="22"/>
        </w:rPr>
        <w:t>56-40</w:t>
      </w:r>
      <w:r w:rsidRPr="00A8006C">
        <w:rPr>
          <w:color w:val="FF0000"/>
          <w:sz w:val="22"/>
          <w:szCs w:val="22"/>
        </w:rPr>
        <w:t xml:space="preserve"> </w:t>
      </w:r>
      <w:r w:rsidRPr="005F652C">
        <w:rPr>
          <w:sz w:val="22"/>
          <w:szCs w:val="22"/>
        </w:rPr>
        <w:t xml:space="preserve">: pripojenie na </w:t>
      </w:r>
      <w:r w:rsidR="00326172">
        <w:rPr>
          <w:sz w:val="22"/>
          <w:szCs w:val="22"/>
        </w:rPr>
        <w:t>400</w:t>
      </w:r>
      <w:r w:rsidRPr="005F652C">
        <w:rPr>
          <w:sz w:val="22"/>
          <w:szCs w:val="22"/>
        </w:rPr>
        <w:t xml:space="preserve"> V</w:t>
      </w:r>
      <w:r>
        <w:rPr>
          <w:sz w:val="22"/>
          <w:szCs w:val="22"/>
        </w:rPr>
        <w:t>/</w:t>
      </w:r>
      <w:r w:rsidR="00326172">
        <w:rPr>
          <w:sz w:val="22"/>
          <w:szCs w:val="22"/>
        </w:rPr>
        <w:t>6</w:t>
      </w:r>
      <w:r>
        <w:rPr>
          <w:sz w:val="22"/>
          <w:szCs w:val="22"/>
        </w:rPr>
        <w:t xml:space="preserve"> kW</w:t>
      </w:r>
      <w:r w:rsidRPr="005F652C">
        <w:rPr>
          <w:sz w:val="22"/>
          <w:szCs w:val="22"/>
        </w:rPr>
        <w:t xml:space="preserve">, prívod studenej </w:t>
      </w:r>
      <w:r w:rsidR="00326172">
        <w:rPr>
          <w:sz w:val="22"/>
          <w:szCs w:val="22"/>
        </w:rPr>
        <w:t xml:space="preserve">a teplej </w:t>
      </w:r>
      <w:r w:rsidRPr="005F652C">
        <w:rPr>
          <w:sz w:val="22"/>
          <w:szCs w:val="22"/>
        </w:rPr>
        <w:t xml:space="preserve">vody </w:t>
      </w:r>
      <w:r w:rsidR="00326172">
        <w:rPr>
          <w:sz w:val="22"/>
          <w:szCs w:val="22"/>
        </w:rPr>
        <w:t>3/4</w:t>
      </w:r>
      <w:r w:rsidRPr="005F652C">
        <w:rPr>
          <w:sz w:val="22"/>
          <w:szCs w:val="22"/>
        </w:rPr>
        <w:t>", odpad v stene alebo v podlahe priemeru 1</w:t>
      </w:r>
      <w:r w:rsidR="00326172">
        <w:rPr>
          <w:sz w:val="22"/>
          <w:szCs w:val="22"/>
        </w:rPr>
        <w:t>1</w:t>
      </w:r>
      <w:r w:rsidRPr="005F652C">
        <w:rPr>
          <w:sz w:val="22"/>
          <w:szCs w:val="22"/>
        </w:rPr>
        <w:t xml:space="preserve">0 mm. </w:t>
      </w:r>
    </w:p>
    <w:p w14:paraId="0B3E317D" w14:textId="744D73C3" w:rsidR="001F07B1" w:rsidRPr="005F652C" w:rsidRDefault="00326172" w:rsidP="001F07B1">
      <w:pPr>
        <w:pStyle w:val="Nadpis4"/>
        <w:spacing w:before="120"/>
        <w:rPr>
          <w:szCs w:val="22"/>
          <w:lang w:val="sk-SK"/>
        </w:rPr>
      </w:pPr>
      <w:r>
        <w:rPr>
          <w:b/>
          <w:noProof/>
          <w:szCs w:val="22"/>
          <w:lang w:val="sk-SK"/>
        </w:rPr>
        <w:t xml:space="preserve">1.A.019 - </w:t>
      </w:r>
      <w:r w:rsidR="001F07B1">
        <w:rPr>
          <w:b/>
          <w:noProof/>
          <w:szCs w:val="22"/>
          <w:lang w:val="sk-SK"/>
        </w:rPr>
        <w:t>Upratovačka</w:t>
      </w:r>
    </w:p>
    <w:p w14:paraId="6BFD44CD" w14:textId="77777777" w:rsidR="001F07B1" w:rsidRDefault="001F07B1" w:rsidP="001F07B1">
      <w:pPr>
        <w:numPr>
          <w:ilvl w:val="0"/>
          <w:numId w:val="1"/>
        </w:numPr>
        <w:tabs>
          <w:tab w:val="clear" w:pos="360"/>
          <w:tab w:val="num" w:pos="284"/>
        </w:tabs>
        <w:spacing w:line="240" w:lineRule="atLeast"/>
        <w:ind w:left="284" w:hanging="284"/>
        <w:jc w:val="both"/>
        <w:rPr>
          <w:sz w:val="22"/>
          <w:szCs w:val="22"/>
        </w:rPr>
      </w:pPr>
      <w:r w:rsidRPr="00DF0307">
        <w:rPr>
          <w:sz w:val="22"/>
          <w:szCs w:val="22"/>
        </w:rPr>
        <w:t>vetranie – odťah</w:t>
      </w:r>
    </w:p>
    <w:p w14:paraId="6E4555BF" w14:textId="77777777" w:rsidR="001F07B1" w:rsidRPr="00DF0307" w:rsidRDefault="001F07B1" w:rsidP="001F07B1">
      <w:pPr>
        <w:numPr>
          <w:ilvl w:val="0"/>
          <w:numId w:val="1"/>
        </w:numPr>
        <w:tabs>
          <w:tab w:val="clear" w:pos="360"/>
          <w:tab w:val="num" w:pos="284"/>
        </w:tabs>
        <w:spacing w:line="240" w:lineRule="atLeast"/>
        <w:ind w:left="284" w:hanging="284"/>
        <w:jc w:val="both"/>
        <w:rPr>
          <w:sz w:val="22"/>
          <w:szCs w:val="22"/>
        </w:rPr>
      </w:pPr>
      <w:r w:rsidRPr="00DF0307">
        <w:rPr>
          <w:sz w:val="22"/>
          <w:szCs w:val="22"/>
        </w:rPr>
        <w:t>podlaha – keramická dlažba</w:t>
      </w:r>
    </w:p>
    <w:p w14:paraId="74F7622A" w14:textId="77777777" w:rsidR="001F07B1" w:rsidRPr="005F652C" w:rsidRDefault="001F07B1" w:rsidP="001F07B1">
      <w:pPr>
        <w:numPr>
          <w:ilvl w:val="0"/>
          <w:numId w:val="14"/>
        </w:numPr>
        <w:tabs>
          <w:tab w:val="clear" w:pos="360"/>
          <w:tab w:val="num" w:pos="284"/>
        </w:tabs>
        <w:rPr>
          <w:sz w:val="22"/>
          <w:szCs w:val="22"/>
        </w:rPr>
      </w:pPr>
      <w:r w:rsidRPr="005F652C">
        <w:rPr>
          <w:sz w:val="22"/>
          <w:szCs w:val="22"/>
        </w:rPr>
        <w:t>steny – keramický obklad po strop</w:t>
      </w:r>
    </w:p>
    <w:p w14:paraId="517DE71C" w14:textId="77777777" w:rsidR="001F07B1" w:rsidRPr="005F652C" w:rsidRDefault="001F07B1" w:rsidP="001F07B1">
      <w:pPr>
        <w:numPr>
          <w:ilvl w:val="0"/>
          <w:numId w:val="14"/>
        </w:numPr>
        <w:tabs>
          <w:tab w:val="clear" w:pos="360"/>
          <w:tab w:val="num" w:pos="284"/>
        </w:tabs>
        <w:ind w:left="284" w:hanging="284"/>
        <w:jc w:val="both"/>
        <w:rPr>
          <w:sz w:val="22"/>
          <w:szCs w:val="22"/>
        </w:rPr>
      </w:pPr>
      <w:r w:rsidRPr="005F652C">
        <w:rPr>
          <w:sz w:val="22"/>
          <w:szCs w:val="22"/>
        </w:rPr>
        <w:t xml:space="preserve">prívod vody a odpad pre napojenie </w:t>
      </w:r>
      <w:r>
        <w:rPr>
          <w:sz w:val="22"/>
          <w:szCs w:val="22"/>
        </w:rPr>
        <w:t>umývadla a výlevky</w:t>
      </w:r>
    </w:p>
    <w:p w14:paraId="6617EEC4" w14:textId="77777777" w:rsidR="001F07B1" w:rsidRPr="005F652C" w:rsidRDefault="001F07B1" w:rsidP="001F07B1">
      <w:pPr>
        <w:numPr>
          <w:ilvl w:val="0"/>
          <w:numId w:val="14"/>
        </w:numPr>
        <w:tabs>
          <w:tab w:val="clear" w:pos="360"/>
          <w:tab w:val="num" w:pos="284"/>
        </w:tabs>
        <w:ind w:left="284" w:hanging="284"/>
        <w:jc w:val="both"/>
        <w:rPr>
          <w:sz w:val="22"/>
          <w:szCs w:val="22"/>
        </w:rPr>
      </w:pPr>
      <w:r>
        <w:rPr>
          <w:sz w:val="22"/>
          <w:szCs w:val="22"/>
        </w:rPr>
        <w:t>prívod vody a el.zásuvka pre zmiešavač dezinfekčných roztokov</w:t>
      </w:r>
      <w:r w:rsidRPr="005F652C">
        <w:rPr>
          <w:sz w:val="22"/>
          <w:szCs w:val="22"/>
        </w:rPr>
        <w:t xml:space="preserve"> </w:t>
      </w:r>
    </w:p>
    <w:p w14:paraId="75ECD494" w14:textId="7AC546E6" w:rsidR="00326172" w:rsidRPr="005F652C" w:rsidRDefault="00326172" w:rsidP="00326172">
      <w:pPr>
        <w:pStyle w:val="Nadpis4"/>
        <w:spacing w:before="120"/>
        <w:rPr>
          <w:b/>
          <w:noProof/>
          <w:szCs w:val="22"/>
          <w:lang w:val="sk-SK"/>
        </w:rPr>
      </w:pPr>
      <w:r>
        <w:rPr>
          <w:b/>
          <w:noProof/>
          <w:szCs w:val="22"/>
          <w:lang w:val="sk-SK"/>
        </w:rPr>
        <w:t>1</w:t>
      </w:r>
      <w:r w:rsidRPr="005F652C">
        <w:rPr>
          <w:b/>
          <w:noProof/>
          <w:szCs w:val="22"/>
          <w:lang w:val="sk-SK"/>
        </w:rPr>
        <w:t>.</w:t>
      </w:r>
      <w:r>
        <w:rPr>
          <w:b/>
          <w:noProof/>
          <w:szCs w:val="22"/>
          <w:lang w:val="sk-SK"/>
        </w:rPr>
        <w:t>A.020 – Vyšetrovňa</w:t>
      </w:r>
    </w:p>
    <w:p w14:paraId="4944EE27" w14:textId="77777777" w:rsidR="00326172" w:rsidRPr="005F652C" w:rsidRDefault="00326172" w:rsidP="00326172">
      <w:pPr>
        <w:numPr>
          <w:ilvl w:val="0"/>
          <w:numId w:val="9"/>
        </w:numPr>
        <w:tabs>
          <w:tab w:val="clear" w:pos="360"/>
          <w:tab w:val="num" w:pos="284"/>
        </w:tabs>
        <w:spacing w:line="240" w:lineRule="atLeast"/>
        <w:ind w:left="284" w:hanging="284"/>
        <w:jc w:val="both"/>
        <w:rPr>
          <w:sz w:val="22"/>
          <w:szCs w:val="22"/>
        </w:rPr>
      </w:pPr>
      <w:r w:rsidRPr="005F652C">
        <w:rPr>
          <w:sz w:val="22"/>
          <w:szCs w:val="22"/>
        </w:rPr>
        <w:t xml:space="preserve">vetranie - výmena vzduchu </w:t>
      </w:r>
      <w:r>
        <w:rPr>
          <w:sz w:val="22"/>
          <w:szCs w:val="22"/>
        </w:rPr>
        <w:t>5</w:t>
      </w:r>
      <w:r w:rsidRPr="005F652C">
        <w:rPr>
          <w:sz w:val="22"/>
          <w:szCs w:val="22"/>
        </w:rPr>
        <w:t>x/hod</w:t>
      </w:r>
    </w:p>
    <w:p w14:paraId="74712562" w14:textId="77777777" w:rsidR="00326172" w:rsidRPr="005F652C" w:rsidRDefault="00326172" w:rsidP="00326172">
      <w:pPr>
        <w:numPr>
          <w:ilvl w:val="0"/>
          <w:numId w:val="9"/>
        </w:numPr>
        <w:tabs>
          <w:tab w:val="clear" w:pos="360"/>
          <w:tab w:val="num" w:pos="284"/>
        </w:tabs>
        <w:rPr>
          <w:sz w:val="22"/>
          <w:szCs w:val="22"/>
        </w:rPr>
      </w:pPr>
      <w:r w:rsidRPr="005F652C">
        <w:rPr>
          <w:sz w:val="22"/>
          <w:szCs w:val="22"/>
        </w:rPr>
        <w:t>podlaha – elektrostaticky vodivá</w:t>
      </w:r>
    </w:p>
    <w:p w14:paraId="33B40AED" w14:textId="0E49724C" w:rsidR="00326172" w:rsidRPr="005F652C" w:rsidRDefault="00326172" w:rsidP="00326172">
      <w:pPr>
        <w:numPr>
          <w:ilvl w:val="0"/>
          <w:numId w:val="16"/>
        </w:numPr>
        <w:ind w:left="284" w:hanging="284"/>
        <w:jc w:val="both"/>
        <w:rPr>
          <w:sz w:val="22"/>
          <w:szCs w:val="22"/>
        </w:rPr>
      </w:pPr>
      <w:r w:rsidRPr="005F652C">
        <w:rPr>
          <w:sz w:val="22"/>
          <w:szCs w:val="22"/>
        </w:rPr>
        <w:t>steny – umývateľný náter, keramický obklad</w:t>
      </w:r>
      <w:r>
        <w:rPr>
          <w:sz w:val="22"/>
          <w:szCs w:val="22"/>
        </w:rPr>
        <w:t xml:space="preserve"> za umývadlom a drezom do výšky min.180 cm</w:t>
      </w:r>
      <w:r w:rsidRPr="005F652C">
        <w:rPr>
          <w:sz w:val="22"/>
          <w:szCs w:val="22"/>
        </w:rPr>
        <w:t>, resp. laminovaná obkladová doska medzi vrchnými a spodnými skrinkami pracovnej linky</w:t>
      </w:r>
    </w:p>
    <w:p w14:paraId="1D13F659" w14:textId="77777777" w:rsidR="00326172" w:rsidRPr="005F652C" w:rsidRDefault="00326172" w:rsidP="00326172">
      <w:pPr>
        <w:numPr>
          <w:ilvl w:val="0"/>
          <w:numId w:val="16"/>
        </w:numPr>
        <w:ind w:left="284" w:hanging="284"/>
        <w:jc w:val="both"/>
        <w:rPr>
          <w:sz w:val="22"/>
          <w:szCs w:val="22"/>
        </w:rPr>
      </w:pPr>
      <w:r w:rsidRPr="005F652C">
        <w:rPr>
          <w:sz w:val="22"/>
          <w:szCs w:val="22"/>
        </w:rPr>
        <w:t xml:space="preserve">prívod vody a odpad pre napojenie </w:t>
      </w:r>
      <w:r>
        <w:rPr>
          <w:sz w:val="22"/>
          <w:szCs w:val="22"/>
        </w:rPr>
        <w:t>u</w:t>
      </w:r>
      <w:r w:rsidRPr="005F652C">
        <w:rPr>
          <w:sz w:val="22"/>
          <w:szCs w:val="22"/>
        </w:rPr>
        <w:t>mývadla, </w:t>
      </w:r>
      <w:r>
        <w:rPr>
          <w:sz w:val="22"/>
          <w:szCs w:val="22"/>
        </w:rPr>
        <w:t>dvoj</w:t>
      </w:r>
      <w:r w:rsidRPr="005F652C">
        <w:rPr>
          <w:sz w:val="22"/>
          <w:szCs w:val="22"/>
        </w:rPr>
        <w:t>dielneho drezu</w:t>
      </w:r>
    </w:p>
    <w:p w14:paraId="21DE7C6A" w14:textId="77777777" w:rsidR="00326172" w:rsidRPr="005F652C" w:rsidRDefault="00326172" w:rsidP="00326172">
      <w:pPr>
        <w:numPr>
          <w:ilvl w:val="0"/>
          <w:numId w:val="16"/>
        </w:numPr>
        <w:ind w:left="284" w:hanging="284"/>
        <w:jc w:val="both"/>
        <w:rPr>
          <w:sz w:val="22"/>
          <w:szCs w:val="22"/>
        </w:rPr>
      </w:pPr>
      <w:r w:rsidRPr="005F652C">
        <w:rPr>
          <w:sz w:val="22"/>
          <w:szCs w:val="22"/>
        </w:rPr>
        <w:t>el. zásuvky pri vyšetrovacích lôžkach a pracovných stoloch</w:t>
      </w:r>
      <w:r>
        <w:rPr>
          <w:sz w:val="22"/>
          <w:szCs w:val="22"/>
        </w:rPr>
        <w:t xml:space="preserve"> </w:t>
      </w:r>
      <w:r w:rsidRPr="005F652C">
        <w:rPr>
          <w:sz w:val="22"/>
          <w:szCs w:val="22"/>
        </w:rPr>
        <w:t>napojené z rozvodu na náhradný zdroj</w:t>
      </w:r>
      <w:r>
        <w:rPr>
          <w:sz w:val="22"/>
          <w:szCs w:val="22"/>
        </w:rPr>
        <w:t xml:space="preserve"> do 15 s vrátane (2,2 kVA)</w:t>
      </w:r>
    </w:p>
    <w:p w14:paraId="6F57BE4E" w14:textId="77777777" w:rsidR="00326172" w:rsidRPr="005F652C" w:rsidRDefault="00326172" w:rsidP="00326172">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pevný prívod el. prúdu zo steny pre uzavret</w:t>
      </w:r>
      <w:r>
        <w:rPr>
          <w:noProof/>
          <w:szCs w:val="22"/>
          <w:u w:val="none"/>
          <w:lang w:val="sk-SK"/>
        </w:rPr>
        <w:t>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p>
    <w:p w14:paraId="2F9C3F27" w14:textId="582530AC" w:rsidR="001F07B1" w:rsidRPr="005F652C" w:rsidRDefault="001F07B1" w:rsidP="001F07B1">
      <w:pPr>
        <w:pStyle w:val="Nadpis4"/>
        <w:spacing w:before="120"/>
        <w:rPr>
          <w:b/>
          <w:noProof/>
          <w:szCs w:val="22"/>
          <w:lang w:val="sk-SK"/>
        </w:rPr>
      </w:pPr>
      <w:r>
        <w:rPr>
          <w:b/>
          <w:noProof/>
          <w:szCs w:val="22"/>
          <w:lang w:val="sk-SK"/>
        </w:rPr>
        <w:t>1</w:t>
      </w:r>
      <w:r w:rsidRPr="005F652C">
        <w:rPr>
          <w:b/>
          <w:noProof/>
          <w:szCs w:val="22"/>
          <w:lang w:val="sk-SK"/>
        </w:rPr>
        <w:t>.</w:t>
      </w:r>
      <w:r w:rsidR="00326172">
        <w:rPr>
          <w:b/>
          <w:noProof/>
          <w:szCs w:val="22"/>
          <w:lang w:val="sk-SK"/>
        </w:rPr>
        <w:t>A</w:t>
      </w:r>
      <w:r w:rsidRPr="005F652C">
        <w:rPr>
          <w:b/>
          <w:noProof/>
          <w:szCs w:val="22"/>
          <w:lang w:val="sk-SK"/>
        </w:rPr>
        <w:t>.</w:t>
      </w:r>
      <w:r>
        <w:rPr>
          <w:b/>
          <w:noProof/>
          <w:szCs w:val="22"/>
          <w:lang w:val="sk-SK"/>
        </w:rPr>
        <w:t>0</w:t>
      </w:r>
      <w:r w:rsidR="00326172">
        <w:rPr>
          <w:b/>
          <w:noProof/>
          <w:szCs w:val="22"/>
          <w:lang w:val="sk-SK"/>
        </w:rPr>
        <w:t>3</w:t>
      </w:r>
      <w:r>
        <w:rPr>
          <w:b/>
          <w:noProof/>
          <w:szCs w:val="22"/>
          <w:lang w:val="sk-SK"/>
        </w:rPr>
        <w:t>9 – Príprava liekov</w:t>
      </w:r>
      <w:r w:rsidR="00326172">
        <w:rPr>
          <w:b/>
          <w:noProof/>
          <w:szCs w:val="22"/>
          <w:lang w:val="sk-SK"/>
        </w:rPr>
        <w:t xml:space="preserve"> a infúzií</w:t>
      </w:r>
    </w:p>
    <w:p w14:paraId="182F8A83" w14:textId="77777777" w:rsidR="001F07B1" w:rsidRPr="005F652C" w:rsidRDefault="001F07B1" w:rsidP="001F07B1">
      <w:pPr>
        <w:numPr>
          <w:ilvl w:val="0"/>
          <w:numId w:val="9"/>
        </w:numPr>
        <w:tabs>
          <w:tab w:val="clear" w:pos="360"/>
          <w:tab w:val="num" w:pos="284"/>
        </w:tabs>
        <w:spacing w:line="240" w:lineRule="atLeast"/>
        <w:ind w:left="284" w:hanging="284"/>
        <w:jc w:val="both"/>
        <w:rPr>
          <w:sz w:val="22"/>
          <w:szCs w:val="22"/>
        </w:rPr>
      </w:pPr>
      <w:r w:rsidRPr="005F652C">
        <w:rPr>
          <w:sz w:val="22"/>
          <w:szCs w:val="22"/>
        </w:rPr>
        <w:t xml:space="preserve">vetranie - výmena vzduchu </w:t>
      </w:r>
      <w:r>
        <w:rPr>
          <w:sz w:val="22"/>
          <w:szCs w:val="22"/>
        </w:rPr>
        <w:t>5</w:t>
      </w:r>
      <w:r w:rsidRPr="005F652C">
        <w:rPr>
          <w:sz w:val="22"/>
          <w:szCs w:val="22"/>
        </w:rPr>
        <w:t>x/hod</w:t>
      </w:r>
    </w:p>
    <w:p w14:paraId="72E17587" w14:textId="77777777" w:rsidR="001F07B1" w:rsidRDefault="001F07B1" w:rsidP="001F07B1">
      <w:pPr>
        <w:numPr>
          <w:ilvl w:val="0"/>
          <w:numId w:val="16"/>
        </w:numPr>
        <w:tabs>
          <w:tab w:val="num" w:pos="284"/>
        </w:tabs>
        <w:ind w:left="284" w:hanging="284"/>
        <w:jc w:val="both"/>
        <w:rPr>
          <w:sz w:val="22"/>
          <w:szCs w:val="22"/>
        </w:rPr>
      </w:pPr>
      <w:r w:rsidRPr="00A8006C">
        <w:rPr>
          <w:sz w:val="22"/>
          <w:szCs w:val="22"/>
        </w:rPr>
        <w:t>podlaha – povlak</w:t>
      </w:r>
    </w:p>
    <w:p w14:paraId="4E66AB80" w14:textId="77777777" w:rsidR="001F07B1" w:rsidRPr="00A8006C" w:rsidRDefault="001F07B1" w:rsidP="001F07B1">
      <w:pPr>
        <w:numPr>
          <w:ilvl w:val="0"/>
          <w:numId w:val="16"/>
        </w:numPr>
        <w:tabs>
          <w:tab w:val="num" w:pos="284"/>
        </w:tabs>
        <w:ind w:left="284" w:hanging="284"/>
        <w:jc w:val="both"/>
        <w:rPr>
          <w:sz w:val="22"/>
          <w:szCs w:val="22"/>
        </w:rPr>
      </w:pPr>
      <w:r w:rsidRPr="00A8006C">
        <w:rPr>
          <w:sz w:val="22"/>
          <w:szCs w:val="22"/>
        </w:rPr>
        <w:t>steny – umývateľný náter, keramický obklad resp. laminovaná obkladová doska medzi vrchnými a spodnými skrinkami pracovnej linky</w:t>
      </w:r>
    </w:p>
    <w:p w14:paraId="53CE1B80" w14:textId="77777777" w:rsidR="001F07B1" w:rsidRPr="005F652C" w:rsidRDefault="001F07B1" w:rsidP="001F07B1">
      <w:pPr>
        <w:numPr>
          <w:ilvl w:val="0"/>
          <w:numId w:val="16"/>
        </w:numPr>
        <w:ind w:left="284" w:hanging="284"/>
        <w:jc w:val="both"/>
        <w:rPr>
          <w:sz w:val="22"/>
          <w:szCs w:val="22"/>
        </w:rPr>
      </w:pPr>
      <w:r w:rsidRPr="005F652C">
        <w:rPr>
          <w:sz w:val="22"/>
          <w:szCs w:val="22"/>
        </w:rPr>
        <w:t xml:space="preserve">prívod vody a odpad pre napojenie </w:t>
      </w:r>
      <w:r>
        <w:rPr>
          <w:sz w:val="22"/>
          <w:szCs w:val="22"/>
        </w:rPr>
        <w:t>u</w:t>
      </w:r>
      <w:r w:rsidRPr="005F652C">
        <w:rPr>
          <w:sz w:val="22"/>
          <w:szCs w:val="22"/>
        </w:rPr>
        <w:t>mývadla, jednodielneho drezu</w:t>
      </w:r>
    </w:p>
    <w:p w14:paraId="2501DAB6" w14:textId="77777777" w:rsidR="001F07B1" w:rsidRPr="005F652C" w:rsidRDefault="001F07B1" w:rsidP="001F07B1">
      <w:pPr>
        <w:numPr>
          <w:ilvl w:val="0"/>
          <w:numId w:val="16"/>
        </w:numPr>
        <w:ind w:left="284" w:hanging="284"/>
        <w:jc w:val="both"/>
        <w:rPr>
          <w:sz w:val="22"/>
          <w:szCs w:val="22"/>
        </w:rPr>
      </w:pPr>
      <w:r w:rsidRPr="005F652C">
        <w:rPr>
          <w:sz w:val="22"/>
          <w:szCs w:val="22"/>
        </w:rPr>
        <w:t xml:space="preserve">el. zásuvky </w:t>
      </w:r>
      <w:r>
        <w:rPr>
          <w:sz w:val="22"/>
          <w:szCs w:val="22"/>
        </w:rPr>
        <w:t xml:space="preserve">pre chladničku na lieky </w:t>
      </w:r>
      <w:r w:rsidRPr="005F652C">
        <w:rPr>
          <w:sz w:val="22"/>
          <w:szCs w:val="22"/>
        </w:rPr>
        <w:t>napojené z rozvodu na náhradný zdroj</w:t>
      </w:r>
      <w:r>
        <w:rPr>
          <w:sz w:val="22"/>
          <w:szCs w:val="22"/>
        </w:rPr>
        <w:t xml:space="preserve"> do 15 s vrátane</w:t>
      </w:r>
    </w:p>
    <w:p w14:paraId="53305075" w14:textId="77777777" w:rsidR="001F07B1" w:rsidRPr="005F652C" w:rsidRDefault="001F07B1" w:rsidP="001F07B1">
      <w:pPr>
        <w:pStyle w:val="Nadpis4"/>
        <w:numPr>
          <w:ilvl w:val="0"/>
          <w:numId w:val="1"/>
        </w:numPr>
        <w:tabs>
          <w:tab w:val="clear" w:pos="360"/>
          <w:tab w:val="num" w:pos="284"/>
        </w:tabs>
        <w:ind w:left="284" w:hanging="284"/>
        <w:rPr>
          <w:szCs w:val="22"/>
          <w:u w:val="none"/>
          <w:lang w:val="sk-SK"/>
        </w:rPr>
      </w:pPr>
      <w:r w:rsidRPr="005F652C">
        <w:rPr>
          <w:noProof/>
          <w:szCs w:val="22"/>
          <w:u w:val="none"/>
          <w:lang w:val="sk-SK"/>
        </w:rPr>
        <w:t xml:space="preserve">pevný prívod el. prúdu zo steny pre </w:t>
      </w:r>
      <w:r>
        <w:rPr>
          <w:noProof/>
          <w:szCs w:val="22"/>
          <w:u w:val="none"/>
          <w:lang w:val="sk-SK"/>
        </w:rPr>
        <w:t>otvorený</w:t>
      </w:r>
      <w:r w:rsidRPr="005F652C">
        <w:rPr>
          <w:noProof/>
          <w:szCs w:val="22"/>
          <w:u w:val="none"/>
          <w:lang w:val="sk-SK"/>
        </w:rPr>
        <w:t xml:space="preserve"> germicídn</w:t>
      </w:r>
      <w:r>
        <w:rPr>
          <w:noProof/>
          <w:szCs w:val="22"/>
          <w:u w:val="none"/>
          <w:lang w:val="sk-SK"/>
        </w:rPr>
        <w:t>y</w:t>
      </w:r>
      <w:r w:rsidRPr="005F652C">
        <w:rPr>
          <w:noProof/>
          <w:szCs w:val="22"/>
          <w:u w:val="none"/>
          <w:lang w:val="sk-SK"/>
        </w:rPr>
        <w:t xml:space="preserve"> žiarič</w:t>
      </w:r>
      <w:r w:rsidRPr="005F652C">
        <w:rPr>
          <w:szCs w:val="22"/>
          <w:u w:val="none"/>
          <w:lang w:val="sk-SK"/>
        </w:rPr>
        <w:t xml:space="preserve"> </w:t>
      </w:r>
    </w:p>
    <w:sectPr w:rsidR="001F07B1" w:rsidRPr="005F652C" w:rsidSect="00D75A3A">
      <w:footerReference w:type="default" r:id="rId8"/>
      <w:pgSz w:w="11906" w:h="16838" w:code="9"/>
      <w:pgMar w:top="567" w:right="1418" w:bottom="709"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21A97" w14:textId="77777777" w:rsidR="007B2B9E" w:rsidRDefault="007B2B9E">
      <w:r>
        <w:separator/>
      </w:r>
    </w:p>
  </w:endnote>
  <w:endnote w:type="continuationSeparator" w:id="0">
    <w:p w14:paraId="5A9DDBE7" w14:textId="77777777" w:rsidR="007B2B9E" w:rsidRDefault="007B2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ordic">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02BD8" w14:textId="77777777" w:rsidR="005920DF" w:rsidRDefault="005920DF">
    <w:pPr>
      <w:pStyle w:val="Pta"/>
      <w:rPr>
        <w:sz w:val="20"/>
      </w:rPr>
    </w:pPr>
    <w:r>
      <w:tab/>
    </w:r>
    <w:r>
      <w:rPr>
        <w:sz w:val="20"/>
      </w:rPr>
      <w:t xml:space="preserve">- </w:t>
    </w:r>
    <w:r>
      <w:rPr>
        <w:sz w:val="20"/>
      </w:rPr>
      <w:fldChar w:fldCharType="begin"/>
    </w:r>
    <w:r>
      <w:rPr>
        <w:sz w:val="20"/>
      </w:rPr>
      <w:instrText xml:space="preserve"> PAGE </w:instrText>
    </w:r>
    <w:r>
      <w:rPr>
        <w:sz w:val="20"/>
      </w:rPr>
      <w:fldChar w:fldCharType="separate"/>
    </w:r>
    <w:r>
      <w:rPr>
        <w:noProof/>
        <w:sz w:val="20"/>
      </w:rPr>
      <w:t>21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1F3B2" w14:textId="77777777" w:rsidR="007B2B9E" w:rsidRDefault="007B2B9E">
      <w:r>
        <w:separator/>
      </w:r>
    </w:p>
  </w:footnote>
  <w:footnote w:type="continuationSeparator" w:id="0">
    <w:p w14:paraId="77063BFC" w14:textId="77777777" w:rsidR="007B2B9E" w:rsidRDefault="007B2B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696313"/>
    <w:multiLevelType w:val="hybridMultilevel"/>
    <w:tmpl w:val="3E384F34"/>
    <w:lvl w:ilvl="0" w:tplc="7AA8044C">
      <w:numFmt w:val="bullet"/>
      <w:lvlText w:val="-"/>
      <w:lvlJc w:val="left"/>
      <w:pPr>
        <w:tabs>
          <w:tab w:val="num" w:pos="360"/>
        </w:tabs>
        <w:ind w:left="360" w:hanging="360"/>
      </w:pPr>
      <w:rPr>
        <w:rFonts w:hint="default"/>
      </w:rPr>
    </w:lvl>
    <w:lvl w:ilvl="1" w:tplc="041B0003" w:tentative="1">
      <w:start w:val="1"/>
      <w:numFmt w:val="bullet"/>
      <w:lvlText w:val="o"/>
      <w:lvlJc w:val="left"/>
      <w:pPr>
        <w:tabs>
          <w:tab w:val="num" w:pos="4272"/>
        </w:tabs>
        <w:ind w:left="4272" w:hanging="360"/>
      </w:pPr>
      <w:rPr>
        <w:rFonts w:ascii="Courier New" w:hAnsi="Courier New" w:hint="default"/>
      </w:rPr>
    </w:lvl>
    <w:lvl w:ilvl="2" w:tplc="041B0005" w:tentative="1">
      <w:start w:val="1"/>
      <w:numFmt w:val="bullet"/>
      <w:lvlText w:val=""/>
      <w:lvlJc w:val="left"/>
      <w:pPr>
        <w:tabs>
          <w:tab w:val="num" w:pos="4992"/>
        </w:tabs>
        <w:ind w:left="4992" w:hanging="360"/>
      </w:pPr>
      <w:rPr>
        <w:rFonts w:ascii="Wingdings" w:hAnsi="Wingdings" w:hint="default"/>
      </w:rPr>
    </w:lvl>
    <w:lvl w:ilvl="3" w:tplc="041B0001" w:tentative="1">
      <w:start w:val="1"/>
      <w:numFmt w:val="bullet"/>
      <w:lvlText w:val=""/>
      <w:lvlJc w:val="left"/>
      <w:pPr>
        <w:tabs>
          <w:tab w:val="num" w:pos="5712"/>
        </w:tabs>
        <w:ind w:left="5712" w:hanging="360"/>
      </w:pPr>
      <w:rPr>
        <w:rFonts w:ascii="Symbol" w:hAnsi="Symbol" w:hint="default"/>
      </w:rPr>
    </w:lvl>
    <w:lvl w:ilvl="4" w:tplc="041B0003" w:tentative="1">
      <w:start w:val="1"/>
      <w:numFmt w:val="bullet"/>
      <w:lvlText w:val="o"/>
      <w:lvlJc w:val="left"/>
      <w:pPr>
        <w:tabs>
          <w:tab w:val="num" w:pos="6432"/>
        </w:tabs>
        <w:ind w:left="6432" w:hanging="360"/>
      </w:pPr>
      <w:rPr>
        <w:rFonts w:ascii="Courier New" w:hAnsi="Courier New" w:hint="default"/>
      </w:rPr>
    </w:lvl>
    <w:lvl w:ilvl="5" w:tplc="041B0005" w:tentative="1">
      <w:start w:val="1"/>
      <w:numFmt w:val="bullet"/>
      <w:lvlText w:val=""/>
      <w:lvlJc w:val="left"/>
      <w:pPr>
        <w:tabs>
          <w:tab w:val="num" w:pos="7152"/>
        </w:tabs>
        <w:ind w:left="7152" w:hanging="360"/>
      </w:pPr>
      <w:rPr>
        <w:rFonts w:ascii="Wingdings" w:hAnsi="Wingdings" w:hint="default"/>
      </w:rPr>
    </w:lvl>
    <w:lvl w:ilvl="6" w:tplc="041B0001" w:tentative="1">
      <w:start w:val="1"/>
      <w:numFmt w:val="bullet"/>
      <w:lvlText w:val=""/>
      <w:lvlJc w:val="left"/>
      <w:pPr>
        <w:tabs>
          <w:tab w:val="num" w:pos="7872"/>
        </w:tabs>
        <w:ind w:left="7872" w:hanging="360"/>
      </w:pPr>
      <w:rPr>
        <w:rFonts w:ascii="Symbol" w:hAnsi="Symbol" w:hint="default"/>
      </w:rPr>
    </w:lvl>
    <w:lvl w:ilvl="7" w:tplc="041B0003" w:tentative="1">
      <w:start w:val="1"/>
      <w:numFmt w:val="bullet"/>
      <w:lvlText w:val="o"/>
      <w:lvlJc w:val="left"/>
      <w:pPr>
        <w:tabs>
          <w:tab w:val="num" w:pos="8592"/>
        </w:tabs>
        <w:ind w:left="8592" w:hanging="360"/>
      </w:pPr>
      <w:rPr>
        <w:rFonts w:ascii="Courier New" w:hAnsi="Courier New" w:hint="default"/>
      </w:rPr>
    </w:lvl>
    <w:lvl w:ilvl="8" w:tplc="041B0005" w:tentative="1">
      <w:start w:val="1"/>
      <w:numFmt w:val="bullet"/>
      <w:lvlText w:val=""/>
      <w:lvlJc w:val="left"/>
      <w:pPr>
        <w:tabs>
          <w:tab w:val="num" w:pos="9312"/>
        </w:tabs>
        <w:ind w:left="9312" w:hanging="360"/>
      </w:pPr>
      <w:rPr>
        <w:rFonts w:ascii="Wingdings" w:hAnsi="Wingdings" w:hint="default"/>
      </w:rPr>
    </w:lvl>
  </w:abstractNum>
  <w:abstractNum w:abstractNumId="2" w15:restartNumberingAfterBreak="0">
    <w:nsid w:val="0CD62B6E"/>
    <w:multiLevelType w:val="hybridMultilevel"/>
    <w:tmpl w:val="98EAE684"/>
    <w:lvl w:ilvl="0" w:tplc="E6F4AA44">
      <w:start w:val="4"/>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E6C8F"/>
    <w:multiLevelType w:val="hybridMultilevel"/>
    <w:tmpl w:val="058ADBB4"/>
    <w:lvl w:ilvl="0" w:tplc="E0827A88">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29C2A48"/>
    <w:multiLevelType w:val="singleLevel"/>
    <w:tmpl w:val="7AA8044C"/>
    <w:lvl w:ilvl="0">
      <w:numFmt w:val="bullet"/>
      <w:lvlText w:val="-"/>
      <w:lvlJc w:val="left"/>
      <w:pPr>
        <w:ind w:left="360" w:hanging="360"/>
      </w:pPr>
      <w:rPr>
        <w:rFonts w:hint="default"/>
      </w:rPr>
    </w:lvl>
  </w:abstractNum>
  <w:abstractNum w:abstractNumId="5" w15:restartNumberingAfterBreak="0">
    <w:nsid w:val="12C847CA"/>
    <w:multiLevelType w:val="hybridMultilevel"/>
    <w:tmpl w:val="E5C072C6"/>
    <w:lvl w:ilvl="0" w:tplc="7AA8044C">
      <w:numFmt w:val="bullet"/>
      <w:lvlText w:val="-"/>
      <w:lvlJc w:val="left"/>
      <w:pPr>
        <w:tabs>
          <w:tab w:val="num" w:pos="720"/>
        </w:tabs>
        <w:ind w:left="720" w:hanging="360"/>
      </w:pPr>
      <w:rPr>
        <w:rFonts w:hint="default"/>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8E5808"/>
    <w:multiLevelType w:val="hybridMultilevel"/>
    <w:tmpl w:val="136EC1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DA2C98"/>
    <w:multiLevelType w:val="hybridMultilevel"/>
    <w:tmpl w:val="207CA97E"/>
    <w:lvl w:ilvl="0" w:tplc="7AA8044C">
      <w:numFmt w:val="bullet"/>
      <w:lvlText w:val="-"/>
      <w:lvlJc w:val="left"/>
      <w:pPr>
        <w:tabs>
          <w:tab w:val="num" w:pos="360"/>
        </w:tabs>
        <w:ind w:left="360" w:hanging="360"/>
      </w:pPr>
      <w:rPr>
        <w:rFont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85456B"/>
    <w:multiLevelType w:val="hybridMultilevel"/>
    <w:tmpl w:val="93E2B69E"/>
    <w:lvl w:ilvl="0" w:tplc="7AA8044C">
      <w:numFmt w:val="bullet"/>
      <w:lvlText w:val="-"/>
      <w:lvlJc w:val="left"/>
      <w:pPr>
        <w:tabs>
          <w:tab w:val="num" w:pos="360"/>
        </w:tabs>
        <w:ind w:left="36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5DB251E"/>
    <w:multiLevelType w:val="singleLevel"/>
    <w:tmpl w:val="7504BD6C"/>
    <w:lvl w:ilvl="0">
      <w:numFmt w:val="bullet"/>
      <w:lvlText w:val="-"/>
      <w:lvlJc w:val="left"/>
      <w:pPr>
        <w:tabs>
          <w:tab w:val="num" w:pos="360"/>
        </w:tabs>
        <w:ind w:left="360" w:hanging="360"/>
      </w:pPr>
      <w:rPr>
        <w:rFonts w:hint="default"/>
      </w:rPr>
    </w:lvl>
  </w:abstractNum>
  <w:abstractNum w:abstractNumId="10" w15:restartNumberingAfterBreak="0">
    <w:nsid w:val="17013C19"/>
    <w:multiLevelType w:val="hybridMultilevel"/>
    <w:tmpl w:val="8154FF9E"/>
    <w:lvl w:ilvl="0" w:tplc="7AA8044C">
      <w:numFmt w:val="bullet"/>
      <w:lvlText w:val="-"/>
      <w:lvlJc w:val="left"/>
      <w:pPr>
        <w:tabs>
          <w:tab w:val="num" w:pos="720"/>
        </w:tabs>
        <w:ind w:left="720" w:hanging="360"/>
      </w:pPr>
      <w:rPr>
        <w:rFont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43664F"/>
    <w:multiLevelType w:val="hybridMultilevel"/>
    <w:tmpl w:val="5C10315C"/>
    <w:lvl w:ilvl="0" w:tplc="7AA8044C">
      <w:numFmt w:val="bullet"/>
      <w:lvlText w:val="-"/>
      <w:lvlJc w:val="left"/>
      <w:pPr>
        <w:tabs>
          <w:tab w:val="num" w:pos="360"/>
        </w:tabs>
        <w:ind w:left="360" w:hanging="360"/>
      </w:pPr>
      <w:rPr>
        <w:rFonts w:hint="default"/>
      </w:rPr>
    </w:lvl>
    <w:lvl w:ilvl="1" w:tplc="7504BD6C">
      <w:numFmt w:val="bullet"/>
      <w:lvlText w:val="-"/>
      <w:lvlJc w:val="left"/>
      <w:pPr>
        <w:tabs>
          <w:tab w:val="num" w:pos="1440"/>
        </w:tabs>
        <w:ind w:left="1440" w:hanging="360"/>
      </w:pPr>
      <w:rPr>
        <w:rFonts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BA3C2E"/>
    <w:multiLevelType w:val="hybridMultilevel"/>
    <w:tmpl w:val="C554E4E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7F1941"/>
    <w:multiLevelType w:val="hybridMultilevel"/>
    <w:tmpl w:val="F6A85642"/>
    <w:lvl w:ilvl="0" w:tplc="7AA8044C">
      <w:numFmt w:val="bullet"/>
      <w:lvlText w:val="-"/>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DD93204"/>
    <w:multiLevelType w:val="hybridMultilevel"/>
    <w:tmpl w:val="16F87EF2"/>
    <w:lvl w:ilvl="0" w:tplc="7504BD6C">
      <w:numFmt w:val="bullet"/>
      <w:lvlText w:val="-"/>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E031AB3"/>
    <w:multiLevelType w:val="singleLevel"/>
    <w:tmpl w:val="F6305346"/>
    <w:lvl w:ilvl="0">
      <w:start w:val="4"/>
      <w:numFmt w:val="bullet"/>
      <w:lvlText w:val="-"/>
      <w:lvlJc w:val="left"/>
      <w:pPr>
        <w:tabs>
          <w:tab w:val="num" w:pos="644"/>
        </w:tabs>
        <w:ind w:left="644" w:hanging="360"/>
      </w:pPr>
      <w:rPr>
        <w:rFonts w:hint="default"/>
      </w:rPr>
    </w:lvl>
  </w:abstractNum>
  <w:abstractNum w:abstractNumId="16" w15:restartNumberingAfterBreak="0">
    <w:nsid w:val="22967B72"/>
    <w:multiLevelType w:val="hybridMultilevel"/>
    <w:tmpl w:val="1570D442"/>
    <w:lvl w:ilvl="0" w:tplc="7AA8044C">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493110"/>
    <w:multiLevelType w:val="hybridMultilevel"/>
    <w:tmpl w:val="D9BA512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023B99"/>
    <w:multiLevelType w:val="singleLevel"/>
    <w:tmpl w:val="7AA8044C"/>
    <w:lvl w:ilvl="0">
      <w:numFmt w:val="bullet"/>
      <w:lvlText w:val="-"/>
      <w:lvlJc w:val="left"/>
      <w:pPr>
        <w:tabs>
          <w:tab w:val="num" w:pos="360"/>
        </w:tabs>
        <w:ind w:left="360" w:hanging="360"/>
      </w:pPr>
      <w:rPr>
        <w:rFonts w:hint="default"/>
      </w:rPr>
    </w:lvl>
  </w:abstractNum>
  <w:abstractNum w:abstractNumId="19" w15:restartNumberingAfterBreak="0">
    <w:nsid w:val="298504AA"/>
    <w:multiLevelType w:val="singleLevel"/>
    <w:tmpl w:val="041B000F"/>
    <w:lvl w:ilvl="0">
      <w:start w:val="1"/>
      <w:numFmt w:val="decimal"/>
      <w:lvlText w:val="%1."/>
      <w:lvlJc w:val="left"/>
      <w:pPr>
        <w:tabs>
          <w:tab w:val="num" w:pos="360"/>
        </w:tabs>
        <w:ind w:left="360" w:hanging="360"/>
      </w:pPr>
    </w:lvl>
  </w:abstractNum>
  <w:abstractNum w:abstractNumId="20" w15:restartNumberingAfterBreak="0">
    <w:nsid w:val="2DB77490"/>
    <w:multiLevelType w:val="hybridMultilevel"/>
    <w:tmpl w:val="191E0DF0"/>
    <w:lvl w:ilvl="0" w:tplc="E0827A88">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2826697"/>
    <w:multiLevelType w:val="singleLevel"/>
    <w:tmpl w:val="7504BD6C"/>
    <w:lvl w:ilvl="0">
      <w:numFmt w:val="bullet"/>
      <w:lvlText w:val="-"/>
      <w:lvlJc w:val="left"/>
      <w:pPr>
        <w:tabs>
          <w:tab w:val="num" w:pos="360"/>
        </w:tabs>
        <w:ind w:left="360" w:hanging="360"/>
      </w:pPr>
      <w:rPr>
        <w:rFonts w:hint="default"/>
      </w:rPr>
    </w:lvl>
  </w:abstractNum>
  <w:abstractNum w:abstractNumId="22" w15:restartNumberingAfterBreak="0">
    <w:nsid w:val="32E941F0"/>
    <w:multiLevelType w:val="hybridMultilevel"/>
    <w:tmpl w:val="CB5079AA"/>
    <w:lvl w:ilvl="0" w:tplc="7504BD6C">
      <w:numFmt w:val="bullet"/>
      <w:lvlText w:val="-"/>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3395CB4"/>
    <w:multiLevelType w:val="singleLevel"/>
    <w:tmpl w:val="7504BD6C"/>
    <w:lvl w:ilvl="0">
      <w:numFmt w:val="bullet"/>
      <w:lvlText w:val="-"/>
      <w:lvlJc w:val="left"/>
      <w:pPr>
        <w:tabs>
          <w:tab w:val="num" w:pos="360"/>
        </w:tabs>
        <w:ind w:left="360" w:hanging="360"/>
      </w:pPr>
      <w:rPr>
        <w:rFonts w:hint="default"/>
      </w:rPr>
    </w:lvl>
  </w:abstractNum>
  <w:abstractNum w:abstractNumId="24" w15:restartNumberingAfterBreak="0">
    <w:nsid w:val="3A4654AA"/>
    <w:multiLevelType w:val="hybridMultilevel"/>
    <w:tmpl w:val="951A8348"/>
    <w:lvl w:ilvl="0" w:tplc="7AA8044C">
      <w:numFmt w:val="bullet"/>
      <w:lvlText w:val="-"/>
      <w:lvlJc w:val="left"/>
      <w:pPr>
        <w:tabs>
          <w:tab w:val="num" w:pos="360"/>
        </w:tabs>
        <w:ind w:left="360" w:hanging="360"/>
      </w:pPr>
      <w:rPr>
        <w:rFonts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9E0A1D"/>
    <w:multiLevelType w:val="hybridMultilevel"/>
    <w:tmpl w:val="519C31B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DB911FB"/>
    <w:multiLevelType w:val="hybridMultilevel"/>
    <w:tmpl w:val="F5F42FA6"/>
    <w:lvl w:ilvl="0" w:tplc="7AA8044C">
      <w:numFmt w:val="bullet"/>
      <w:lvlText w:val="-"/>
      <w:lvlJc w:val="left"/>
      <w:pPr>
        <w:tabs>
          <w:tab w:val="num" w:pos="360"/>
        </w:tabs>
        <w:ind w:left="360" w:hanging="360"/>
      </w:pPr>
      <w:rPr>
        <w:rFonts w:hint="default"/>
      </w:rPr>
    </w:lvl>
    <w:lvl w:ilvl="1" w:tplc="041B0001">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1B27D4E"/>
    <w:multiLevelType w:val="hybridMultilevel"/>
    <w:tmpl w:val="0FC0B6B2"/>
    <w:lvl w:ilvl="0" w:tplc="57F60B98">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28A5774"/>
    <w:multiLevelType w:val="singleLevel"/>
    <w:tmpl w:val="FFFFFFFF"/>
    <w:lvl w:ilvl="0">
      <w:numFmt w:val="bullet"/>
      <w:lvlText w:val="-"/>
      <w:legacy w:legacy="1" w:legacySpace="120" w:legacyIndent="360"/>
      <w:lvlJc w:val="left"/>
      <w:pPr>
        <w:ind w:left="360" w:hanging="360"/>
      </w:pPr>
    </w:lvl>
  </w:abstractNum>
  <w:abstractNum w:abstractNumId="29" w15:restartNumberingAfterBreak="0">
    <w:nsid w:val="42D64A45"/>
    <w:multiLevelType w:val="hybridMultilevel"/>
    <w:tmpl w:val="EA58D26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5070D0"/>
    <w:multiLevelType w:val="singleLevel"/>
    <w:tmpl w:val="7504BD6C"/>
    <w:lvl w:ilvl="0">
      <w:numFmt w:val="bullet"/>
      <w:lvlText w:val="-"/>
      <w:lvlJc w:val="left"/>
      <w:pPr>
        <w:tabs>
          <w:tab w:val="num" w:pos="360"/>
        </w:tabs>
        <w:ind w:left="360" w:hanging="360"/>
      </w:pPr>
      <w:rPr>
        <w:rFonts w:hint="default"/>
      </w:rPr>
    </w:lvl>
  </w:abstractNum>
  <w:abstractNum w:abstractNumId="31" w15:restartNumberingAfterBreak="0">
    <w:nsid w:val="4C8C4B20"/>
    <w:multiLevelType w:val="multilevel"/>
    <w:tmpl w:val="A7260832"/>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5F3FBF"/>
    <w:multiLevelType w:val="singleLevel"/>
    <w:tmpl w:val="7504BD6C"/>
    <w:lvl w:ilvl="0">
      <w:numFmt w:val="bullet"/>
      <w:lvlText w:val="-"/>
      <w:lvlJc w:val="left"/>
      <w:pPr>
        <w:tabs>
          <w:tab w:val="num" w:pos="360"/>
        </w:tabs>
        <w:ind w:left="360" w:hanging="360"/>
      </w:pPr>
      <w:rPr>
        <w:rFonts w:hint="default"/>
      </w:rPr>
    </w:lvl>
  </w:abstractNum>
  <w:abstractNum w:abstractNumId="33" w15:restartNumberingAfterBreak="0">
    <w:nsid w:val="4F890D91"/>
    <w:multiLevelType w:val="singleLevel"/>
    <w:tmpl w:val="7504BD6C"/>
    <w:lvl w:ilvl="0">
      <w:numFmt w:val="bullet"/>
      <w:lvlText w:val="-"/>
      <w:lvlJc w:val="left"/>
      <w:pPr>
        <w:tabs>
          <w:tab w:val="num" w:pos="360"/>
        </w:tabs>
        <w:ind w:left="360" w:hanging="360"/>
      </w:pPr>
      <w:rPr>
        <w:rFonts w:hint="default"/>
      </w:rPr>
    </w:lvl>
  </w:abstractNum>
  <w:abstractNum w:abstractNumId="34" w15:restartNumberingAfterBreak="0">
    <w:nsid w:val="4FF4079F"/>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4A45D6C"/>
    <w:multiLevelType w:val="hybridMultilevel"/>
    <w:tmpl w:val="6F905BC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4B44D01"/>
    <w:multiLevelType w:val="hybridMultilevel"/>
    <w:tmpl w:val="78E0BC10"/>
    <w:lvl w:ilvl="0" w:tplc="00000066">
      <w:start w:val="1"/>
      <w:numFmt w:val="bullet"/>
      <w:lvlText w:val="◦"/>
      <w:lvlJc w:val="left"/>
      <w:pPr>
        <w:ind w:left="1080" w:hanging="360"/>
      </w:p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7" w15:restartNumberingAfterBreak="0">
    <w:nsid w:val="56734B49"/>
    <w:multiLevelType w:val="hybridMultilevel"/>
    <w:tmpl w:val="C3C84FA0"/>
    <w:lvl w:ilvl="0" w:tplc="7AA8044C">
      <w:numFmt w:val="bullet"/>
      <w:lvlText w:val="-"/>
      <w:lvlJc w:val="left"/>
      <w:pPr>
        <w:tabs>
          <w:tab w:val="num" w:pos="360"/>
        </w:tabs>
        <w:ind w:left="36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59537ED3"/>
    <w:multiLevelType w:val="singleLevel"/>
    <w:tmpl w:val="FFFFFFFF"/>
    <w:lvl w:ilvl="0">
      <w:numFmt w:val="bullet"/>
      <w:lvlText w:val="-"/>
      <w:legacy w:legacy="1" w:legacySpace="120" w:legacyIndent="360"/>
      <w:lvlJc w:val="left"/>
      <w:pPr>
        <w:ind w:left="360" w:hanging="360"/>
      </w:pPr>
    </w:lvl>
  </w:abstractNum>
  <w:abstractNum w:abstractNumId="39" w15:restartNumberingAfterBreak="0">
    <w:nsid w:val="59903A86"/>
    <w:multiLevelType w:val="hybridMultilevel"/>
    <w:tmpl w:val="533E0A3C"/>
    <w:lvl w:ilvl="0" w:tplc="7AA8044C">
      <w:numFmt w:val="bullet"/>
      <w:lvlText w:val="-"/>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0" w15:restartNumberingAfterBreak="0">
    <w:nsid w:val="5B5E7E1D"/>
    <w:multiLevelType w:val="singleLevel"/>
    <w:tmpl w:val="7504BD6C"/>
    <w:lvl w:ilvl="0">
      <w:numFmt w:val="bullet"/>
      <w:lvlText w:val="-"/>
      <w:lvlJc w:val="left"/>
      <w:pPr>
        <w:tabs>
          <w:tab w:val="num" w:pos="360"/>
        </w:tabs>
        <w:ind w:left="360" w:hanging="360"/>
      </w:pPr>
      <w:rPr>
        <w:rFonts w:hint="default"/>
      </w:rPr>
    </w:lvl>
  </w:abstractNum>
  <w:abstractNum w:abstractNumId="41" w15:restartNumberingAfterBreak="0">
    <w:nsid w:val="62DD13B6"/>
    <w:multiLevelType w:val="singleLevel"/>
    <w:tmpl w:val="7AA8044C"/>
    <w:lvl w:ilvl="0">
      <w:numFmt w:val="bullet"/>
      <w:lvlText w:val="-"/>
      <w:lvlJc w:val="left"/>
      <w:pPr>
        <w:tabs>
          <w:tab w:val="num" w:pos="360"/>
        </w:tabs>
        <w:ind w:left="360" w:hanging="360"/>
      </w:pPr>
      <w:rPr>
        <w:rFonts w:hint="default"/>
      </w:rPr>
    </w:lvl>
  </w:abstractNum>
  <w:abstractNum w:abstractNumId="42" w15:restartNumberingAfterBreak="0">
    <w:nsid w:val="65997D18"/>
    <w:multiLevelType w:val="hybridMultilevel"/>
    <w:tmpl w:val="A69C33EA"/>
    <w:lvl w:ilvl="0" w:tplc="02B63744">
      <w:start w:val="821"/>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3" w15:restartNumberingAfterBreak="0">
    <w:nsid w:val="6A97003A"/>
    <w:multiLevelType w:val="hybridMultilevel"/>
    <w:tmpl w:val="D528027E"/>
    <w:lvl w:ilvl="0" w:tplc="7504BD6C">
      <w:numFmt w:val="bullet"/>
      <w:lvlText w:val="-"/>
      <w:lvlJc w:val="left"/>
      <w:pPr>
        <w:tabs>
          <w:tab w:val="num" w:pos="360"/>
        </w:tabs>
        <w:ind w:left="360" w:hanging="360"/>
      </w:pPr>
      <w:rPr>
        <w:rFont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3C6763"/>
    <w:multiLevelType w:val="singleLevel"/>
    <w:tmpl w:val="7504BD6C"/>
    <w:lvl w:ilvl="0">
      <w:start w:val="11"/>
      <w:numFmt w:val="bullet"/>
      <w:lvlText w:val="-"/>
      <w:lvlJc w:val="left"/>
      <w:pPr>
        <w:tabs>
          <w:tab w:val="num" w:pos="360"/>
        </w:tabs>
        <w:ind w:left="360" w:hanging="360"/>
      </w:pPr>
      <w:rPr>
        <w:rFonts w:hint="default"/>
      </w:rPr>
    </w:lvl>
  </w:abstractNum>
  <w:abstractNum w:abstractNumId="45" w15:restartNumberingAfterBreak="0">
    <w:nsid w:val="6F5A2EFC"/>
    <w:multiLevelType w:val="hybridMultilevel"/>
    <w:tmpl w:val="8BB04EA8"/>
    <w:lvl w:ilvl="0" w:tplc="98BCECCC">
      <w:numFmt w:val="bullet"/>
      <w:lvlText w:val="-"/>
      <w:lvlJc w:val="left"/>
      <w:pPr>
        <w:tabs>
          <w:tab w:val="num" w:pos="360"/>
        </w:tabs>
        <w:ind w:left="360" w:hanging="360"/>
      </w:pPr>
      <w:rPr>
        <w:rFonts w:hint="default"/>
      </w:rPr>
    </w:lvl>
    <w:lvl w:ilvl="1" w:tplc="1610ADCC" w:tentative="1">
      <w:start w:val="1"/>
      <w:numFmt w:val="bullet"/>
      <w:lvlText w:val="o"/>
      <w:lvlJc w:val="left"/>
      <w:pPr>
        <w:tabs>
          <w:tab w:val="num" w:pos="1440"/>
        </w:tabs>
        <w:ind w:left="1440" w:hanging="360"/>
      </w:pPr>
      <w:rPr>
        <w:rFonts w:ascii="Courier New" w:hAnsi="Courier New" w:hint="default"/>
      </w:rPr>
    </w:lvl>
    <w:lvl w:ilvl="2" w:tplc="FC142D96" w:tentative="1">
      <w:start w:val="1"/>
      <w:numFmt w:val="bullet"/>
      <w:lvlText w:val=""/>
      <w:lvlJc w:val="left"/>
      <w:pPr>
        <w:tabs>
          <w:tab w:val="num" w:pos="2160"/>
        </w:tabs>
        <w:ind w:left="2160" w:hanging="360"/>
      </w:pPr>
      <w:rPr>
        <w:rFonts w:ascii="Wingdings" w:hAnsi="Wingdings" w:hint="default"/>
      </w:rPr>
    </w:lvl>
    <w:lvl w:ilvl="3" w:tplc="1CEABB52" w:tentative="1">
      <w:start w:val="1"/>
      <w:numFmt w:val="bullet"/>
      <w:lvlText w:val=""/>
      <w:lvlJc w:val="left"/>
      <w:pPr>
        <w:tabs>
          <w:tab w:val="num" w:pos="2880"/>
        </w:tabs>
        <w:ind w:left="2880" w:hanging="360"/>
      </w:pPr>
      <w:rPr>
        <w:rFonts w:ascii="Symbol" w:hAnsi="Symbol" w:hint="default"/>
      </w:rPr>
    </w:lvl>
    <w:lvl w:ilvl="4" w:tplc="D69A6A3E" w:tentative="1">
      <w:start w:val="1"/>
      <w:numFmt w:val="bullet"/>
      <w:lvlText w:val="o"/>
      <w:lvlJc w:val="left"/>
      <w:pPr>
        <w:tabs>
          <w:tab w:val="num" w:pos="3600"/>
        </w:tabs>
        <w:ind w:left="3600" w:hanging="360"/>
      </w:pPr>
      <w:rPr>
        <w:rFonts w:ascii="Courier New" w:hAnsi="Courier New" w:hint="default"/>
      </w:rPr>
    </w:lvl>
    <w:lvl w:ilvl="5" w:tplc="67963CBE" w:tentative="1">
      <w:start w:val="1"/>
      <w:numFmt w:val="bullet"/>
      <w:lvlText w:val=""/>
      <w:lvlJc w:val="left"/>
      <w:pPr>
        <w:tabs>
          <w:tab w:val="num" w:pos="4320"/>
        </w:tabs>
        <w:ind w:left="4320" w:hanging="360"/>
      </w:pPr>
      <w:rPr>
        <w:rFonts w:ascii="Wingdings" w:hAnsi="Wingdings" w:hint="default"/>
      </w:rPr>
    </w:lvl>
    <w:lvl w:ilvl="6" w:tplc="BAC49352" w:tentative="1">
      <w:start w:val="1"/>
      <w:numFmt w:val="bullet"/>
      <w:lvlText w:val=""/>
      <w:lvlJc w:val="left"/>
      <w:pPr>
        <w:tabs>
          <w:tab w:val="num" w:pos="5040"/>
        </w:tabs>
        <w:ind w:left="5040" w:hanging="360"/>
      </w:pPr>
      <w:rPr>
        <w:rFonts w:ascii="Symbol" w:hAnsi="Symbol" w:hint="default"/>
      </w:rPr>
    </w:lvl>
    <w:lvl w:ilvl="7" w:tplc="31B2E4FC" w:tentative="1">
      <w:start w:val="1"/>
      <w:numFmt w:val="bullet"/>
      <w:lvlText w:val="o"/>
      <w:lvlJc w:val="left"/>
      <w:pPr>
        <w:tabs>
          <w:tab w:val="num" w:pos="5760"/>
        </w:tabs>
        <w:ind w:left="5760" w:hanging="360"/>
      </w:pPr>
      <w:rPr>
        <w:rFonts w:ascii="Courier New" w:hAnsi="Courier New" w:hint="default"/>
      </w:rPr>
    </w:lvl>
    <w:lvl w:ilvl="8" w:tplc="418619BA"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68B060A"/>
    <w:multiLevelType w:val="hybridMultilevel"/>
    <w:tmpl w:val="A72608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DE53EA"/>
    <w:multiLevelType w:val="hybridMultilevel"/>
    <w:tmpl w:val="2E90BC3A"/>
    <w:lvl w:ilvl="0" w:tplc="F3188BE8">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94E739F"/>
    <w:multiLevelType w:val="hybridMultilevel"/>
    <w:tmpl w:val="ECAC2B94"/>
    <w:lvl w:ilvl="0" w:tplc="F2E6E154">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9" w15:restartNumberingAfterBreak="0">
    <w:nsid w:val="7CF63AFB"/>
    <w:multiLevelType w:val="hybridMultilevel"/>
    <w:tmpl w:val="D2C6B2F6"/>
    <w:lvl w:ilvl="0" w:tplc="6DB29D98">
      <w:start w:val="2"/>
      <w:numFmt w:val="bullet"/>
      <w:lvlText w:val="-"/>
      <w:lvlJc w:val="left"/>
      <w:pPr>
        <w:ind w:left="720" w:hanging="360"/>
      </w:pPr>
      <w:rPr>
        <w:rFonts w:ascii="Times New Roman" w:eastAsia="Times New Roman"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7CFB7076"/>
    <w:multiLevelType w:val="hybridMultilevel"/>
    <w:tmpl w:val="5C00C2C0"/>
    <w:lvl w:ilvl="0" w:tplc="7504BD6C">
      <w:numFmt w:val="bullet"/>
      <w:lvlText w:val="-"/>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7DB13B17"/>
    <w:multiLevelType w:val="hybridMultilevel"/>
    <w:tmpl w:val="56A8E4EE"/>
    <w:lvl w:ilvl="0" w:tplc="7504BD6C">
      <w:numFmt w:val="bullet"/>
      <w:lvlText w:val="-"/>
      <w:lvlJc w:val="left"/>
      <w:pPr>
        <w:tabs>
          <w:tab w:val="num" w:pos="360"/>
        </w:tabs>
        <w:ind w:left="360" w:hanging="360"/>
      </w:pPr>
      <w:rPr>
        <w:rFont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16cid:durableId="837770346">
    <w:abstractNumId w:val="33"/>
  </w:num>
  <w:num w:numId="2" w16cid:durableId="308753759">
    <w:abstractNumId w:val="32"/>
  </w:num>
  <w:num w:numId="3" w16cid:durableId="2144736015">
    <w:abstractNumId w:val="15"/>
  </w:num>
  <w:num w:numId="4" w16cid:durableId="558904782">
    <w:abstractNumId w:val="12"/>
  </w:num>
  <w:num w:numId="5" w16cid:durableId="839660581">
    <w:abstractNumId w:val="5"/>
  </w:num>
  <w:num w:numId="6" w16cid:durableId="151742517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6076950">
    <w:abstractNumId w:val="46"/>
  </w:num>
  <w:num w:numId="8" w16cid:durableId="1278171558">
    <w:abstractNumId w:val="24"/>
  </w:num>
  <w:num w:numId="9" w16cid:durableId="107353133">
    <w:abstractNumId w:val="16"/>
  </w:num>
  <w:num w:numId="10" w16cid:durableId="2105034964">
    <w:abstractNumId w:val="38"/>
  </w:num>
  <w:num w:numId="11" w16cid:durableId="1558084357">
    <w:abstractNumId w:val="28"/>
  </w:num>
  <w:num w:numId="12" w16cid:durableId="729883695">
    <w:abstractNumId w:val="50"/>
  </w:num>
  <w:num w:numId="13" w16cid:durableId="106048735">
    <w:abstractNumId w:val="41"/>
  </w:num>
  <w:num w:numId="14" w16cid:durableId="1013535731">
    <w:abstractNumId w:val="8"/>
  </w:num>
  <w:num w:numId="15" w16cid:durableId="396710180">
    <w:abstractNumId w:val="10"/>
  </w:num>
  <w:num w:numId="16" w16cid:durableId="863059921">
    <w:abstractNumId w:val="27"/>
  </w:num>
  <w:num w:numId="17" w16cid:durableId="366368789">
    <w:abstractNumId w:val="44"/>
  </w:num>
  <w:num w:numId="18" w16cid:durableId="757867494">
    <w:abstractNumId w:val="0"/>
    <w:lvlOverride w:ilvl="0">
      <w:lvl w:ilvl="0">
        <w:start w:val="1"/>
        <w:numFmt w:val="bullet"/>
        <w:lvlText w:val=""/>
        <w:legacy w:legacy="1" w:legacySpace="120" w:legacyIndent="360"/>
        <w:lvlJc w:val="left"/>
        <w:pPr>
          <w:ind w:left="360" w:hanging="360"/>
        </w:pPr>
        <w:rPr>
          <w:rFonts w:ascii="Wingdings" w:hAnsi="Wingdings" w:hint="default"/>
        </w:rPr>
      </w:lvl>
    </w:lvlOverride>
  </w:num>
  <w:num w:numId="19" w16cid:durableId="1881237827">
    <w:abstractNumId w:val="30"/>
  </w:num>
  <w:num w:numId="20" w16cid:durableId="337462516">
    <w:abstractNumId w:val="43"/>
  </w:num>
  <w:num w:numId="21" w16cid:durableId="1715806388">
    <w:abstractNumId w:val="4"/>
  </w:num>
  <w:num w:numId="22" w16cid:durableId="1127314573">
    <w:abstractNumId w:val="39"/>
  </w:num>
  <w:num w:numId="23" w16cid:durableId="1796675006">
    <w:abstractNumId w:val="19"/>
  </w:num>
  <w:num w:numId="24" w16cid:durableId="504588398">
    <w:abstractNumId w:val="6"/>
  </w:num>
  <w:num w:numId="25" w16cid:durableId="2052728770">
    <w:abstractNumId w:val="40"/>
  </w:num>
  <w:num w:numId="26" w16cid:durableId="1245458324">
    <w:abstractNumId w:val="21"/>
  </w:num>
  <w:num w:numId="27" w16cid:durableId="589120906">
    <w:abstractNumId w:val="0"/>
    <w:lvlOverride w:ilvl="0">
      <w:lvl w:ilvl="0">
        <w:numFmt w:val="bullet"/>
        <w:lvlText w:val="-"/>
        <w:legacy w:legacy="1" w:legacySpace="120" w:legacyIndent="360"/>
        <w:lvlJc w:val="left"/>
        <w:pPr>
          <w:ind w:left="360" w:hanging="360"/>
        </w:pPr>
      </w:lvl>
    </w:lvlOverride>
  </w:num>
  <w:num w:numId="28" w16cid:durableId="801729570">
    <w:abstractNumId w:val="20"/>
  </w:num>
  <w:num w:numId="29" w16cid:durableId="703403172">
    <w:abstractNumId w:val="51"/>
  </w:num>
  <w:num w:numId="30" w16cid:durableId="383412430">
    <w:abstractNumId w:val="48"/>
  </w:num>
  <w:num w:numId="31" w16cid:durableId="1345285007">
    <w:abstractNumId w:val="36"/>
  </w:num>
  <w:num w:numId="32" w16cid:durableId="200434486">
    <w:abstractNumId w:val="1"/>
  </w:num>
  <w:num w:numId="33" w16cid:durableId="2064481053">
    <w:abstractNumId w:val="9"/>
  </w:num>
  <w:num w:numId="34" w16cid:durableId="190185893">
    <w:abstractNumId w:val="2"/>
  </w:num>
  <w:num w:numId="35" w16cid:durableId="696663986">
    <w:abstractNumId w:val="37"/>
  </w:num>
  <w:num w:numId="36" w16cid:durableId="1809087958">
    <w:abstractNumId w:val="3"/>
  </w:num>
  <w:num w:numId="37" w16cid:durableId="127863373">
    <w:abstractNumId w:val="23"/>
  </w:num>
  <w:num w:numId="38" w16cid:durableId="1938950043">
    <w:abstractNumId w:val="45"/>
  </w:num>
  <w:num w:numId="39" w16cid:durableId="601914864">
    <w:abstractNumId w:val="47"/>
  </w:num>
  <w:num w:numId="40" w16cid:durableId="166672638">
    <w:abstractNumId w:val="26"/>
  </w:num>
  <w:num w:numId="41" w16cid:durableId="210651931">
    <w:abstractNumId w:val="18"/>
  </w:num>
  <w:num w:numId="42" w16cid:durableId="918638131">
    <w:abstractNumId w:val="25"/>
  </w:num>
  <w:num w:numId="43" w16cid:durableId="315887074">
    <w:abstractNumId w:val="31"/>
  </w:num>
  <w:num w:numId="44" w16cid:durableId="1192960858">
    <w:abstractNumId w:val="17"/>
  </w:num>
  <w:num w:numId="45" w16cid:durableId="1677608211">
    <w:abstractNumId w:val="29"/>
  </w:num>
  <w:num w:numId="46" w16cid:durableId="1682466619">
    <w:abstractNumId w:val="35"/>
  </w:num>
  <w:num w:numId="47" w16cid:durableId="1831404385">
    <w:abstractNumId w:val="34"/>
  </w:num>
  <w:num w:numId="48" w16cid:durableId="698816857">
    <w:abstractNumId w:val="0"/>
    <w:lvlOverride w:ilvl="0">
      <w:lvl w:ilvl="0">
        <w:start w:val="4"/>
        <w:numFmt w:val="bullet"/>
        <w:lvlText w:val="-"/>
        <w:lvlJc w:val="left"/>
        <w:pPr>
          <w:tabs>
            <w:tab w:val="num" w:pos="720"/>
          </w:tabs>
          <w:ind w:left="720" w:hanging="360"/>
        </w:pPr>
        <w:rPr>
          <w:rFonts w:ascii="Times New Roman" w:eastAsia="Times New Roman" w:hAnsi="Times New Roman" w:cs="Times New Roman" w:hint="default"/>
        </w:rPr>
      </w:lvl>
    </w:lvlOverride>
  </w:num>
  <w:num w:numId="49" w16cid:durableId="909458135">
    <w:abstractNumId w:val="49"/>
  </w:num>
  <w:num w:numId="50" w16cid:durableId="1010135739">
    <w:abstractNumId w:val="13"/>
  </w:num>
  <w:num w:numId="51" w16cid:durableId="225261289">
    <w:abstractNumId w:val="14"/>
  </w:num>
  <w:num w:numId="52" w16cid:durableId="870267031">
    <w:abstractNumId w:val="22"/>
  </w:num>
  <w:num w:numId="53" w16cid:durableId="345520400">
    <w:abstractNumId w:val="7"/>
  </w:num>
  <w:num w:numId="54" w16cid:durableId="244653279">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46D"/>
    <w:rsid w:val="00033AFE"/>
    <w:rsid w:val="00036A8E"/>
    <w:rsid w:val="00046B1A"/>
    <w:rsid w:val="00055E2D"/>
    <w:rsid w:val="000615ED"/>
    <w:rsid w:val="00061C88"/>
    <w:rsid w:val="0006550E"/>
    <w:rsid w:val="00076DC0"/>
    <w:rsid w:val="000A2240"/>
    <w:rsid w:val="000B7BB6"/>
    <w:rsid w:val="000C1B0D"/>
    <w:rsid w:val="000C5F20"/>
    <w:rsid w:val="000E512F"/>
    <w:rsid w:val="000F0251"/>
    <w:rsid w:val="000F247E"/>
    <w:rsid w:val="000F49E5"/>
    <w:rsid w:val="000F7125"/>
    <w:rsid w:val="0010004E"/>
    <w:rsid w:val="00115A3D"/>
    <w:rsid w:val="0011682F"/>
    <w:rsid w:val="00130F34"/>
    <w:rsid w:val="00133BE6"/>
    <w:rsid w:val="0014096C"/>
    <w:rsid w:val="001520BD"/>
    <w:rsid w:val="001576A1"/>
    <w:rsid w:val="00162FD7"/>
    <w:rsid w:val="00163DF6"/>
    <w:rsid w:val="00170512"/>
    <w:rsid w:val="001717FA"/>
    <w:rsid w:val="00183595"/>
    <w:rsid w:val="00184B62"/>
    <w:rsid w:val="00197C50"/>
    <w:rsid w:val="00197D68"/>
    <w:rsid w:val="001A55EF"/>
    <w:rsid w:val="001A5C2F"/>
    <w:rsid w:val="001A6AF0"/>
    <w:rsid w:val="001D0092"/>
    <w:rsid w:val="001D7C76"/>
    <w:rsid w:val="001E1071"/>
    <w:rsid w:val="001E3506"/>
    <w:rsid w:val="001E57A3"/>
    <w:rsid w:val="001E5D52"/>
    <w:rsid w:val="001E6D8F"/>
    <w:rsid w:val="001F0570"/>
    <w:rsid w:val="001F07B1"/>
    <w:rsid w:val="00203496"/>
    <w:rsid w:val="00203C3B"/>
    <w:rsid w:val="002106B0"/>
    <w:rsid w:val="002133D7"/>
    <w:rsid w:val="00216338"/>
    <w:rsid w:val="0022018F"/>
    <w:rsid w:val="00221231"/>
    <w:rsid w:val="00221A48"/>
    <w:rsid w:val="00221C07"/>
    <w:rsid w:val="0022488F"/>
    <w:rsid w:val="002268DF"/>
    <w:rsid w:val="002309AC"/>
    <w:rsid w:val="002378F5"/>
    <w:rsid w:val="00251178"/>
    <w:rsid w:val="00252665"/>
    <w:rsid w:val="00262B12"/>
    <w:rsid w:val="00270873"/>
    <w:rsid w:val="00274D61"/>
    <w:rsid w:val="002753EA"/>
    <w:rsid w:val="00277D53"/>
    <w:rsid w:val="00282D16"/>
    <w:rsid w:val="002900E2"/>
    <w:rsid w:val="002A17FC"/>
    <w:rsid w:val="002A52DE"/>
    <w:rsid w:val="002A59B4"/>
    <w:rsid w:val="002B0C85"/>
    <w:rsid w:val="002B556D"/>
    <w:rsid w:val="002B797C"/>
    <w:rsid w:val="002E6210"/>
    <w:rsid w:val="00301920"/>
    <w:rsid w:val="00313699"/>
    <w:rsid w:val="00326172"/>
    <w:rsid w:val="00342404"/>
    <w:rsid w:val="00347C7E"/>
    <w:rsid w:val="003538CC"/>
    <w:rsid w:val="0036198F"/>
    <w:rsid w:val="0036395B"/>
    <w:rsid w:val="00370960"/>
    <w:rsid w:val="003920F6"/>
    <w:rsid w:val="00393838"/>
    <w:rsid w:val="00394223"/>
    <w:rsid w:val="003A2ACF"/>
    <w:rsid w:val="003A2F23"/>
    <w:rsid w:val="003B53F6"/>
    <w:rsid w:val="003C6587"/>
    <w:rsid w:val="003D0A61"/>
    <w:rsid w:val="003D4CCD"/>
    <w:rsid w:val="003F7461"/>
    <w:rsid w:val="003F79E9"/>
    <w:rsid w:val="00401146"/>
    <w:rsid w:val="00413D5A"/>
    <w:rsid w:val="00414B50"/>
    <w:rsid w:val="004223AA"/>
    <w:rsid w:val="004278A4"/>
    <w:rsid w:val="004466E0"/>
    <w:rsid w:val="00446EC8"/>
    <w:rsid w:val="00472737"/>
    <w:rsid w:val="0049042F"/>
    <w:rsid w:val="00491C9B"/>
    <w:rsid w:val="00495C32"/>
    <w:rsid w:val="00496616"/>
    <w:rsid w:val="004A423E"/>
    <w:rsid w:val="004B704C"/>
    <w:rsid w:val="004B7722"/>
    <w:rsid w:val="004C2553"/>
    <w:rsid w:val="004D1FDF"/>
    <w:rsid w:val="004D32DC"/>
    <w:rsid w:val="004D4663"/>
    <w:rsid w:val="004D711E"/>
    <w:rsid w:val="004E3B3E"/>
    <w:rsid w:val="004F1A05"/>
    <w:rsid w:val="004F631C"/>
    <w:rsid w:val="004F7FEE"/>
    <w:rsid w:val="00525BA5"/>
    <w:rsid w:val="00542A08"/>
    <w:rsid w:val="005558FE"/>
    <w:rsid w:val="0056349B"/>
    <w:rsid w:val="00566BFE"/>
    <w:rsid w:val="005817B4"/>
    <w:rsid w:val="005831E3"/>
    <w:rsid w:val="005869AC"/>
    <w:rsid w:val="005920DF"/>
    <w:rsid w:val="005A498B"/>
    <w:rsid w:val="005A55B5"/>
    <w:rsid w:val="005B5010"/>
    <w:rsid w:val="005C1662"/>
    <w:rsid w:val="005C3FDE"/>
    <w:rsid w:val="005D49A2"/>
    <w:rsid w:val="005D56FC"/>
    <w:rsid w:val="005E211D"/>
    <w:rsid w:val="005F652C"/>
    <w:rsid w:val="00602ACA"/>
    <w:rsid w:val="006115BD"/>
    <w:rsid w:val="006249FF"/>
    <w:rsid w:val="0063155E"/>
    <w:rsid w:val="00633956"/>
    <w:rsid w:val="00633E18"/>
    <w:rsid w:val="00653914"/>
    <w:rsid w:val="00655496"/>
    <w:rsid w:val="00675E2D"/>
    <w:rsid w:val="00681EB2"/>
    <w:rsid w:val="00682EFB"/>
    <w:rsid w:val="00692A9A"/>
    <w:rsid w:val="00693708"/>
    <w:rsid w:val="006A240D"/>
    <w:rsid w:val="006C7422"/>
    <w:rsid w:val="006F56F2"/>
    <w:rsid w:val="007016E9"/>
    <w:rsid w:val="0071212F"/>
    <w:rsid w:val="0071328D"/>
    <w:rsid w:val="00714F53"/>
    <w:rsid w:val="007175C7"/>
    <w:rsid w:val="00734752"/>
    <w:rsid w:val="00743BD9"/>
    <w:rsid w:val="00753070"/>
    <w:rsid w:val="00754919"/>
    <w:rsid w:val="007549F7"/>
    <w:rsid w:val="00764355"/>
    <w:rsid w:val="00765BBD"/>
    <w:rsid w:val="007676AB"/>
    <w:rsid w:val="00775F61"/>
    <w:rsid w:val="007827CE"/>
    <w:rsid w:val="00790228"/>
    <w:rsid w:val="00791B0E"/>
    <w:rsid w:val="00793BFD"/>
    <w:rsid w:val="00796A5E"/>
    <w:rsid w:val="007A14D5"/>
    <w:rsid w:val="007A5AFA"/>
    <w:rsid w:val="007B2B9E"/>
    <w:rsid w:val="007B47AC"/>
    <w:rsid w:val="007C6278"/>
    <w:rsid w:val="007F37E9"/>
    <w:rsid w:val="008031FF"/>
    <w:rsid w:val="00813A35"/>
    <w:rsid w:val="008161DC"/>
    <w:rsid w:val="00817B94"/>
    <w:rsid w:val="008201CA"/>
    <w:rsid w:val="00820731"/>
    <w:rsid w:val="008267EC"/>
    <w:rsid w:val="00836253"/>
    <w:rsid w:val="008526C2"/>
    <w:rsid w:val="00865068"/>
    <w:rsid w:val="008908DF"/>
    <w:rsid w:val="00891235"/>
    <w:rsid w:val="008927DE"/>
    <w:rsid w:val="008A6B00"/>
    <w:rsid w:val="008A6C34"/>
    <w:rsid w:val="008B67E7"/>
    <w:rsid w:val="008C7D16"/>
    <w:rsid w:val="008E1CA4"/>
    <w:rsid w:val="008E3DA7"/>
    <w:rsid w:val="008F2049"/>
    <w:rsid w:val="0090795A"/>
    <w:rsid w:val="009147CA"/>
    <w:rsid w:val="0091551A"/>
    <w:rsid w:val="00921009"/>
    <w:rsid w:val="00930E3B"/>
    <w:rsid w:val="0094259E"/>
    <w:rsid w:val="00952E3A"/>
    <w:rsid w:val="00961499"/>
    <w:rsid w:val="00963685"/>
    <w:rsid w:val="00967A1F"/>
    <w:rsid w:val="0097097F"/>
    <w:rsid w:val="00975B1D"/>
    <w:rsid w:val="00984EDE"/>
    <w:rsid w:val="009A0399"/>
    <w:rsid w:val="009C008C"/>
    <w:rsid w:val="009D4827"/>
    <w:rsid w:val="009D6032"/>
    <w:rsid w:val="009D71E5"/>
    <w:rsid w:val="009E6B65"/>
    <w:rsid w:val="009F266D"/>
    <w:rsid w:val="009F7FEF"/>
    <w:rsid w:val="00A0589B"/>
    <w:rsid w:val="00A12BD8"/>
    <w:rsid w:val="00A16697"/>
    <w:rsid w:val="00A20992"/>
    <w:rsid w:val="00A25A9F"/>
    <w:rsid w:val="00A30F56"/>
    <w:rsid w:val="00A365B9"/>
    <w:rsid w:val="00A36FA7"/>
    <w:rsid w:val="00A4526E"/>
    <w:rsid w:val="00A65D01"/>
    <w:rsid w:val="00A72890"/>
    <w:rsid w:val="00A8006C"/>
    <w:rsid w:val="00A81074"/>
    <w:rsid w:val="00A92ADC"/>
    <w:rsid w:val="00A94907"/>
    <w:rsid w:val="00A94BD2"/>
    <w:rsid w:val="00AB33AD"/>
    <w:rsid w:val="00AB6E1E"/>
    <w:rsid w:val="00AC7216"/>
    <w:rsid w:val="00AC77A9"/>
    <w:rsid w:val="00AF639A"/>
    <w:rsid w:val="00B00198"/>
    <w:rsid w:val="00B12482"/>
    <w:rsid w:val="00B12AF9"/>
    <w:rsid w:val="00B14CB4"/>
    <w:rsid w:val="00B24EF4"/>
    <w:rsid w:val="00B26830"/>
    <w:rsid w:val="00B30247"/>
    <w:rsid w:val="00B558D3"/>
    <w:rsid w:val="00B55CA9"/>
    <w:rsid w:val="00B659F5"/>
    <w:rsid w:val="00B7746D"/>
    <w:rsid w:val="00BA5B03"/>
    <w:rsid w:val="00BA5ECB"/>
    <w:rsid w:val="00BB2F0E"/>
    <w:rsid w:val="00BB45A1"/>
    <w:rsid w:val="00BC6FCF"/>
    <w:rsid w:val="00BD6E4D"/>
    <w:rsid w:val="00BE085F"/>
    <w:rsid w:val="00BE0B78"/>
    <w:rsid w:val="00BE3206"/>
    <w:rsid w:val="00BF02E9"/>
    <w:rsid w:val="00BF2D90"/>
    <w:rsid w:val="00BF3EE2"/>
    <w:rsid w:val="00BF6AD7"/>
    <w:rsid w:val="00C01C25"/>
    <w:rsid w:val="00C20E9A"/>
    <w:rsid w:val="00C5280B"/>
    <w:rsid w:val="00C608D9"/>
    <w:rsid w:val="00C67408"/>
    <w:rsid w:val="00C67F99"/>
    <w:rsid w:val="00C723C7"/>
    <w:rsid w:val="00C87594"/>
    <w:rsid w:val="00CA6242"/>
    <w:rsid w:val="00CB586B"/>
    <w:rsid w:val="00CB78D7"/>
    <w:rsid w:val="00CC295E"/>
    <w:rsid w:val="00CC4286"/>
    <w:rsid w:val="00CC5F35"/>
    <w:rsid w:val="00CD5C18"/>
    <w:rsid w:val="00CE264C"/>
    <w:rsid w:val="00CE4F84"/>
    <w:rsid w:val="00CE644B"/>
    <w:rsid w:val="00CF2FE4"/>
    <w:rsid w:val="00D059DC"/>
    <w:rsid w:val="00D06B2D"/>
    <w:rsid w:val="00D13344"/>
    <w:rsid w:val="00D16123"/>
    <w:rsid w:val="00D20E49"/>
    <w:rsid w:val="00D35F4E"/>
    <w:rsid w:val="00D376CD"/>
    <w:rsid w:val="00D439CD"/>
    <w:rsid w:val="00D44EA3"/>
    <w:rsid w:val="00D46B8C"/>
    <w:rsid w:val="00D53C82"/>
    <w:rsid w:val="00D55339"/>
    <w:rsid w:val="00D75038"/>
    <w:rsid w:val="00D75A3A"/>
    <w:rsid w:val="00D75AED"/>
    <w:rsid w:val="00D87A76"/>
    <w:rsid w:val="00D9189B"/>
    <w:rsid w:val="00D95411"/>
    <w:rsid w:val="00D959CA"/>
    <w:rsid w:val="00D969F0"/>
    <w:rsid w:val="00DA67A1"/>
    <w:rsid w:val="00DE4579"/>
    <w:rsid w:val="00DE62A3"/>
    <w:rsid w:val="00DE7FD1"/>
    <w:rsid w:val="00DF0307"/>
    <w:rsid w:val="00DF06F5"/>
    <w:rsid w:val="00E055A9"/>
    <w:rsid w:val="00E16C6B"/>
    <w:rsid w:val="00E21BAD"/>
    <w:rsid w:val="00E27932"/>
    <w:rsid w:val="00E375C9"/>
    <w:rsid w:val="00E37FAE"/>
    <w:rsid w:val="00E5226A"/>
    <w:rsid w:val="00E5351C"/>
    <w:rsid w:val="00E571BF"/>
    <w:rsid w:val="00E668C4"/>
    <w:rsid w:val="00E74BB3"/>
    <w:rsid w:val="00E76290"/>
    <w:rsid w:val="00E772C4"/>
    <w:rsid w:val="00E9023D"/>
    <w:rsid w:val="00E945FF"/>
    <w:rsid w:val="00EA0B10"/>
    <w:rsid w:val="00EA11E6"/>
    <w:rsid w:val="00EA2ADC"/>
    <w:rsid w:val="00EA497D"/>
    <w:rsid w:val="00EB09DA"/>
    <w:rsid w:val="00EB5B69"/>
    <w:rsid w:val="00EC0C6A"/>
    <w:rsid w:val="00EC1213"/>
    <w:rsid w:val="00EC2A26"/>
    <w:rsid w:val="00EC6D89"/>
    <w:rsid w:val="00ED79E7"/>
    <w:rsid w:val="00EE1DEB"/>
    <w:rsid w:val="00F00DCF"/>
    <w:rsid w:val="00F06239"/>
    <w:rsid w:val="00F10B41"/>
    <w:rsid w:val="00F15E09"/>
    <w:rsid w:val="00F1709F"/>
    <w:rsid w:val="00F245C7"/>
    <w:rsid w:val="00F26671"/>
    <w:rsid w:val="00F37BD8"/>
    <w:rsid w:val="00F43D72"/>
    <w:rsid w:val="00F44389"/>
    <w:rsid w:val="00F529C5"/>
    <w:rsid w:val="00F55372"/>
    <w:rsid w:val="00F701BD"/>
    <w:rsid w:val="00F71706"/>
    <w:rsid w:val="00F82060"/>
    <w:rsid w:val="00F90283"/>
    <w:rsid w:val="00F97DF6"/>
    <w:rsid w:val="00FA0640"/>
    <w:rsid w:val="00FA451E"/>
    <w:rsid w:val="00FA7731"/>
    <w:rsid w:val="00FB0100"/>
    <w:rsid w:val="00FC2D95"/>
    <w:rsid w:val="00FD5BFE"/>
    <w:rsid w:val="00FE26EC"/>
    <w:rsid w:val="00FE5EC7"/>
    <w:rsid w:val="00FF23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EF5F4C"/>
  <w15:docId w15:val="{81AFE321-3CE1-4989-9EE9-6541F9669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701BD"/>
    <w:rPr>
      <w:sz w:val="24"/>
      <w:szCs w:val="24"/>
    </w:rPr>
  </w:style>
  <w:style w:type="paragraph" w:styleId="Nadpis1">
    <w:name w:val="heading 1"/>
    <w:basedOn w:val="Normlny"/>
    <w:next w:val="Normlny"/>
    <w:link w:val="Nadpis1Char"/>
    <w:qFormat/>
    <w:rsid w:val="00F701BD"/>
    <w:pPr>
      <w:keepNext/>
      <w:spacing w:before="120"/>
      <w:outlineLvl w:val="0"/>
    </w:pPr>
    <w:rPr>
      <w:b/>
      <w:sz w:val="22"/>
      <w:szCs w:val="20"/>
      <w:lang w:val="cs-CZ" w:eastAsia="en-US"/>
    </w:rPr>
  </w:style>
  <w:style w:type="paragraph" w:styleId="Nadpis2">
    <w:name w:val="heading 2"/>
    <w:basedOn w:val="Normlny"/>
    <w:next w:val="Normlny"/>
    <w:link w:val="Nadpis2Char"/>
    <w:qFormat/>
    <w:rsid w:val="00F701BD"/>
    <w:pPr>
      <w:keepNext/>
      <w:spacing w:line="240" w:lineRule="atLeast"/>
      <w:jc w:val="both"/>
      <w:outlineLvl w:val="1"/>
    </w:pPr>
    <w:rPr>
      <w:sz w:val="22"/>
      <w:szCs w:val="20"/>
      <w:u w:val="single"/>
      <w:lang w:val="cs-CZ" w:eastAsia="en-US"/>
    </w:rPr>
  </w:style>
  <w:style w:type="paragraph" w:styleId="Nadpis3">
    <w:name w:val="heading 3"/>
    <w:basedOn w:val="Normlny"/>
    <w:next w:val="Normlny"/>
    <w:link w:val="Nadpis3Char"/>
    <w:qFormat/>
    <w:rsid w:val="00F701BD"/>
    <w:pPr>
      <w:keepNext/>
      <w:outlineLvl w:val="2"/>
    </w:pPr>
    <w:rPr>
      <w:b/>
      <w:sz w:val="22"/>
      <w:szCs w:val="20"/>
      <w:u w:val="single"/>
      <w:lang w:val="cs-CZ" w:eastAsia="en-US"/>
    </w:rPr>
  </w:style>
  <w:style w:type="paragraph" w:styleId="Nadpis4">
    <w:name w:val="heading 4"/>
    <w:basedOn w:val="Normlny"/>
    <w:next w:val="Normlny"/>
    <w:link w:val="Nadpis4Char"/>
    <w:qFormat/>
    <w:rsid w:val="00F701BD"/>
    <w:pPr>
      <w:keepNext/>
      <w:jc w:val="both"/>
      <w:outlineLvl w:val="3"/>
    </w:pPr>
    <w:rPr>
      <w:sz w:val="22"/>
      <w:szCs w:val="20"/>
      <w:u w:val="single"/>
      <w:lang w:val="cs-CZ" w:eastAsia="en-US"/>
    </w:rPr>
  </w:style>
  <w:style w:type="paragraph" w:styleId="Nadpis5">
    <w:name w:val="heading 5"/>
    <w:basedOn w:val="Normlny"/>
    <w:next w:val="Normlny"/>
    <w:link w:val="Nadpis5Char"/>
    <w:qFormat/>
    <w:rsid w:val="00F701BD"/>
    <w:pPr>
      <w:keepNext/>
      <w:spacing w:before="120"/>
      <w:jc w:val="both"/>
      <w:outlineLvl w:val="4"/>
    </w:pPr>
    <w:rPr>
      <w:b/>
      <w:sz w:val="22"/>
      <w:szCs w:val="20"/>
      <w:lang w:val="cs-CZ" w:eastAsia="en-US"/>
    </w:rPr>
  </w:style>
  <w:style w:type="paragraph" w:styleId="Nadpis6">
    <w:name w:val="heading 6"/>
    <w:basedOn w:val="Normlny"/>
    <w:next w:val="Normlny"/>
    <w:qFormat/>
    <w:rsid w:val="00F701BD"/>
    <w:pPr>
      <w:keepNext/>
      <w:jc w:val="center"/>
      <w:outlineLvl w:val="5"/>
    </w:pPr>
    <w:rPr>
      <w:b/>
      <w:i/>
      <w:sz w:val="40"/>
      <w:szCs w:val="20"/>
      <w:lang w:val="cs-CZ" w:eastAsia="en-US"/>
    </w:rPr>
  </w:style>
  <w:style w:type="paragraph" w:styleId="Nadpis7">
    <w:name w:val="heading 7"/>
    <w:basedOn w:val="Normlny"/>
    <w:next w:val="Normlny"/>
    <w:link w:val="Nadpis7Char"/>
    <w:qFormat/>
    <w:rsid w:val="00F701BD"/>
    <w:pPr>
      <w:keepNext/>
      <w:jc w:val="both"/>
      <w:outlineLvl w:val="6"/>
    </w:pPr>
    <w:rPr>
      <w:b/>
      <w:sz w:val="22"/>
      <w:szCs w:val="20"/>
      <w:u w:val="single"/>
      <w:lang w:val="cs-CZ" w:eastAsia="en-US"/>
    </w:rPr>
  </w:style>
  <w:style w:type="paragraph" w:styleId="Nadpis8">
    <w:name w:val="heading 8"/>
    <w:basedOn w:val="Normlny"/>
    <w:next w:val="Normlny"/>
    <w:link w:val="Nadpis8Char"/>
    <w:uiPriority w:val="9"/>
    <w:qFormat/>
    <w:rsid w:val="00F701BD"/>
    <w:pPr>
      <w:keepNext/>
      <w:spacing w:before="120"/>
      <w:jc w:val="both"/>
      <w:outlineLvl w:val="7"/>
    </w:pPr>
    <w:rPr>
      <w:b/>
      <w:bCs/>
      <w:szCs w:val="20"/>
      <w:u w:val="single"/>
      <w:lang w:eastAsia="en-US"/>
    </w:rPr>
  </w:style>
  <w:style w:type="paragraph" w:styleId="Nadpis9">
    <w:name w:val="heading 9"/>
    <w:basedOn w:val="Normlny"/>
    <w:next w:val="Normlny"/>
    <w:link w:val="Nadpis9Char"/>
    <w:qFormat/>
    <w:rsid w:val="00F701BD"/>
    <w:pPr>
      <w:keepNext/>
      <w:outlineLvl w:val="8"/>
    </w:pPr>
    <w:rPr>
      <w:b/>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semiHidden/>
    <w:rsid w:val="00F701BD"/>
    <w:pPr>
      <w:jc w:val="both"/>
    </w:pPr>
    <w:rPr>
      <w:sz w:val="22"/>
      <w:szCs w:val="20"/>
      <w:lang w:val="cs-CZ" w:eastAsia="en-US"/>
    </w:rPr>
  </w:style>
  <w:style w:type="paragraph" w:customStyle="1" w:styleId="Zkladntext31">
    <w:name w:val="Základný text 31"/>
    <w:basedOn w:val="Normlny"/>
    <w:rsid w:val="00F701BD"/>
    <w:rPr>
      <w:sz w:val="22"/>
      <w:szCs w:val="20"/>
      <w:lang w:val="cs-CZ" w:eastAsia="en-US"/>
    </w:rPr>
  </w:style>
  <w:style w:type="paragraph" w:styleId="Zkladntext3">
    <w:name w:val="Body Text 3"/>
    <w:basedOn w:val="Normlny"/>
    <w:link w:val="Zkladntext3Char"/>
    <w:semiHidden/>
    <w:rsid w:val="00F701BD"/>
    <w:pPr>
      <w:jc w:val="both"/>
    </w:pPr>
    <w:rPr>
      <w:sz w:val="22"/>
      <w:szCs w:val="20"/>
      <w:u w:val="single"/>
      <w:lang w:eastAsia="en-US"/>
    </w:rPr>
  </w:style>
  <w:style w:type="paragraph" w:styleId="Hlavika">
    <w:name w:val="header"/>
    <w:basedOn w:val="Normlny"/>
    <w:semiHidden/>
    <w:rsid w:val="00F701BD"/>
    <w:pPr>
      <w:tabs>
        <w:tab w:val="center" w:pos="4536"/>
        <w:tab w:val="right" w:pos="9072"/>
      </w:tabs>
    </w:pPr>
  </w:style>
  <w:style w:type="paragraph" w:styleId="Pta">
    <w:name w:val="footer"/>
    <w:basedOn w:val="Normlny"/>
    <w:semiHidden/>
    <w:rsid w:val="00F701BD"/>
    <w:pPr>
      <w:tabs>
        <w:tab w:val="center" w:pos="4536"/>
        <w:tab w:val="right" w:pos="9072"/>
      </w:tabs>
    </w:pPr>
  </w:style>
  <w:style w:type="paragraph" w:customStyle="1" w:styleId="Zarkazkladnhotextu31">
    <w:name w:val="Zarážka základného textu 31"/>
    <w:basedOn w:val="Normlny"/>
    <w:rsid w:val="00F701BD"/>
    <w:pPr>
      <w:ind w:left="142" w:hanging="142"/>
      <w:jc w:val="both"/>
    </w:pPr>
    <w:rPr>
      <w:sz w:val="22"/>
      <w:szCs w:val="20"/>
      <w:lang w:val="cs-CZ" w:eastAsia="en-US"/>
    </w:rPr>
  </w:style>
  <w:style w:type="paragraph" w:customStyle="1" w:styleId="Zkladntext21">
    <w:name w:val="Základný text 21"/>
    <w:basedOn w:val="Normlny"/>
    <w:rsid w:val="00F701BD"/>
    <w:pPr>
      <w:ind w:left="142" w:hanging="142"/>
      <w:jc w:val="both"/>
    </w:pPr>
    <w:rPr>
      <w:sz w:val="22"/>
      <w:szCs w:val="20"/>
      <w:lang w:val="cs-CZ" w:eastAsia="en-US"/>
    </w:rPr>
  </w:style>
  <w:style w:type="paragraph" w:styleId="Zarkazkladnhotextu2">
    <w:name w:val="Body Text Indent 2"/>
    <w:basedOn w:val="Normlny"/>
    <w:semiHidden/>
    <w:rsid w:val="00F701BD"/>
    <w:pPr>
      <w:spacing w:line="240" w:lineRule="atLeast"/>
      <w:ind w:left="284" w:hanging="284"/>
      <w:jc w:val="both"/>
    </w:pPr>
    <w:rPr>
      <w:sz w:val="22"/>
      <w:szCs w:val="20"/>
      <w:lang w:val="cs-CZ" w:eastAsia="en-US"/>
    </w:rPr>
  </w:style>
  <w:style w:type="paragraph" w:styleId="Zarkazkladnhotextu">
    <w:name w:val="Body Text Indent"/>
    <w:basedOn w:val="Normlny"/>
    <w:link w:val="ZarkazkladnhotextuChar"/>
    <w:rsid w:val="00F701BD"/>
    <w:pPr>
      <w:ind w:left="142" w:hanging="142"/>
      <w:jc w:val="both"/>
    </w:pPr>
    <w:rPr>
      <w:sz w:val="22"/>
      <w:szCs w:val="20"/>
      <w:lang w:val="cs-CZ" w:eastAsia="en-US"/>
    </w:rPr>
  </w:style>
  <w:style w:type="paragraph" w:styleId="Zkladntext2">
    <w:name w:val="Body Text 2"/>
    <w:basedOn w:val="Normlny"/>
    <w:link w:val="Zkladntext2Char"/>
    <w:semiHidden/>
    <w:rsid w:val="00F701BD"/>
    <w:rPr>
      <w:sz w:val="22"/>
      <w:szCs w:val="20"/>
      <w:lang w:val="cs-CZ" w:eastAsia="en-US"/>
    </w:rPr>
  </w:style>
  <w:style w:type="paragraph" w:styleId="Popis">
    <w:name w:val="caption"/>
    <w:basedOn w:val="Normlny"/>
    <w:next w:val="Normlny"/>
    <w:qFormat/>
    <w:rsid w:val="00F701BD"/>
    <w:pPr>
      <w:spacing w:before="120"/>
    </w:pPr>
    <w:rPr>
      <w:b/>
      <w:sz w:val="22"/>
      <w:szCs w:val="20"/>
      <w:lang w:val="cs-CZ" w:eastAsia="en-US"/>
    </w:rPr>
  </w:style>
  <w:style w:type="paragraph" w:styleId="Zarkazkladnhotextu3">
    <w:name w:val="Body Text Indent 3"/>
    <w:basedOn w:val="Normlny"/>
    <w:link w:val="Zarkazkladnhotextu3Char"/>
    <w:semiHidden/>
    <w:rsid w:val="00F701BD"/>
    <w:pPr>
      <w:ind w:left="142" w:hanging="142"/>
      <w:jc w:val="both"/>
    </w:pPr>
    <w:rPr>
      <w:b/>
      <w:sz w:val="22"/>
      <w:szCs w:val="20"/>
      <w:lang w:val="cs-CZ" w:eastAsia="en-US"/>
    </w:rPr>
  </w:style>
  <w:style w:type="paragraph" w:customStyle="1" w:styleId="Zarkazkladnhotextu21">
    <w:name w:val="Zarážka základného textu 21"/>
    <w:basedOn w:val="Normlny"/>
    <w:rsid w:val="00F701BD"/>
    <w:pPr>
      <w:ind w:left="426" w:hanging="426"/>
      <w:jc w:val="both"/>
    </w:pPr>
    <w:rPr>
      <w:sz w:val="22"/>
      <w:szCs w:val="20"/>
      <w:lang w:val="cs-CZ" w:eastAsia="en-US"/>
    </w:rPr>
  </w:style>
  <w:style w:type="paragraph" w:customStyle="1" w:styleId="BodyTextIndent31">
    <w:name w:val="Body Text Indent 31"/>
    <w:basedOn w:val="Normlny"/>
    <w:rsid w:val="00F701BD"/>
    <w:pPr>
      <w:ind w:left="142" w:hanging="142"/>
      <w:jc w:val="both"/>
    </w:pPr>
    <w:rPr>
      <w:sz w:val="22"/>
      <w:szCs w:val="20"/>
      <w:lang w:val="cs-CZ" w:eastAsia="en-US"/>
    </w:rPr>
  </w:style>
  <w:style w:type="character" w:customStyle="1" w:styleId="small">
    <w:name w:val="small"/>
    <w:basedOn w:val="Predvolenpsmoodseku"/>
    <w:rsid w:val="007C6278"/>
  </w:style>
  <w:style w:type="character" w:styleId="Vrazn">
    <w:name w:val="Strong"/>
    <w:basedOn w:val="Predvolenpsmoodseku"/>
    <w:uiPriority w:val="22"/>
    <w:qFormat/>
    <w:rsid w:val="007C6278"/>
    <w:rPr>
      <w:b/>
      <w:bCs/>
    </w:rPr>
  </w:style>
  <w:style w:type="character" w:styleId="Zvraznenie">
    <w:name w:val="Emphasis"/>
    <w:basedOn w:val="Predvolenpsmoodseku"/>
    <w:uiPriority w:val="20"/>
    <w:qFormat/>
    <w:rsid w:val="007C6278"/>
    <w:rPr>
      <w:i/>
      <w:iCs/>
    </w:rPr>
  </w:style>
  <w:style w:type="character" w:customStyle="1" w:styleId="ZkladntextChar">
    <w:name w:val="Základný text Char"/>
    <w:basedOn w:val="Predvolenpsmoodseku"/>
    <w:link w:val="Zkladntext"/>
    <w:semiHidden/>
    <w:rsid w:val="002A59B4"/>
    <w:rPr>
      <w:sz w:val="22"/>
      <w:lang w:val="cs-CZ" w:eastAsia="en-US"/>
    </w:rPr>
  </w:style>
  <w:style w:type="paragraph" w:styleId="Odsekzoznamu">
    <w:name w:val="List Paragraph"/>
    <w:basedOn w:val="Normlny"/>
    <w:uiPriority w:val="34"/>
    <w:qFormat/>
    <w:rsid w:val="00B12AF9"/>
    <w:pPr>
      <w:ind w:left="720"/>
    </w:pPr>
    <w:rPr>
      <w:rFonts w:ascii="Calibri" w:eastAsia="Calibri" w:hAnsi="Calibri"/>
      <w:sz w:val="22"/>
      <w:szCs w:val="22"/>
    </w:rPr>
  </w:style>
  <w:style w:type="character" w:customStyle="1" w:styleId="Nadpis4Char">
    <w:name w:val="Nadpis 4 Char"/>
    <w:basedOn w:val="Predvolenpsmoodseku"/>
    <w:link w:val="Nadpis4"/>
    <w:rsid w:val="00115A3D"/>
    <w:rPr>
      <w:sz w:val="22"/>
      <w:u w:val="single"/>
      <w:lang w:val="cs-CZ" w:eastAsia="en-US"/>
    </w:rPr>
  </w:style>
  <w:style w:type="paragraph" w:styleId="Nzov">
    <w:name w:val="Title"/>
    <w:basedOn w:val="Normlny"/>
    <w:link w:val="NzovChar"/>
    <w:qFormat/>
    <w:rsid w:val="00F00DCF"/>
    <w:pPr>
      <w:jc w:val="center"/>
    </w:pPr>
    <w:rPr>
      <w:b/>
      <w:szCs w:val="20"/>
      <w:u w:val="single"/>
      <w:lang w:eastAsia="en-US"/>
    </w:rPr>
  </w:style>
  <w:style w:type="character" w:customStyle="1" w:styleId="NzovChar">
    <w:name w:val="Názov Char"/>
    <w:basedOn w:val="Predvolenpsmoodseku"/>
    <w:link w:val="Nzov"/>
    <w:rsid w:val="00F00DCF"/>
    <w:rPr>
      <w:b/>
      <w:sz w:val="24"/>
      <w:u w:val="single"/>
      <w:lang w:eastAsia="en-US"/>
    </w:rPr>
  </w:style>
  <w:style w:type="paragraph" w:customStyle="1" w:styleId="Zkladntext1">
    <w:name w:val="Základní text1"/>
    <w:rsid w:val="00F00DCF"/>
    <w:pPr>
      <w:widowControl w:val="0"/>
      <w:overflowPunct w:val="0"/>
      <w:autoSpaceDE w:val="0"/>
      <w:autoSpaceDN w:val="0"/>
      <w:adjustRightInd w:val="0"/>
      <w:textAlignment w:val="baseline"/>
    </w:pPr>
    <w:rPr>
      <w:rFonts w:ascii="Times Nordic" w:hAnsi="Times Nordic"/>
      <w:sz w:val="24"/>
      <w:lang w:val="en-US"/>
    </w:rPr>
  </w:style>
  <w:style w:type="paragraph" w:customStyle="1" w:styleId="Zarkazkladnhotextu32">
    <w:name w:val="Zarážka základného textu 32"/>
    <w:basedOn w:val="Normlny"/>
    <w:rsid w:val="00C87594"/>
    <w:pPr>
      <w:ind w:left="142" w:hanging="142"/>
      <w:jc w:val="both"/>
    </w:pPr>
    <w:rPr>
      <w:sz w:val="22"/>
      <w:szCs w:val="20"/>
      <w:lang w:val="cs-CZ" w:eastAsia="en-US"/>
    </w:rPr>
  </w:style>
  <w:style w:type="paragraph" w:customStyle="1" w:styleId="Zarkazkladnhotextu33">
    <w:name w:val="Zarážka základného textu 33"/>
    <w:basedOn w:val="Normlny"/>
    <w:rsid w:val="00197D68"/>
    <w:pPr>
      <w:ind w:left="142" w:hanging="142"/>
      <w:jc w:val="both"/>
    </w:pPr>
    <w:rPr>
      <w:sz w:val="22"/>
      <w:szCs w:val="20"/>
      <w:lang w:val="cs-CZ" w:eastAsia="en-US"/>
    </w:rPr>
  </w:style>
  <w:style w:type="character" w:customStyle="1" w:styleId="Nadpis5Char">
    <w:name w:val="Nadpis 5 Char"/>
    <w:basedOn w:val="Predvolenpsmoodseku"/>
    <w:link w:val="Nadpis5"/>
    <w:rsid w:val="00130F34"/>
    <w:rPr>
      <w:b/>
      <w:sz w:val="22"/>
      <w:lang w:val="cs-CZ" w:eastAsia="en-US"/>
    </w:rPr>
  </w:style>
  <w:style w:type="character" w:customStyle="1" w:styleId="ZarkazkladnhotextuChar">
    <w:name w:val="Zarážka základného textu Char"/>
    <w:basedOn w:val="Predvolenpsmoodseku"/>
    <w:link w:val="Zarkazkladnhotextu"/>
    <w:rsid w:val="001D7C76"/>
    <w:rPr>
      <w:sz w:val="22"/>
      <w:lang w:val="cs-CZ" w:eastAsia="en-US"/>
    </w:rPr>
  </w:style>
  <w:style w:type="paragraph" w:customStyle="1" w:styleId="Zkladntext24">
    <w:name w:val="Základný text 24"/>
    <w:basedOn w:val="Normlny"/>
    <w:rsid w:val="009F7FEF"/>
    <w:pPr>
      <w:jc w:val="both"/>
    </w:pPr>
    <w:rPr>
      <w:sz w:val="22"/>
      <w:szCs w:val="20"/>
      <w:lang w:val="cs-CZ"/>
    </w:rPr>
  </w:style>
  <w:style w:type="paragraph" w:customStyle="1" w:styleId="BodyTextIndent32">
    <w:name w:val="Body Text Indent 32"/>
    <w:basedOn w:val="Normlny"/>
    <w:rsid w:val="00FC2D95"/>
    <w:pPr>
      <w:ind w:left="142" w:hanging="142"/>
      <w:jc w:val="both"/>
    </w:pPr>
    <w:rPr>
      <w:sz w:val="22"/>
      <w:szCs w:val="20"/>
      <w:lang w:val="cs-CZ" w:eastAsia="en-US"/>
    </w:rPr>
  </w:style>
  <w:style w:type="paragraph" w:customStyle="1" w:styleId="Zkladntext32">
    <w:name w:val="Základný text 32"/>
    <w:basedOn w:val="Normlny"/>
    <w:rsid w:val="00FC2D95"/>
    <w:rPr>
      <w:sz w:val="22"/>
      <w:szCs w:val="20"/>
      <w:lang w:val="cs-CZ" w:eastAsia="en-US"/>
    </w:rPr>
  </w:style>
  <w:style w:type="paragraph" w:customStyle="1" w:styleId="Zkladntext22">
    <w:name w:val="Základný text 22"/>
    <w:basedOn w:val="Normlny"/>
    <w:rsid w:val="00FC2D95"/>
    <w:pPr>
      <w:jc w:val="both"/>
    </w:pPr>
    <w:rPr>
      <w:sz w:val="22"/>
      <w:szCs w:val="20"/>
      <w:lang w:val="cs-CZ"/>
    </w:rPr>
  </w:style>
  <w:style w:type="paragraph" w:customStyle="1" w:styleId="Zkladntext23">
    <w:name w:val="Základný text 23"/>
    <w:basedOn w:val="Normlny"/>
    <w:rsid w:val="00FC2D95"/>
    <w:pPr>
      <w:jc w:val="both"/>
    </w:pPr>
    <w:rPr>
      <w:sz w:val="22"/>
      <w:szCs w:val="20"/>
      <w:lang w:val="cs-CZ"/>
    </w:rPr>
  </w:style>
  <w:style w:type="character" w:customStyle="1" w:styleId="Zkladntext3Char">
    <w:name w:val="Základný text 3 Char"/>
    <w:basedOn w:val="Predvolenpsmoodseku"/>
    <w:link w:val="Zkladntext3"/>
    <w:semiHidden/>
    <w:rsid w:val="00FC2D95"/>
    <w:rPr>
      <w:sz w:val="22"/>
      <w:u w:val="single"/>
      <w:lang w:eastAsia="en-US"/>
    </w:rPr>
  </w:style>
  <w:style w:type="character" w:styleId="Hypertextovprepojenie">
    <w:name w:val="Hyperlink"/>
    <w:semiHidden/>
    <w:rsid w:val="00FC2D95"/>
    <w:rPr>
      <w:color w:val="0000FF"/>
      <w:u w:val="single"/>
    </w:rPr>
  </w:style>
  <w:style w:type="character" w:customStyle="1" w:styleId="Nadpis8Char">
    <w:name w:val="Nadpis 8 Char"/>
    <w:basedOn w:val="Predvolenpsmoodseku"/>
    <w:link w:val="Nadpis8"/>
    <w:uiPriority w:val="9"/>
    <w:rsid w:val="00FC2D95"/>
    <w:rPr>
      <w:b/>
      <w:bCs/>
      <w:sz w:val="24"/>
      <w:u w:val="single"/>
      <w:lang w:eastAsia="en-US"/>
    </w:rPr>
  </w:style>
  <w:style w:type="paragraph" w:customStyle="1" w:styleId="BodyText31">
    <w:name w:val="Body Text 31"/>
    <w:basedOn w:val="Normlny"/>
    <w:rsid w:val="00FC2D95"/>
    <w:rPr>
      <w:sz w:val="22"/>
      <w:szCs w:val="20"/>
      <w:lang w:val="cs-CZ" w:eastAsia="en-US"/>
    </w:rPr>
  </w:style>
  <w:style w:type="paragraph" w:customStyle="1" w:styleId="BodyText21">
    <w:name w:val="Body Text 21"/>
    <w:basedOn w:val="Normlny"/>
    <w:rsid w:val="00FC2D95"/>
    <w:pPr>
      <w:ind w:left="142" w:hanging="142"/>
      <w:jc w:val="both"/>
    </w:pPr>
    <w:rPr>
      <w:sz w:val="22"/>
      <w:szCs w:val="20"/>
      <w:lang w:val="cs-CZ" w:eastAsia="en-US"/>
    </w:rPr>
  </w:style>
  <w:style w:type="paragraph" w:customStyle="1" w:styleId="BodyText32">
    <w:name w:val="Body Text 32"/>
    <w:basedOn w:val="Normlny"/>
    <w:rsid w:val="00FC2D95"/>
    <w:rPr>
      <w:sz w:val="22"/>
      <w:szCs w:val="20"/>
      <w:lang w:val="cs-CZ" w:eastAsia="en-US"/>
    </w:rPr>
  </w:style>
  <w:style w:type="paragraph" w:customStyle="1" w:styleId="Zkladntext25">
    <w:name w:val="Základný text 25"/>
    <w:basedOn w:val="Normlny"/>
    <w:rsid w:val="00FC2D95"/>
    <w:pPr>
      <w:jc w:val="both"/>
    </w:pPr>
    <w:rPr>
      <w:sz w:val="22"/>
      <w:szCs w:val="20"/>
      <w:lang w:val="cs-CZ"/>
    </w:rPr>
  </w:style>
  <w:style w:type="character" w:customStyle="1" w:styleId="Nadpis2Char">
    <w:name w:val="Nadpis 2 Char"/>
    <w:basedOn w:val="Predvolenpsmoodseku"/>
    <w:link w:val="Nadpis2"/>
    <w:rsid w:val="00FC2D95"/>
    <w:rPr>
      <w:sz w:val="22"/>
      <w:u w:val="single"/>
      <w:lang w:val="cs-CZ" w:eastAsia="en-US"/>
    </w:rPr>
  </w:style>
  <w:style w:type="character" w:customStyle="1" w:styleId="Nadpis3Char">
    <w:name w:val="Nadpis 3 Char"/>
    <w:basedOn w:val="Predvolenpsmoodseku"/>
    <w:link w:val="Nadpis3"/>
    <w:rsid w:val="00FC2D95"/>
    <w:rPr>
      <w:b/>
      <w:sz w:val="22"/>
      <w:u w:val="single"/>
      <w:lang w:val="cs-CZ" w:eastAsia="en-US"/>
    </w:rPr>
  </w:style>
  <w:style w:type="character" w:customStyle="1" w:styleId="Zkladntext2Char">
    <w:name w:val="Základný text 2 Char"/>
    <w:basedOn w:val="Predvolenpsmoodseku"/>
    <w:link w:val="Zkladntext2"/>
    <w:semiHidden/>
    <w:rsid w:val="00FC2D95"/>
    <w:rPr>
      <w:sz w:val="22"/>
      <w:lang w:val="cs-CZ" w:eastAsia="en-US"/>
    </w:rPr>
  </w:style>
  <w:style w:type="paragraph" w:customStyle="1" w:styleId="Zkladntext33">
    <w:name w:val="Základný text 33"/>
    <w:basedOn w:val="Normlny"/>
    <w:rsid w:val="00FC2D95"/>
    <w:rPr>
      <w:sz w:val="22"/>
      <w:szCs w:val="20"/>
      <w:lang w:val="cs-CZ"/>
    </w:rPr>
  </w:style>
  <w:style w:type="character" w:customStyle="1" w:styleId="Nadpis7Char">
    <w:name w:val="Nadpis 7 Char"/>
    <w:basedOn w:val="Predvolenpsmoodseku"/>
    <w:link w:val="Nadpis7"/>
    <w:rsid w:val="007016E9"/>
    <w:rPr>
      <w:b/>
      <w:sz w:val="22"/>
      <w:u w:val="single"/>
      <w:lang w:val="cs-CZ" w:eastAsia="en-US"/>
    </w:rPr>
  </w:style>
  <w:style w:type="paragraph" w:customStyle="1" w:styleId="BodyTextIndent21">
    <w:name w:val="Body Text Indent 21"/>
    <w:basedOn w:val="Normlny"/>
    <w:rsid w:val="007016E9"/>
    <w:pPr>
      <w:ind w:left="426" w:hanging="426"/>
      <w:jc w:val="both"/>
    </w:pPr>
    <w:rPr>
      <w:sz w:val="22"/>
      <w:szCs w:val="20"/>
      <w:lang w:val="cs-CZ" w:eastAsia="en-US"/>
    </w:rPr>
  </w:style>
  <w:style w:type="paragraph" w:customStyle="1" w:styleId="Zkladntext34">
    <w:name w:val="Základný text 34"/>
    <w:basedOn w:val="Normlny"/>
    <w:rsid w:val="007016E9"/>
    <w:rPr>
      <w:sz w:val="22"/>
      <w:szCs w:val="20"/>
      <w:lang w:val="cs-CZ" w:eastAsia="en-US"/>
    </w:rPr>
  </w:style>
  <w:style w:type="paragraph" w:customStyle="1" w:styleId="Zkladntext35">
    <w:name w:val="Základný text 35"/>
    <w:basedOn w:val="Normlny"/>
    <w:rsid w:val="007016E9"/>
    <w:rPr>
      <w:sz w:val="22"/>
      <w:szCs w:val="20"/>
      <w:lang w:val="cs-CZ"/>
    </w:rPr>
  </w:style>
  <w:style w:type="paragraph" w:customStyle="1" w:styleId="Note">
    <w:name w:val="Note"/>
    <w:rsid w:val="007016E9"/>
    <w:pPr>
      <w:keepNext/>
      <w:keepLines/>
      <w:widowControl w:val="0"/>
      <w:tabs>
        <w:tab w:val="left" w:pos="-720"/>
      </w:tabs>
      <w:suppressAutoHyphens/>
    </w:pPr>
    <w:rPr>
      <w:rFonts w:ascii="Courier" w:hAnsi="Courier"/>
      <w:sz w:val="24"/>
      <w:lang w:val="en-US" w:eastAsia="cs-CZ"/>
    </w:rPr>
  </w:style>
  <w:style w:type="character" w:customStyle="1" w:styleId="Nadpis1Char">
    <w:name w:val="Nadpis 1 Char"/>
    <w:basedOn w:val="Predvolenpsmoodseku"/>
    <w:link w:val="Nadpis1"/>
    <w:rsid w:val="00162FD7"/>
    <w:rPr>
      <w:b/>
      <w:sz w:val="22"/>
      <w:lang w:val="cs-CZ" w:eastAsia="en-US"/>
    </w:rPr>
  </w:style>
  <w:style w:type="character" w:customStyle="1" w:styleId="Nadpis9Char">
    <w:name w:val="Nadpis 9 Char"/>
    <w:basedOn w:val="Predvolenpsmoodseku"/>
    <w:link w:val="Nadpis9"/>
    <w:rsid w:val="00162FD7"/>
    <w:rPr>
      <w:b/>
      <w:sz w:val="24"/>
      <w:szCs w:val="24"/>
      <w:u w:val="single"/>
    </w:rPr>
  </w:style>
  <w:style w:type="character" w:customStyle="1" w:styleId="Zarkazkladnhotextu3Char">
    <w:name w:val="Zarážka základného textu 3 Char"/>
    <w:basedOn w:val="Predvolenpsmoodseku"/>
    <w:link w:val="Zarkazkladnhotextu3"/>
    <w:semiHidden/>
    <w:rsid w:val="00162FD7"/>
    <w:rPr>
      <w:b/>
      <w:sz w:val="22"/>
      <w:lang w:val="cs-CZ" w:eastAsia="en-US"/>
    </w:rPr>
  </w:style>
  <w:style w:type="character" w:styleId="PouitHypertextovPrepojenie">
    <w:name w:val="FollowedHyperlink"/>
    <w:basedOn w:val="Predvolenpsmoodseku"/>
    <w:uiPriority w:val="99"/>
    <w:semiHidden/>
    <w:unhideWhenUsed/>
    <w:rsid w:val="000C1B0D"/>
    <w:rPr>
      <w:color w:val="800080" w:themeColor="followedHyperlink"/>
      <w:u w:val="single"/>
    </w:rPr>
  </w:style>
  <w:style w:type="paragraph" w:customStyle="1" w:styleId="Zkladntext26">
    <w:name w:val="Základný text 26"/>
    <w:basedOn w:val="Normlny"/>
    <w:rsid w:val="00961499"/>
    <w:pPr>
      <w:jc w:val="both"/>
    </w:pPr>
    <w:rPr>
      <w:sz w:val="22"/>
      <w:szCs w:val="20"/>
      <w:lang w:val="cs-CZ"/>
    </w:rPr>
  </w:style>
  <w:style w:type="table" w:styleId="Mriekatabuky">
    <w:name w:val="Table Grid"/>
    <w:basedOn w:val="Normlnatabuka"/>
    <w:uiPriority w:val="59"/>
    <w:rsid w:val="009E6B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67E7"/>
    <w:pPr>
      <w:autoSpaceDE w:val="0"/>
      <w:autoSpaceDN w:val="0"/>
      <w:adjustRightInd w:val="0"/>
    </w:pPr>
    <w:rPr>
      <w:rFonts w:ascii="Arial" w:hAnsi="Arial" w:cs="Arial"/>
      <w:color w:val="000000"/>
      <w:sz w:val="24"/>
      <w:szCs w:val="24"/>
    </w:rPr>
  </w:style>
  <w:style w:type="paragraph" w:styleId="Obyajntext">
    <w:name w:val="Plain Text"/>
    <w:basedOn w:val="Normlny"/>
    <w:link w:val="ObyajntextChar"/>
    <w:uiPriority w:val="99"/>
    <w:semiHidden/>
    <w:unhideWhenUsed/>
    <w:rsid w:val="00602ACA"/>
    <w:rPr>
      <w:rFonts w:ascii="Calibri" w:eastAsiaTheme="minorHAnsi" w:hAnsi="Calibri" w:cs="Calibri"/>
      <w:sz w:val="22"/>
      <w:szCs w:val="22"/>
    </w:rPr>
  </w:style>
  <w:style w:type="character" w:customStyle="1" w:styleId="ObyajntextChar">
    <w:name w:val="Obyčajný text Char"/>
    <w:basedOn w:val="Predvolenpsmoodseku"/>
    <w:link w:val="Obyajntext"/>
    <w:uiPriority w:val="99"/>
    <w:semiHidden/>
    <w:rsid w:val="00602ACA"/>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341437">
      <w:bodyDiv w:val="1"/>
      <w:marLeft w:val="0"/>
      <w:marRight w:val="0"/>
      <w:marTop w:val="0"/>
      <w:marBottom w:val="0"/>
      <w:divBdr>
        <w:top w:val="none" w:sz="0" w:space="0" w:color="auto"/>
        <w:left w:val="none" w:sz="0" w:space="0" w:color="auto"/>
        <w:bottom w:val="none" w:sz="0" w:space="0" w:color="auto"/>
        <w:right w:val="none" w:sz="0" w:space="0" w:color="auto"/>
      </w:divBdr>
    </w:div>
    <w:div w:id="987785584">
      <w:bodyDiv w:val="1"/>
      <w:marLeft w:val="0"/>
      <w:marRight w:val="0"/>
      <w:marTop w:val="0"/>
      <w:marBottom w:val="0"/>
      <w:divBdr>
        <w:top w:val="none" w:sz="0" w:space="0" w:color="auto"/>
        <w:left w:val="none" w:sz="0" w:space="0" w:color="auto"/>
        <w:bottom w:val="none" w:sz="0" w:space="0" w:color="auto"/>
        <w:right w:val="none" w:sz="0" w:space="0" w:color="auto"/>
      </w:divBdr>
    </w:div>
    <w:div w:id="1544363091">
      <w:bodyDiv w:val="1"/>
      <w:marLeft w:val="0"/>
      <w:marRight w:val="0"/>
      <w:marTop w:val="0"/>
      <w:marBottom w:val="0"/>
      <w:divBdr>
        <w:top w:val="none" w:sz="0" w:space="0" w:color="auto"/>
        <w:left w:val="none" w:sz="0" w:space="0" w:color="auto"/>
        <w:bottom w:val="none" w:sz="0" w:space="0" w:color="auto"/>
        <w:right w:val="none" w:sz="0" w:space="0" w:color="auto"/>
      </w:divBdr>
    </w:div>
    <w:div w:id="178064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lov-lex.sk/pravne-predpisy/SK/ZZ/2006/1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8786</Words>
  <Characters>51605</Characters>
  <Application>Microsoft Office Word</Application>
  <DocSecurity>0</DocSecurity>
  <Lines>430</Lines>
  <Paragraphs>120</Paragraphs>
  <ScaleCrop>false</ScaleCrop>
  <HeadingPairs>
    <vt:vector size="2" baseType="variant">
      <vt:variant>
        <vt:lpstr>Názov</vt:lpstr>
      </vt:variant>
      <vt:variant>
        <vt:i4>1</vt:i4>
      </vt:variant>
    </vt:vector>
  </HeadingPairs>
  <TitlesOfParts>
    <vt:vector size="1" baseType="lpstr">
      <vt:lpstr>TECHNICKÁ SPRÁVA</vt:lpstr>
    </vt:vector>
  </TitlesOfParts>
  <Company/>
  <LinksUpToDate>false</LinksUpToDate>
  <CharactersWithSpaces>60271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SPRÁVA</dc:title>
  <dc:creator>Administrator</dc:creator>
  <cp:lastModifiedBy>Eva</cp:lastModifiedBy>
  <cp:revision>8</cp:revision>
  <cp:lastPrinted>2022-10-14T07:33:00Z</cp:lastPrinted>
  <dcterms:created xsi:type="dcterms:W3CDTF">2023-04-03T09:30:00Z</dcterms:created>
  <dcterms:modified xsi:type="dcterms:W3CDTF">2023-10-31T14:48:00Z</dcterms:modified>
</cp:coreProperties>
</file>